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14:paraId="5EEE4FD9" w14:textId="77777777" w:rsidTr="00BB6E08">
        <w:tc>
          <w:tcPr>
            <w:tcW w:w="562" w:type="dxa"/>
          </w:tcPr>
          <w:p w14:paraId="050B9C00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296C5DFB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14:paraId="3D5E1F94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14:paraId="79C157F0" w14:textId="77777777" w:rsidTr="00BB6E08">
        <w:tc>
          <w:tcPr>
            <w:tcW w:w="562" w:type="dxa"/>
            <w:vAlign w:val="center"/>
          </w:tcPr>
          <w:p w14:paraId="777A24ED" w14:textId="77777777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0D141A98" w14:textId="77777777" w:rsidR="0062352A" w:rsidRDefault="0062352A" w:rsidP="00623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Южно-Морской, </w:t>
            </w:r>
          </w:p>
          <w:p w14:paraId="23E783EC" w14:textId="06FC0337" w:rsidR="00BD4174" w:rsidRPr="00F55101" w:rsidRDefault="0062352A" w:rsidP="00623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D4174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="00780B3D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4174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3BCB6E6" w14:textId="77777777" w:rsidR="00BD4174" w:rsidRDefault="00777E53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BD4174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45D0FA8D" w14:textId="77777777" w:rsidTr="00BB6E08">
        <w:tc>
          <w:tcPr>
            <w:tcW w:w="562" w:type="dxa"/>
            <w:vAlign w:val="center"/>
          </w:tcPr>
          <w:p w14:paraId="09578FD9" w14:textId="574CE2E1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F361C78" w14:textId="6241E083" w:rsidR="00BD4174" w:rsidRPr="00F55101" w:rsidRDefault="00BB6E08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2352A">
              <w:rPr>
                <w:rFonts w:ascii="Times New Roman" w:hAnsi="Times New Roman" w:cs="Times New Roman"/>
                <w:sz w:val="26"/>
                <w:szCs w:val="26"/>
              </w:rPr>
              <w:t>Тимирязева</w:t>
            </w:r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59EF20FA" w14:textId="77777777" w:rsidR="00BD4174" w:rsidRDefault="00F55101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14:paraId="5D4EB43F" w14:textId="77777777" w:rsidTr="00BB6E08">
        <w:tc>
          <w:tcPr>
            <w:tcW w:w="562" w:type="dxa"/>
            <w:vAlign w:val="center"/>
          </w:tcPr>
          <w:p w14:paraId="7D28C3FE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FF3E023" w14:textId="6B69A2D6" w:rsidR="00BD4174" w:rsidRPr="00F55101" w:rsidRDefault="0062352A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пер. Рабочий</w:t>
            </w:r>
            <w:r w:rsidR="00BB6E08" w:rsidRPr="00F55101">
              <w:t xml:space="preserve"> </w:t>
            </w:r>
            <w:r w:rsidR="00BB6E08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9EA51BD" w14:textId="77777777" w:rsidR="00BD4174" w:rsidRDefault="00777E53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1B8E7702" w14:textId="77777777" w:rsidTr="00BB6E08">
        <w:tc>
          <w:tcPr>
            <w:tcW w:w="562" w:type="dxa"/>
            <w:vAlign w:val="center"/>
          </w:tcPr>
          <w:p w14:paraId="2F65C701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6E903D57" w14:textId="3F5F67A0" w:rsidR="00BD4174" w:rsidRPr="00F55101" w:rsidRDefault="00BB6E08" w:rsidP="00623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2352A">
              <w:rPr>
                <w:rFonts w:ascii="Times New Roman" w:hAnsi="Times New Roman" w:cs="Times New Roman"/>
                <w:sz w:val="26"/>
                <w:szCs w:val="26"/>
              </w:rPr>
              <w:t>Дзержинского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E8E137D" w14:textId="77777777" w:rsidR="00BD4174" w:rsidRDefault="00777E53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4BAA9B45" w14:textId="77777777" w:rsidTr="00BB6E08">
        <w:tc>
          <w:tcPr>
            <w:tcW w:w="562" w:type="dxa"/>
            <w:vAlign w:val="center"/>
          </w:tcPr>
          <w:p w14:paraId="43783DF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6EE66C6" w14:textId="554D273D" w:rsidR="00780B3D" w:rsidRPr="00F55101" w:rsidRDefault="00780B3D" w:rsidP="00623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2352A">
              <w:rPr>
                <w:rFonts w:ascii="Times New Roman" w:hAnsi="Times New Roman" w:cs="Times New Roman"/>
                <w:sz w:val="26"/>
                <w:szCs w:val="26"/>
              </w:rPr>
              <w:t>Ореховая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  <w:r w:rsidR="0062352A">
              <w:rPr>
                <w:rFonts w:ascii="Times New Roman" w:hAnsi="Times New Roman" w:cs="Times New Roman"/>
                <w:sz w:val="26"/>
                <w:szCs w:val="26"/>
              </w:rPr>
              <w:t>(ООО «Жилищная инициатива» по предварительному согласованию времени проведения работ)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2" w:type="dxa"/>
          </w:tcPr>
          <w:p w14:paraId="32E9BAA8" w14:textId="7F8B08AA" w:rsidR="00780B3D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519AA16F" w14:textId="77777777" w:rsidTr="00BB6E08">
        <w:tc>
          <w:tcPr>
            <w:tcW w:w="562" w:type="dxa"/>
            <w:vAlign w:val="center"/>
          </w:tcPr>
          <w:p w14:paraId="6B13708B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3D17377" w14:textId="293BF22E" w:rsidR="00780B3D" w:rsidRPr="00F55101" w:rsidRDefault="00780B3D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2352A">
              <w:rPr>
                <w:rFonts w:ascii="Times New Roman" w:hAnsi="Times New Roman" w:cs="Times New Roman"/>
                <w:sz w:val="26"/>
                <w:szCs w:val="26"/>
              </w:rPr>
              <w:t>Кирова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477684" w14:textId="77777777"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собак</w:t>
            </w:r>
          </w:p>
        </w:tc>
      </w:tr>
      <w:tr w:rsidR="00780B3D" w14:paraId="6FDB0D1B" w14:textId="77777777" w:rsidTr="00BB6E08">
        <w:tc>
          <w:tcPr>
            <w:tcW w:w="562" w:type="dxa"/>
            <w:vAlign w:val="center"/>
          </w:tcPr>
          <w:p w14:paraId="3430065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31707B2B" w14:textId="250B6622" w:rsidR="00780B3D" w:rsidRPr="00F55101" w:rsidRDefault="00345736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 w:rsidR="00780B3D" w:rsidRPr="00F55101">
              <w:t xml:space="preserve"> </w:t>
            </w:r>
            <w:r w:rsidR="00780B3D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331FD9B" w14:textId="13D8517B" w:rsidR="00780B3D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5F5738" w14:paraId="111FF49D" w14:textId="77777777" w:rsidTr="00BB6E08">
        <w:tc>
          <w:tcPr>
            <w:tcW w:w="562" w:type="dxa"/>
            <w:vAlign w:val="center"/>
          </w:tcPr>
          <w:p w14:paraId="42D10F8F" w14:textId="6F5DC431" w:rsidR="005F5738" w:rsidRDefault="005F573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94EADAC" w14:textId="70DF1544" w:rsidR="005F5738" w:rsidRDefault="005F5738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Пограничная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699FB1" w14:textId="393FCF35" w:rsidR="005F5738" w:rsidRDefault="005F573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8-10 собак</w:t>
            </w:r>
          </w:p>
        </w:tc>
      </w:tr>
      <w:tr w:rsidR="005F5738" w14:paraId="46D36C5C" w14:textId="77777777" w:rsidTr="00BB6E08">
        <w:tc>
          <w:tcPr>
            <w:tcW w:w="562" w:type="dxa"/>
            <w:vAlign w:val="center"/>
          </w:tcPr>
          <w:p w14:paraId="10910C07" w14:textId="37F0E388" w:rsidR="005F5738" w:rsidRDefault="005F573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14:paraId="27871786" w14:textId="390A8D3C" w:rsidR="005F5738" w:rsidRDefault="005F5738" w:rsidP="007041E5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ул. Астафьева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49E4540" w14:textId="64D91475" w:rsidR="005F5738" w:rsidRDefault="005F5738" w:rsidP="00780B3D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10-12 собак</w:t>
            </w:r>
          </w:p>
        </w:tc>
      </w:tr>
      <w:tr w:rsidR="005F5738" w14:paraId="7C804ADA" w14:textId="77777777" w:rsidTr="00BB6E08">
        <w:tc>
          <w:tcPr>
            <w:tcW w:w="562" w:type="dxa"/>
            <w:vAlign w:val="center"/>
          </w:tcPr>
          <w:p w14:paraId="4B276097" w14:textId="60C48AB3" w:rsidR="005F5738" w:rsidRDefault="005F573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14:paraId="40B16423" w14:textId="0562142B" w:rsidR="005F5738" w:rsidRDefault="005F5738" w:rsidP="007041E5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ул. Верхне-Морская и рядом расположенные территории</w:t>
            </w:r>
          </w:p>
        </w:tc>
        <w:tc>
          <w:tcPr>
            <w:tcW w:w="4672" w:type="dxa"/>
          </w:tcPr>
          <w:p w14:paraId="705B600A" w14:textId="1EAC63EE" w:rsidR="005F5738" w:rsidRDefault="005F5738" w:rsidP="00780B3D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10-12 собак</w:t>
            </w:r>
          </w:p>
        </w:tc>
      </w:tr>
      <w:tr w:rsidR="005F5738" w14:paraId="350BA229" w14:textId="77777777" w:rsidTr="00BB6E08">
        <w:tc>
          <w:tcPr>
            <w:tcW w:w="562" w:type="dxa"/>
            <w:vAlign w:val="center"/>
          </w:tcPr>
          <w:p w14:paraId="01E8A5B6" w14:textId="1A58CE8C" w:rsidR="005F5738" w:rsidRDefault="005F573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14:paraId="5529ECB1" w14:textId="6875435A" w:rsidR="005F5738" w:rsidRDefault="005F5738" w:rsidP="007041E5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Красноармейская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 рядом расположенные территории</w:t>
            </w:r>
          </w:p>
        </w:tc>
        <w:tc>
          <w:tcPr>
            <w:tcW w:w="4672" w:type="dxa"/>
          </w:tcPr>
          <w:p w14:paraId="446A1746" w14:textId="163B1FDA" w:rsidR="005F5738" w:rsidRDefault="005F5738" w:rsidP="00780B3D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5F5738" w14:paraId="5E6732B4" w14:textId="77777777" w:rsidTr="00BB6E08">
        <w:tc>
          <w:tcPr>
            <w:tcW w:w="562" w:type="dxa"/>
            <w:vAlign w:val="center"/>
          </w:tcPr>
          <w:p w14:paraId="026C4F78" w14:textId="38111B94" w:rsidR="005F5738" w:rsidRDefault="005F573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111" w:type="dxa"/>
          </w:tcPr>
          <w:p w14:paraId="10315543" w14:textId="4BBD84E8" w:rsidR="005F5738" w:rsidRDefault="005F5738" w:rsidP="007041E5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ул. Фрунзе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FA09454" w14:textId="1783B04C" w:rsidR="005F5738" w:rsidRDefault="005F573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10-15 собак</w:t>
            </w:r>
          </w:p>
        </w:tc>
      </w:tr>
      <w:tr w:rsidR="005F5738" w14:paraId="40E0E3A2" w14:textId="77777777" w:rsidTr="00BB6E08">
        <w:tc>
          <w:tcPr>
            <w:tcW w:w="562" w:type="dxa"/>
            <w:vAlign w:val="center"/>
          </w:tcPr>
          <w:p w14:paraId="4B894C8C" w14:textId="0E8999B8" w:rsidR="005F5738" w:rsidRDefault="005F573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14:paraId="6D4A6BC0" w14:textId="77345F23" w:rsidR="005F5738" w:rsidRDefault="005F5738" w:rsidP="007041E5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и рядом расположенные территории</w:t>
            </w:r>
          </w:p>
        </w:tc>
        <w:tc>
          <w:tcPr>
            <w:tcW w:w="4672" w:type="dxa"/>
          </w:tcPr>
          <w:p w14:paraId="5B149D3C" w14:textId="2F32BFF8" w:rsidR="005F5738" w:rsidRDefault="005F5738" w:rsidP="00780B3D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10-12 собак</w:t>
            </w:r>
          </w:p>
        </w:tc>
      </w:tr>
      <w:tr w:rsidR="005F5738" w14:paraId="5A3B1B1D" w14:textId="77777777" w:rsidTr="00BB6E08">
        <w:tc>
          <w:tcPr>
            <w:tcW w:w="562" w:type="dxa"/>
            <w:vAlign w:val="center"/>
          </w:tcPr>
          <w:p w14:paraId="26A09D3D" w14:textId="288C0EA3" w:rsidR="005F5738" w:rsidRDefault="005F5738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111" w:type="dxa"/>
          </w:tcPr>
          <w:p w14:paraId="7ABCFB3B" w14:textId="76A2E933" w:rsidR="005F5738" w:rsidRDefault="005F5738" w:rsidP="007041E5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ул. Мичурина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EFF10FA" w14:textId="62D932A6" w:rsidR="005F5738" w:rsidRDefault="005F5738" w:rsidP="00780B3D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6-8 собак</w:t>
            </w:r>
          </w:p>
        </w:tc>
      </w:tr>
      <w:tr w:rsidR="005F5738" w14:paraId="7FA7CB8F" w14:textId="77777777" w:rsidTr="00BB6E08">
        <w:tc>
          <w:tcPr>
            <w:tcW w:w="562" w:type="dxa"/>
            <w:vAlign w:val="center"/>
          </w:tcPr>
          <w:p w14:paraId="7893EC84" w14:textId="63393B3C" w:rsidR="005F5738" w:rsidRDefault="005F5738" w:rsidP="005F5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111" w:type="dxa"/>
          </w:tcPr>
          <w:p w14:paraId="5DE56A9A" w14:textId="7FAF5FE3" w:rsidR="005F5738" w:rsidRDefault="005F5738" w:rsidP="005F5738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Чехова и рядом расположенные территории  </w:t>
            </w:r>
          </w:p>
        </w:tc>
        <w:tc>
          <w:tcPr>
            <w:tcW w:w="4672" w:type="dxa"/>
          </w:tcPr>
          <w:p w14:paraId="4537904E" w14:textId="05FE8101" w:rsidR="005F5738" w:rsidRDefault="005F5738" w:rsidP="005F5738">
            <w:pPr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5F5738" w14:paraId="03BED527" w14:textId="77777777" w:rsidTr="00BB6E08">
        <w:tc>
          <w:tcPr>
            <w:tcW w:w="562" w:type="dxa"/>
            <w:vAlign w:val="center"/>
          </w:tcPr>
          <w:p w14:paraId="72ABFE76" w14:textId="4B03E4DA" w:rsidR="005F5738" w:rsidRDefault="005F5738" w:rsidP="005F5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111" w:type="dxa"/>
          </w:tcPr>
          <w:p w14:paraId="4B4DDFA4" w14:textId="712B87F4" w:rsidR="005F5738" w:rsidRPr="00F55101" w:rsidRDefault="005F5738" w:rsidP="005F5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5896A47" w14:textId="2E0B7DCC" w:rsidR="005F5738" w:rsidRDefault="005F5738" w:rsidP="005F5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</w:tbl>
    <w:bookmarkEnd w:id="0"/>
    <w:p w14:paraId="7BC6A83F" w14:textId="60AB1E50" w:rsidR="0062352A" w:rsidRPr="00BD4174" w:rsidRDefault="00951DAA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DAA">
        <w:rPr>
          <w:rFonts w:ascii="Times New Roman" w:hAnsi="Times New Roman" w:cs="Times New Roman"/>
          <w:b/>
          <w:sz w:val="26"/>
          <w:szCs w:val="26"/>
        </w:rPr>
        <w:t>План-график отлова безнадзорных животных на территории Находки</w:t>
      </w:r>
      <w:r>
        <w:rPr>
          <w:rFonts w:ascii="Times New Roman" w:hAnsi="Times New Roman" w:cs="Times New Roman"/>
          <w:b/>
          <w:sz w:val="26"/>
          <w:szCs w:val="26"/>
        </w:rPr>
        <w:t>нского городского округа на май</w:t>
      </w:r>
      <w:r w:rsidRPr="00951DAA">
        <w:rPr>
          <w:rFonts w:ascii="Times New Roman" w:hAnsi="Times New Roman" w:cs="Times New Roman"/>
          <w:b/>
          <w:sz w:val="26"/>
          <w:szCs w:val="26"/>
        </w:rPr>
        <w:t xml:space="preserve"> 2022 года</w:t>
      </w:r>
    </w:p>
    <w:sectPr w:rsidR="0062352A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B4158" w14:textId="77777777" w:rsidR="002E654A" w:rsidRDefault="002E654A" w:rsidP="00BD4174">
      <w:pPr>
        <w:spacing w:after="0" w:line="240" w:lineRule="auto"/>
      </w:pPr>
      <w:r>
        <w:separator/>
      </w:r>
    </w:p>
  </w:endnote>
  <w:endnote w:type="continuationSeparator" w:id="0">
    <w:p w14:paraId="7CE9B2E4" w14:textId="77777777" w:rsidR="002E654A" w:rsidRDefault="002E654A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DBFF6" w14:textId="77777777" w:rsidR="002E654A" w:rsidRDefault="002E654A" w:rsidP="00BD4174">
      <w:pPr>
        <w:spacing w:after="0" w:line="240" w:lineRule="auto"/>
      </w:pPr>
      <w:r>
        <w:separator/>
      </w:r>
    </w:p>
  </w:footnote>
  <w:footnote w:type="continuationSeparator" w:id="0">
    <w:p w14:paraId="0F4E6282" w14:textId="77777777" w:rsidR="002E654A" w:rsidRDefault="002E654A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1D04CA"/>
    <w:rsid w:val="001E6183"/>
    <w:rsid w:val="00210844"/>
    <w:rsid w:val="002C7463"/>
    <w:rsid w:val="002E4168"/>
    <w:rsid w:val="002E654A"/>
    <w:rsid w:val="00345736"/>
    <w:rsid w:val="003608D4"/>
    <w:rsid w:val="0055432A"/>
    <w:rsid w:val="005F5738"/>
    <w:rsid w:val="0062352A"/>
    <w:rsid w:val="006F5862"/>
    <w:rsid w:val="007041E5"/>
    <w:rsid w:val="00777E53"/>
    <w:rsid w:val="00780B3D"/>
    <w:rsid w:val="007B46EF"/>
    <w:rsid w:val="0090447D"/>
    <w:rsid w:val="00951DAA"/>
    <w:rsid w:val="00AE37E9"/>
    <w:rsid w:val="00BB6E08"/>
    <w:rsid w:val="00BD4174"/>
    <w:rsid w:val="00D9429E"/>
    <w:rsid w:val="00EF2756"/>
    <w:rsid w:val="00F5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Мирошник Наталья Александровна</cp:lastModifiedBy>
  <cp:revision>9</cp:revision>
  <dcterms:created xsi:type="dcterms:W3CDTF">2022-02-27T06:17:00Z</dcterms:created>
  <dcterms:modified xsi:type="dcterms:W3CDTF">2022-04-29T02:55:00Z</dcterms:modified>
</cp:coreProperties>
</file>