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7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47"/>
        <w:gridCol w:w="4207"/>
      </w:tblGrid>
      <w:tr w:rsidR="002D1362" w:rsidRPr="00783836" w:rsidTr="00D5184C">
        <w:tc>
          <w:tcPr>
            <w:tcW w:w="9571" w:type="dxa"/>
            <w:gridSpan w:val="3"/>
          </w:tcPr>
          <w:p w:rsidR="002D1362" w:rsidRPr="002D1362" w:rsidRDefault="002D1362" w:rsidP="002D13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1362">
              <w:rPr>
                <w:rFonts w:ascii="Times New Roman" w:hAnsi="Times New Roman" w:cs="Times New Roman"/>
                <w:sz w:val="32"/>
                <w:szCs w:val="32"/>
              </w:rPr>
              <w:t>План-график отлова безнадзорных животных на территории Находкинского</w:t>
            </w:r>
            <w:r w:rsidRPr="002D136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D1362">
              <w:rPr>
                <w:rFonts w:ascii="Times New Roman" w:hAnsi="Times New Roman" w:cs="Times New Roman"/>
                <w:sz w:val="32"/>
                <w:szCs w:val="32"/>
              </w:rPr>
              <w:t>городского округа на апрель 2023 года</w:t>
            </w:r>
          </w:p>
        </w:tc>
      </w:tr>
      <w:tr w:rsidR="002D1362" w:rsidRPr="00783836" w:rsidTr="001A1462">
        <w:tc>
          <w:tcPr>
            <w:tcW w:w="817" w:type="dxa"/>
          </w:tcPr>
          <w:p w:rsidR="002D1362" w:rsidRPr="00783836" w:rsidRDefault="002D1362" w:rsidP="002D1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547" w:type="dxa"/>
          </w:tcPr>
          <w:p w:rsidR="002D1362" w:rsidRPr="00DC33E7" w:rsidRDefault="002D1362" w:rsidP="002D1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207" w:type="dxa"/>
          </w:tcPr>
          <w:p w:rsidR="002D1362" w:rsidRPr="00DC33E7" w:rsidRDefault="002D1362" w:rsidP="002D1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2D1362" w:rsidRPr="007733F5" w:rsidTr="001A1462">
        <w:tc>
          <w:tcPr>
            <w:tcW w:w="817" w:type="dxa"/>
            <w:vAlign w:val="center"/>
          </w:tcPr>
          <w:p w:rsidR="002D1362" w:rsidRPr="007733F5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7733F5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>Территория 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Ш № 25  </w:t>
            </w:r>
          </w:p>
        </w:tc>
        <w:tc>
          <w:tcPr>
            <w:tcW w:w="4207" w:type="dxa"/>
          </w:tcPr>
          <w:p w:rsidR="002D1362" w:rsidRPr="007733F5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3F5"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862741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Пр. Мира 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2-4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ул. Минская,  «Азбука мебели»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Юбилейная 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8-10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proofErr w:type="gramStart"/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Портовая</w:t>
            </w:r>
            <w:proofErr w:type="gramEnd"/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8-10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ул. Фрунзе, Кирова</w:t>
            </w:r>
            <w:r w:rsidRPr="002D136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ул. Свердлова,  Шоссейная</w:t>
            </w:r>
            <w:r w:rsidRPr="002D1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8-10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ул. Бокситогорская</w:t>
            </w:r>
            <w:proofErr w:type="gramStart"/>
            <w:r w:rsidRPr="002D1362">
              <w:rPr>
                <w:b/>
              </w:rPr>
              <w:t xml:space="preserve"> ,</w:t>
            </w:r>
            <w:proofErr w:type="gramEnd"/>
            <w:r w:rsidRPr="002D1362">
              <w:rPr>
                <w:rFonts w:ascii="Times New Roman" w:hAnsi="Times New Roman" w:cs="Times New Roman"/>
                <w:b/>
              </w:rPr>
              <w:t xml:space="preserve"> Спортивная 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ул. Пирогова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5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proofErr w:type="gramStart"/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Перевальная</w:t>
            </w:r>
            <w:proofErr w:type="gramEnd"/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2D1362" w:rsidRPr="002D1362" w:rsidTr="00487C4F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  <w:tcBorders>
              <w:bottom w:val="single" w:sz="4" w:space="0" w:color="auto"/>
            </w:tcBorders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Лермонтова рядом расположенные территории  </w:t>
            </w:r>
          </w:p>
        </w:tc>
        <w:tc>
          <w:tcPr>
            <w:tcW w:w="4207" w:type="dxa"/>
            <w:tcBorders>
              <w:bottom w:val="single" w:sz="4" w:space="0" w:color="auto"/>
            </w:tcBorders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5-7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6-8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Нахимовская, Заводская 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3-5 собак 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ДК Гагарина 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5-7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 Южно-Морской            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5-8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п. Ливадия, ул. Заречная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7-9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 Врангель, Восточный </w:t>
            </w:r>
            <w:proofErr w:type="spellStart"/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пр-кт</w:t>
            </w:r>
            <w:proofErr w:type="spellEnd"/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ул. Добролюбова, 25 лет Октября, Тимирязева, Тургенева, Нагорная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5-7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proofErr w:type="gramStart"/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Молодежная</w:t>
            </w:r>
            <w:proofErr w:type="gramEnd"/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Гоького</w:t>
            </w:r>
            <w:proofErr w:type="spellEnd"/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2-4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п. Врангель (Козьмино)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8-10 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Золотари, ул. </w:t>
            </w:r>
            <w:proofErr w:type="gramStart"/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Береговая</w:t>
            </w:r>
            <w:proofErr w:type="gramEnd"/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3-5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Северная, ул. Парковая  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10-12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СНТ «Коммунальник»                        ул. </w:t>
            </w:r>
            <w:proofErr w:type="gramStart"/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Перевальная</w:t>
            </w:r>
            <w:proofErr w:type="gramEnd"/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sz w:val="26"/>
                <w:szCs w:val="26"/>
              </w:rPr>
              <w:t>6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ул. Ленинградская, ул. Дальняя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и рядом расположенные территории</w:t>
            </w:r>
          </w:p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sz w:val="26"/>
                <w:szCs w:val="26"/>
              </w:rPr>
              <w:t>(в том числе СОШ 22, д/с 37)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6-8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ЖД станция Находка 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7-9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ул. Макаренко, Ручейная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ул. Малиновского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5-7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Астафьева 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3-5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Комсомольская, Чехова 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Верхне-Морская 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и рядом расположенные территории</w:t>
            </w:r>
          </w:p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sz w:val="26"/>
                <w:szCs w:val="26"/>
              </w:rPr>
              <w:t>(в том числе гимназия № 1, дом детского творчества, д/с 57)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8-10 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ул. Надежды и рядом расположенные территории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8-10 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proofErr w:type="gramStart"/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Фруктовая</w:t>
            </w:r>
            <w:proofErr w:type="gramEnd"/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8-10 </w:t>
            </w:r>
            <w:r w:rsidRPr="002D1362">
              <w:rPr>
                <w:b/>
              </w:rPr>
              <w:t xml:space="preserve"> </w:t>
            </w:r>
            <w:r w:rsidRPr="002D1362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sz w:val="26"/>
                <w:szCs w:val="26"/>
              </w:rPr>
              <w:t xml:space="preserve">ул. Гагарина,12 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sz w:val="26"/>
                <w:szCs w:val="26"/>
              </w:rPr>
              <w:t xml:space="preserve">ул. Дзержинского </w:t>
            </w:r>
            <w:r w:rsidRPr="002D1362">
              <w:t xml:space="preserve"> </w:t>
            </w:r>
            <w:r w:rsidRPr="002D1362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sz w:val="26"/>
                <w:szCs w:val="26"/>
              </w:rPr>
              <w:t>8 – 10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D1362">
              <w:rPr>
                <w:rFonts w:ascii="Times New Roman" w:hAnsi="Times New Roman" w:cs="Times New Roman"/>
                <w:sz w:val="26"/>
                <w:szCs w:val="26"/>
              </w:rPr>
              <w:t>Северный</w:t>
            </w:r>
            <w:proofErr w:type="gramEnd"/>
            <w:r w:rsidRPr="002D13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1362"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  <w:r w:rsidRPr="002D1362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  <w:r w:rsidRPr="002D1362">
              <w:t xml:space="preserve"> </w:t>
            </w:r>
            <w:r w:rsidRPr="002D1362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sz w:val="26"/>
                <w:szCs w:val="26"/>
              </w:rPr>
              <w:t>ул. Седова</w:t>
            </w:r>
            <w:r w:rsidRPr="002D1362">
              <w:t xml:space="preserve"> </w:t>
            </w:r>
            <w:r w:rsidRPr="002D1362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sz w:val="26"/>
                <w:szCs w:val="26"/>
              </w:rPr>
              <w:t>5 собак</w:t>
            </w:r>
          </w:p>
        </w:tc>
      </w:tr>
      <w:tr w:rsidR="002D1362" w:rsidRPr="002D1362" w:rsidTr="001A1462">
        <w:tc>
          <w:tcPr>
            <w:tcW w:w="817" w:type="dxa"/>
            <w:vAlign w:val="center"/>
          </w:tcPr>
          <w:p w:rsidR="002D1362" w:rsidRPr="002D1362" w:rsidRDefault="002D1362" w:rsidP="002D13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sz w:val="26"/>
                <w:szCs w:val="26"/>
              </w:rPr>
              <w:t>ул. Макарова</w:t>
            </w:r>
            <w:r w:rsidRPr="002D1362">
              <w:t xml:space="preserve"> </w:t>
            </w:r>
            <w:r w:rsidRPr="002D1362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</w:t>
            </w:r>
          </w:p>
        </w:tc>
        <w:tc>
          <w:tcPr>
            <w:tcW w:w="4207" w:type="dxa"/>
          </w:tcPr>
          <w:p w:rsidR="002D1362" w:rsidRPr="002D1362" w:rsidRDefault="002D1362" w:rsidP="002D1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362">
              <w:rPr>
                <w:rFonts w:ascii="Times New Roman" w:hAnsi="Times New Roman" w:cs="Times New Roman"/>
                <w:sz w:val="26"/>
                <w:szCs w:val="26"/>
              </w:rPr>
              <w:t>7 собак</w:t>
            </w:r>
          </w:p>
        </w:tc>
      </w:tr>
    </w:tbl>
    <w:p w:rsidR="000632A6" w:rsidRDefault="000632A6">
      <w:bookmarkStart w:id="0" w:name="_GoBack"/>
      <w:bookmarkEnd w:id="0"/>
    </w:p>
    <w:sectPr w:rsidR="00063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62B06"/>
    <w:multiLevelType w:val="hybridMultilevel"/>
    <w:tmpl w:val="9F04F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23"/>
    <w:rsid w:val="000632A6"/>
    <w:rsid w:val="002D1362"/>
    <w:rsid w:val="00410D47"/>
    <w:rsid w:val="0045264A"/>
    <w:rsid w:val="00487C4F"/>
    <w:rsid w:val="00615723"/>
    <w:rsid w:val="00694681"/>
    <w:rsid w:val="006D510A"/>
    <w:rsid w:val="00727FAD"/>
    <w:rsid w:val="007733F5"/>
    <w:rsid w:val="00783836"/>
    <w:rsid w:val="007A6E8C"/>
    <w:rsid w:val="00862741"/>
    <w:rsid w:val="0095581A"/>
    <w:rsid w:val="00BE1CDD"/>
    <w:rsid w:val="00C50923"/>
    <w:rsid w:val="00D776D4"/>
    <w:rsid w:val="00DC33E7"/>
    <w:rsid w:val="00DF106A"/>
    <w:rsid w:val="00FB79BC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 Наталья Александровна</dc:creator>
  <cp:lastModifiedBy>Приемная управления благоустройства</cp:lastModifiedBy>
  <cp:revision>6</cp:revision>
  <dcterms:created xsi:type="dcterms:W3CDTF">2023-03-31T05:00:00Z</dcterms:created>
  <dcterms:modified xsi:type="dcterms:W3CDTF">2023-03-31T05:33:00Z</dcterms:modified>
</cp:coreProperties>
</file>