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AC" w:rsidRPr="004F35AC" w:rsidRDefault="004F35AC">
      <w:pPr>
        <w:pStyle w:val="ConsPlusTitlePage"/>
        <w:rPr>
          <w:rFonts w:ascii="Times New Roman" w:hAnsi="Times New Roman" w:cs="Times New Roman"/>
        </w:rPr>
      </w:pPr>
      <w:bookmarkStart w:id="0" w:name="_GoBack"/>
      <w:bookmarkEnd w:id="0"/>
      <w:r w:rsidRPr="004F35AC">
        <w:rPr>
          <w:rFonts w:ascii="Times New Roman" w:hAnsi="Times New Roman" w:cs="Times New Roman"/>
        </w:rPr>
        <w:t xml:space="preserve">Документ предоставлен </w:t>
      </w:r>
      <w:hyperlink r:id="rId4">
        <w:proofErr w:type="spellStart"/>
        <w:r w:rsidRPr="004F35AC">
          <w:rPr>
            <w:rFonts w:ascii="Times New Roman" w:hAnsi="Times New Roman" w:cs="Times New Roman"/>
            <w:color w:val="0000FF"/>
          </w:rPr>
          <w:t>КонсультантПлюс</w:t>
        </w:r>
        <w:proofErr w:type="spellEnd"/>
      </w:hyperlink>
      <w:r w:rsidRPr="004F35AC">
        <w:rPr>
          <w:rFonts w:ascii="Times New Roman" w:hAnsi="Times New Roman" w:cs="Times New Roman"/>
        </w:rPr>
        <w:br/>
      </w:r>
    </w:p>
    <w:p w:rsidR="004F35AC" w:rsidRPr="004F35AC" w:rsidRDefault="004F35AC">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F35AC" w:rsidRPr="004F35AC">
        <w:tc>
          <w:tcPr>
            <w:tcW w:w="4677" w:type="dxa"/>
            <w:tcBorders>
              <w:top w:val="nil"/>
              <w:left w:val="nil"/>
              <w:bottom w:val="nil"/>
              <w:right w:val="nil"/>
            </w:tcBorders>
          </w:tcPr>
          <w:p w:rsidR="004F35AC" w:rsidRPr="004F35AC" w:rsidRDefault="004F35AC">
            <w:pPr>
              <w:pStyle w:val="ConsPlusNormal"/>
              <w:rPr>
                <w:rFonts w:ascii="Times New Roman" w:hAnsi="Times New Roman" w:cs="Times New Roman"/>
              </w:rPr>
            </w:pPr>
            <w:r w:rsidRPr="004F35AC">
              <w:rPr>
                <w:rFonts w:ascii="Times New Roman" w:hAnsi="Times New Roman" w:cs="Times New Roman"/>
              </w:rPr>
              <w:t>25 декабря 2008 года</w:t>
            </w:r>
          </w:p>
        </w:tc>
        <w:tc>
          <w:tcPr>
            <w:tcW w:w="4677" w:type="dxa"/>
            <w:tcBorders>
              <w:top w:val="nil"/>
              <w:left w:val="nil"/>
              <w:bottom w:val="nil"/>
              <w:right w:val="nil"/>
            </w:tcBorders>
          </w:tcPr>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N 273-ФЗ</w:t>
            </w:r>
          </w:p>
        </w:tc>
      </w:tr>
    </w:tbl>
    <w:p w:rsidR="004F35AC" w:rsidRPr="004F35AC" w:rsidRDefault="004F35AC">
      <w:pPr>
        <w:pStyle w:val="ConsPlusNormal"/>
        <w:pBdr>
          <w:bottom w:val="single" w:sz="6" w:space="0" w:color="auto"/>
        </w:pBdr>
        <w:spacing w:before="100" w:after="100"/>
        <w:jc w:val="both"/>
        <w:rPr>
          <w:rFonts w:ascii="Times New Roman" w:hAnsi="Times New Roman" w:cs="Times New Roman"/>
          <w:sz w:val="2"/>
          <w:szCs w:val="2"/>
        </w:rPr>
      </w:pPr>
    </w:p>
    <w:p w:rsidR="004F35AC" w:rsidRPr="004F35AC" w:rsidRDefault="004F35AC">
      <w:pPr>
        <w:pStyle w:val="ConsPlusNormal"/>
        <w:jc w:val="center"/>
        <w:rPr>
          <w:rFonts w:ascii="Times New Roman" w:hAnsi="Times New Roman" w:cs="Times New Roman"/>
        </w:rPr>
      </w:pPr>
    </w:p>
    <w:p w:rsidR="004F35AC" w:rsidRPr="004F35AC" w:rsidRDefault="004F35AC">
      <w:pPr>
        <w:pStyle w:val="ConsPlusTitle"/>
        <w:jc w:val="center"/>
        <w:rPr>
          <w:rFonts w:ascii="Times New Roman" w:hAnsi="Times New Roman" w:cs="Times New Roman"/>
        </w:rPr>
      </w:pPr>
      <w:r w:rsidRPr="004F35AC">
        <w:rPr>
          <w:rFonts w:ascii="Times New Roman" w:hAnsi="Times New Roman" w:cs="Times New Roman"/>
        </w:rPr>
        <w:t>РОССИЙСКАЯ ФЕДЕРАЦИЯ</w:t>
      </w:r>
    </w:p>
    <w:p w:rsidR="004F35AC" w:rsidRPr="004F35AC" w:rsidRDefault="004F35AC">
      <w:pPr>
        <w:pStyle w:val="ConsPlusTitle"/>
        <w:jc w:val="center"/>
        <w:rPr>
          <w:rFonts w:ascii="Times New Roman" w:hAnsi="Times New Roman" w:cs="Times New Roman"/>
        </w:rPr>
      </w:pPr>
    </w:p>
    <w:p w:rsidR="004F35AC" w:rsidRPr="004F35AC" w:rsidRDefault="004F35AC">
      <w:pPr>
        <w:pStyle w:val="ConsPlusTitle"/>
        <w:jc w:val="center"/>
        <w:rPr>
          <w:rFonts w:ascii="Times New Roman" w:hAnsi="Times New Roman" w:cs="Times New Roman"/>
        </w:rPr>
      </w:pPr>
      <w:r w:rsidRPr="004F35AC">
        <w:rPr>
          <w:rFonts w:ascii="Times New Roman" w:hAnsi="Times New Roman" w:cs="Times New Roman"/>
        </w:rPr>
        <w:t>ФЕДЕРАЛЬНЫЙ ЗАКОН</w:t>
      </w:r>
    </w:p>
    <w:p w:rsidR="004F35AC" w:rsidRPr="004F35AC" w:rsidRDefault="004F35AC">
      <w:pPr>
        <w:pStyle w:val="ConsPlusTitle"/>
        <w:jc w:val="center"/>
        <w:rPr>
          <w:rFonts w:ascii="Times New Roman" w:hAnsi="Times New Roman" w:cs="Times New Roman"/>
        </w:rPr>
      </w:pPr>
    </w:p>
    <w:p w:rsidR="004F35AC" w:rsidRPr="004F35AC" w:rsidRDefault="004F35AC">
      <w:pPr>
        <w:pStyle w:val="ConsPlusTitle"/>
        <w:jc w:val="center"/>
        <w:rPr>
          <w:rFonts w:ascii="Times New Roman" w:hAnsi="Times New Roman" w:cs="Times New Roman"/>
        </w:rPr>
      </w:pPr>
      <w:r w:rsidRPr="004F35AC">
        <w:rPr>
          <w:rFonts w:ascii="Times New Roman" w:hAnsi="Times New Roman" w:cs="Times New Roman"/>
        </w:rPr>
        <w:t>О ПРОТИВОДЕЙСТВИИ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Принят</w:t>
      </w: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Государственной Думой</w:t>
      </w: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19 декабря 2008 года</w:t>
      </w:r>
    </w:p>
    <w:p w:rsidR="004F35AC" w:rsidRPr="004F35AC" w:rsidRDefault="004F35AC">
      <w:pPr>
        <w:pStyle w:val="ConsPlusNormal"/>
        <w:jc w:val="right"/>
        <w:rPr>
          <w:rFonts w:ascii="Times New Roman" w:hAnsi="Times New Roman" w:cs="Times New Roman"/>
        </w:rPr>
      </w:pP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Одобрен</w:t>
      </w: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Советом Федерации</w:t>
      </w: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22 декабря 2008 года</w:t>
      </w:r>
    </w:p>
    <w:p w:rsidR="004F35AC" w:rsidRPr="004F35AC" w:rsidRDefault="004F35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Список изменяющих документов</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(в ред. Федеральных законов от 11.07.2011 </w:t>
            </w:r>
            <w:hyperlink r:id="rId5">
              <w:r w:rsidRPr="004F35AC">
                <w:rPr>
                  <w:rFonts w:ascii="Times New Roman" w:hAnsi="Times New Roman" w:cs="Times New Roman"/>
                  <w:color w:val="0000FF"/>
                </w:rPr>
                <w:t>N 200-ФЗ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21.11.2011 </w:t>
            </w:r>
            <w:hyperlink r:id="rId6">
              <w:r w:rsidRPr="004F35AC">
                <w:rPr>
                  <w:rFonts w:ascii="Times New Roman" w:hAnsi="Times New Roman" w:cs="Times New Roman"/>
                  <w:color w:val="0000FF"/>
                </w:rPr>
                <w:t>N 329-ФЗ</w:t>
              </w:r>
            </w:hyperlink>
            <w:r w:rsidRPr="004F35AC">
              <w:rPr>
                <w:rFonts w:ascii="Times New Roman" w:hAnsi="Times New Roman" w:cs="Times New Roman"/>
                <w:color w:val="392C69"/>
              </w:rPr>
              <w:t xml:space="preserve">, от 03.12.2012 </w:t>
            </w:r>
            <w:hyperlink r:id="rId7">
              <w:r w:rsidRPr="004F35AC">
                <w:rPr>
                  <w:rFonts w:ascii="Times New Roman" w:hAnsi="Times New Roman" w:cs="Times New Roman"/>
                  <w:color w:val="0000FF"/>
                </w:rPr>
                <w:t>N 231-ФЗ</w:t>
              </w:r>
            </w:hyperlink>
            <w:r w:rsidRPr="004F35AC">
              <w:rPr>
                <w:rFonts w:ascii="Times New Roman" w:hAnsi="Times New Roman" w:cs="Times New Roman"/>
                <w:color w:val="392C69"/>
              </w:rPr>
              <w:t xml:space="preserve">, от 29.12.2012 </w:t>
            </w:r>
            <w:hyperlink r:id="rId8">
              <w:r w:rsidRPr="004F35AC">
                <w:rPr>
                  <w:rFonts w:ascii="Times New Roman" w:hAnsi="Times New Roman" w:cs="Times New Roman"/>
                  <w:color w:val="0000FF"/>
                </w:rPr>
                <w:t>N 280-ФЗ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07.05.2013 </w:t>
            </w:r>
            <w:hyperlink r:id="rId9">
              <w:r w:rsidRPr="004F35AC">
                <w:rPr>
                  <w:rFonts w:ascii="Times New Roman" w:hAnsi="Times New Roman" w:cs="Times New Roman"/>
                  <w:color w:val="0000FF"/>
                </w:rPr>
                <w:t>N 102-ФЗ</w:t>
              </w:r>
            </w:hyperlink>
            <w:r w:rsidRPr="004F35AC">
              <w:rPr>
                <w:rFonts w:ascii="Times New Roman" w:hAnsi="Times New Roman" w:cs="Times New Roman"/>
                <w:color w:val="392C69"/>
              </w:rPr>
              <w:t xml:space="preserve">, от 30.09.2013 </w:t>
            </w:r>
            <w:hyperlink r:id="rId10">
              <w:r w:rsidRPr="004F35AC">
                <w:rPr>
                  <w:rFonts w:ascii="Times New Roman" w:hAnsi="Times New Roman" w:cs="Times New Roman"/>
                  <w:color w:val="0000FF"/>
                </w:rPr>
                <w:t>N 261-ФЗ</w:t>
              </w:r>
            </w:hyperlink>
            <w:r w:rsidRPr="004F35AC">
              <w:rPr>
                <w:rFonts w:ascii="Times New Roman" w:hAnsi="Times New Roman" w:cs="Times New Roman"/>
                <w:color w:val="392C69"/>
              </w:rPr>
              <w:t xml:space="preserve">, от 28.12.2013 </w:t>
            </w:r>
            <w:hyperlink r:id="rId11">
              <w:r w:rsidRPr="004F35AC">
                <w:rPr>
                  <w:rFonts w:ascii="Times New Roman" w:hAnsi="Times New Roman" w:cs="Times New Roman"/>
                  <w:color w:val="0000FF"/>
                </w:rPr>
                <w:t>N 396-ФЗ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22.12.2014 </w:t>
            </w:r>
            <w:hyperlink r:id="rId12">
              <w:r w:rsidRPr="004F35AC">
                <w:rPr>
                  <w:rFonts w:ascii="Times New Roman" w:hAnsi="Times New Roman" w:cs="Times New Roman"/>
                  <w:color w:val="0000FF"/>
                </w:rPr>
                <w:t>N 431-ФЗ</w:t>
              </w:r>
            </w:hyperlink>
            <w:r w:rsidRPr="004F35AC">
              <w:rPr>
                <w:rFonts w:ascii="Times New Roman" w:hAnsi="Times New Roman" w:cs="Times New Roman"/>
                <w:color w:val="392C69"/>
              </w:rPr>
              <w:t xml:space="preserve">, от 05.10.2015 </w:t>
            </w:r>
            <w:hyperlink r:id="rId13">
              <w:r w:rsidRPr="004F35AC">
                <w:rPr>
                  <w:rFonts w:ascii="Times New Roman" w:hAnsi="Times New Roman" w:cs="Times New Roman"/>
                  <w:color w:val="0000FF"/>
                </w:rPr>
                <w:t>N 285-ФЗ</w:t>
              </w:r>
            </w:hyperlink>
            <w:r w:rsidRPr="004F35AC">
              <w:rPr>
                <w:rFonts w:ascii="Times New Roman" w:hAnsi="Times New Roman" w:cs="Times New Roman"/>
                <w:color w:val="392C69"/>
              </w:rPr>
              <w:t xml:space="preserve">, от 03.11.2015 </w:t>
            </w:r>
            <w:hyperlink r:id="rId14">
              <w:r w:rsidRPr="004F35AC">
                <w:rPr>
                  <w:rFonts w:ascii="Times New Roman" w:hAnsi="Times New Roman" w:cs="Times New Roman"/>
                  <w:color w:val="0000FF"/>
                </w:rPr>
                <w:t>N 303-ФЗ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28.11.2015 </w:t>
            </w:r>
            <w:hyperlink r:id="rId15">
              <w:r w:rsidRPr="004F35AC">
                <w:rPr>
                  <w:rFonts w:ascii="Times New Roman" w:hAnsi="Times New Roman" w:cs="Times New Roman"/>
                  <w:color w:val="0000FF"/>
                </w:rPr>
                <w:t>N 354-ФЗ</w:t>
              </w:r>
            </w:hyperlink>
            <w:r w:rsidRPr="004F35AC">
              <w:rPr>
                <w:rFonts w:ascii="Times New Roman" w:hAnsi="Times New Roman" w:cs="Times New Roman"/>
                <w:color w:val="392C69"/>
              </w:rPr>
              <w:t xml:space="preserve">, от 15.02.2016 </w:t>
            </w:r>
            <w:hyperlink r:id="rId16">
              <w:r w:rsidRPr="004F35AC">
                <w:rPr>
                  <w:rFonts w:ascii="Times New Roman" w:hAnsi="Times New Roman" w:cs="Times New Roman"/>
                  <w:color w:val="0000FF"/>
                </w:rPr>
                <w:t>N 24-ФЗ</w:t>
              </w:r>
            </w:hyperlink>
            <w:r w:rsidRPr="004F35AC">
              <w:rPr>
                <w:rFonts w:ascii="Times New Roman" w:hAnsi="Times New Roman" w:cs="Times New Roman"/>
                <w:color w:val="392C69"/>
              </w:rPr>
              <w:t xml:space="preserve">, от 03.07.2016 </w:t>
            </w:r>
            <w:hyperlink r:id="rId17">
              <w:r w:rsidRPr="004F35AC">
                <w:rPr>
                  <w:rFonts w:ascii="Times New Roman" w:hAnsi="Times New Roman" w:cs="Times New Roman"/>
                  <w:color w:val="0000FF"/>
                </w:rPr>
                <w:t>N 236-ФЗ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28.12.2016 </w:t>
            </w:r>
            <w:hyperlink r:id="rId18">
              <w:r w:rsidRPr="004F35AC">
                <w:rPr>
                  <w:rFonts w:ascii="Times New Roman" w:hAnsi="Times New Roman" w:cs="Times New Roman"/>
                  <w:color w:val="0000FF"/>
                </w:rPr>
                <w:t>N 505-ФЗ</w:t>
              </w:r>
            </w:hyperlink>
            <w:r w:rsidRPr="004F35AC">
              <w:rPr>
                <w:rFonts w:ascii="Times New Roman" w:hAnsi="Times New Roman" w:cs="Times New Roman"/>
                <w:color w:val="392C69"/>
              </w:rPr>
              <w:t xml:space="preserve">, от 03.04.2017 </w:t>
            </w:r>
            <w:hyperlink r:id="rId19">
              <w:r w:rsidRPr="004F35AC">
                <w:rPr>
                  <w:rFonts w:ascii="Times New Roman" w:hAnsi="Times New Roman" w:cs="Times New Roman"/>
                  <w:color w:val="0000FF"/>
                </w:rPr>
                <w:t>N 64-ФЗ</w:t>
              </w:r>
            </w:hyperlink>
            <w:r w:rsidRPr="004F35AC">
              <w:rPr>
                <w:rFonts w:ascii="Times New Roman" w:hAnsi="Times New Roman" w:cs="Times New Roman"/>
                <w:color w:val="392C69"/>
              </w:rPr>
              <w:t xml:space="preserve">, от 01.07.2017 </w:t>
            </w:r>
            <w:hyperlink r:id="rId20">
              <w:r w:rsidRPr="004F35AC">
                <w:rPr>
                  <w:rFonts w:ascii="Times New Roman" w:hAnsi="Times New Roman" w:cs="Times New Roman"/>
                  <w:color w:val="0000FF"/>
                </w:rPr>
                <w:t>N 132-ФЗ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28.12.2017 </w:t>
            </w:r>
            <w:hyperlink r:id="rId21">
              <w:r w:rsidRPr="004F35AC">
                <w:rPr>
                  <w:rFonts w:ascii="Times New Roman" w:hAnsi="Times New Roman" w:cs="Times New Roman"/>
                  <w:color w:val="0000FF"/>
                </w:rPr>
                <w:t>N 423-ФЗ</w:t>
              </w:r>
            </w:hyperlink>
            <w:r w:rsidRPr="004F35AC">
              <w:rPr>
                <w:rFonts w:ascii="Times New Roman" w:hAnsi="Times New Roman" w:cs="Times New Roman"/>
                <w:color w:val="392C69"/>
              </w:rPr>
              <w:t xml:space="preserve">, от 04.06.2018 </w:t>
            </w:r>
            <w:hyperlink r:id="rId22">
              <w:r w:rsidRPr="004F35AC">
                <w:rPr>
                  <w:rFonts w:ascii="Times New Roman" w:hAnsi="Times New Roman" w:cs="Times New Roman"/>
                  <w:color w:val="0000FF"/>
                </w:rPr>
                <w:t>N 133-ФЗ</w:t>
              </w:r>
            </w:hyperlink>
            <w:r w:rsidRPr="004F35AC">
              <w:rPr>
                <w:rFonts w:ascii="Times New Roman" w:hAnsi="Times New Roman" w:cs="Times New Roman"/>
                <w:color w:val="392C69"/>
              </w:rPr>
              <w:t xml:space="preserve">, от 03.08.2018 </w:t>
            </w:r>
            <w:hyperlink r:id="rId23">
              <w:r w:rsidRPr="004F35AC">
                <w:rPr>
                  <w:rFonts w:ascii="Times New Roman" w:hAnsi="Times New Roman" w:cs="Times New Roman"/>
                  <w:color w:val="0000FF"/>
                </w:rPr>
                <w:t>N 307-ФЗ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30.10.2018 </w:t>
            </w:r>
            <w:hyperlink r:id="rId24">
              <w:r w:rsidRPr="004F35AC">
                <w:rPr>
                  <w:rFonts w:ascii="Times New Roman" w:hAnsi="Times New Roman" w:cs="Times New Roman"/>
                  <w:color w:val="0000FF"/>
                </w:rPr>
                <w:t>N 382-ФЗ</w:t>
              </w:r>
            </w:hyperlink>
            <w:r w:rsidRPr="004F35AC">
              <w:rPr>
                <w:rFonts w:ascii="Times New Roman" w:hAnsi="Times New Roman" w:cs="Times New Roman"/>
                <w:color w:val="392C69"/>
              </w:rPr>
              <w:t xml:space="preserve">, от 06.02.2019 </w:t>
            </w:r>
            <w:hyperlink r:id="rId25">
              <w:r w:rsidRPr="004F35AC">
                <w:rPr>
                  <w:rFonts w:ascii="Times New Roman" w:hAnsi="Times New Roman" w:cs="Times New Roman"/>
                  <w:color w:val="0000FF"/>
                </w:rPr>
                <w:t>N 5-ФЗ</w:t>
              </w:r>
            </w:hyperlink>
            <w:r w:rsidRPr="004F35AC">
              <w:rPr>
                <w:rFonts w:ascii="Times New Roman" w:hAnsi="Times New Roman" w:cs="Times New Roman"/>
                <w:color w:val="392C69"/>
              </w:rPr>
              <w:t xml:space="preserve">, от 26.07.2019 </w:t>
            </w:r>
            <w:hyperlink r:id="rId26">
              <w:r w:rsidRPr="004F35AC">
                <w:rPr>
                  <w:rFonts w:ascii="Times New Roman" w:hAnsi="Times New Roman" w:cs="Times New Roman"/>
                  <w:color w:val="0000FF"/>
                </w:rPr>
                <w:t>N 228-ФЗ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26.07.2019 </w:t>
            </w:r>
            <w:hyperlink r:id="rId27">
              <w:r w:rsidRPr="004F35AC">
                <w:rPr>
                  <w:rFonts w:ascii="Times New Roman" w:hAnsi="Times New Roman" w:cs="Times New Roman"/>
                  <w:color w:val="0000FF"/>
                </w:rPr>
                <w:t>N 251-ФЗ</w:t>
              </w:r>
            </w:hyperlink>
            <w:r w:rsidRPr="004F35AC">
              <w:rPr>
                <w:rFonts w:ascii="Times New Roman" w:hAnsi="Times New Roman" w:cs="Times New Roman"/>
                <w:color w:val="392C69"/>
              </w:rPr>
              <w:t xml:space="preserve">, от 16.12.2019 </w:t>
            </w:r>
            <w:hyperlink r:id="rId28">
              <w:r w:rsidRPr="004F35AC">
                <w:rPr>
                  <w:rFonts w:ascii="Times New Roman" w:hAnsi="Times New Roman" w:cs="Times New Roman"/>
                  <w:color w:val="0000FF"/>
                </w:rPr>
                <w:t>N 432-ФЗ</w:t>
              </w:r>
            </w:hyperlink>
            <w:r w:rsidRPr="004F35AC">
              <w:rPr>
                <w:rFonts w:ascii="Times New Roman" w:hAnsi="Times New Roman" w:cs="Times New Roman"/>
                <w:color w:val="392C69"/>
              </w:rPr>
              <w:t xml:space="preserve">, от 24.04.2020 </w:t>
            </w:r>
            <w:hyperlink r:id="rId29">
              <w:r w:rsidRPr="004F35AC">
                <w:rPr>
                  <w:rFonts w:ascii="Times New Roman" w:hAnsi="Times New Roman" w:cs="Times New Roman"/>
                  <w:color w:val="0000FF"/>
                </w:rPr>
                <w:t>N 143-ФЗ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31.07.2020 </w:t>
            </w:r>
            <w:hyperlink r:id="rId30">
              <w:r w:rsidRPr="004F35AC">
                <w:rPr>
                  <w:rFonts w:ascii="Times New Roman" w:hAnsi="Times New Roman" w:cs="Times New Roman"/>
                  <w:color w:val="0000FF"/>
                </w:rPr>
                <w:t>N 259-ФЗ</w:t>
              </w:r>
            </w:hyperlink>
            <w:r w:rsidRPr="004F35AC">
              <w:rPr>
                <w:rFonts w:ascii="Times New Roman" w:hAnsi="Times New Roman" w:cs="Times New Roman"/>
                <w:color w:val="392C69"/>
              </w:rPr>
              <w:t xml:space="preserve">, от 26.05.2021 </w:t>
            </w:r>
            <w:hyperlink r:id="rId31">
              <w:r w:rsidRPr="004F35AC">
                <w:rPr>
                  <w:rFonts w:ascii="Times New Roman" w:hAnsi="Times New Roman" w:cs="Times New Roman"/>
                  <w:color w:val="0000FF"/>
                </w:rPr>
                <w:t>N 155-ФЗ</w:t>
              </w:r>
            </w:hyperlink>
            <w:r w:rsidRPr="004F35AC">
              <w:rPr>
                <w:rFonts w:ascii="Times New Roman" w:hAnsi="Times New Roman" w:cs="Times New Roman"/>
                <w:color w:val="392C69"/>
              </w:rPr>
              <w:t xml:space="preserve">, от 30.12.2021 </w:t>
            </w:r>
            <w:hyperlink r:id="rId32">
              <w:r w:rsidRPr="004F35AC">
                <w:rPr>
                  <w:rFonts w:ascii="Times New Roman" w:hAnsi="Times New Roman" w:cs="Times New Roman"/>
                  <w:color w:val="0000FF"/>
                </w:rPr>
                <w:t>N 471-ФЗ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06.03.2022 </w:t>
            </w:r>
            <w:hyperlink r:id="rId33">
              <w:r w:rsidRPr="004F35AC">
                <w:rPr>
                  <w:rFonts w:ascii="Times New Roman" w:hAnsi="Times New Roman" w:cs="Times New Roman"/>
                  <w:color w:val="0000FF"/>
                </w:rPr>
                <w:t>N 44-ФЗ</w:t>
              </w:r>
            </w:hyperlink>
            <w:r w:rsidRPr="004F35AC">
              <w:rPr>
                <w:rFonts w:ascii="Times New Roman" w:hAnsi="Times New Roman" w:cs="Times New Roman"/>
                <w:color w:val="392C69"/>
              </w:rPr>
              <w:t xml:space="preserve">, от 01.04.2022 </w:t>
            </w:r>
            <w:hyperlink r:id="rId34">
              <w:r w:rsidRPr="004F35AC">
                <w:rPr>
                  <w:rFonts w:ascii="Times New Roman" w:hAnsi="Times New Roman" w:cs="Times New Roman"/>
                  <w:color w:val="0000FF"/>
                </w:rPr>
                <w:t>N 90-ФЗ</w:t>
              </w:r>
            </w:hyperlink>
            <w:r w:rsidRPr="004F35AC">
              <w:rPr>
                <w:rFonts w:ascii="Times New Roman" w:hAnsi="Times New Roman" w:cs="Times New Roman"/>
                <w:color w:val="392C69"/>
              </w:rPr>
              <w:t xml:space="preserve">, от 07.10.2022 </w:t>
            </w:r>
            <w:hyperlink r:id="rId35">
              <w:r w:rsidRPr="004F35AC">
                <w:rPr>
                  <w:rFonts w:ascii="Times New Roman" w:hAnsi="Times New Roman" w:cs="Times New Roman"/>
                  <w:color w:val="0000FF"/>
                </w:rPr>
                <w:t>N 379-ФЗ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28.12.2022 </w:t>
            </w:r>
            <w:hyperlink r:id="rId36">
              <w:r w:rsidRPr="004F35AC">
                <w:rPr>
                  <w:rFonts w:ascii="Times New Roman" w:hAnsi="Times New Roman" w:cs="Times New Roman"/>
                  <w:color w:val="0000FF"/>
                </w:rPr>
                <w:t>N 569-ФЗ</w:t>
              </w:r>
            </w:hyperlink>
            <w:r w:rsidRPr="004F35AC">
              <w:rPr>
                <w:rFonts w:ascii="Times New Roman" w:hAnsi="Times New Roman" w:cs="Times New Roman"/>
                <w:color w:val="392C69"/>
              </w:rPr>
              <w:t xml:space="preserve">, от 29.12.2022 </w:t>
            </w:r>
            <w:hyperlink r:id="rId37">
              <w:r w:rsidRPr="004F35AC">
                <w:rPr>
                  <w:rFonts w:ascii="Times New Roman" w:hAnsi="Times New Roman" w:cs="Times New Roman"/>
                  <w:color w:val="0000FF"/>
                </w:rPr>
                <w:t>N 591-ФЗ</w:t>
              </w:r>
            </w:hyperlink>
            <w:r w:rsidRPr="004F35AC">
              <w:rPr>
                <w:rFonts w:ascii="Times New Roman" w:hAnsi="Times New Roman" w:cs="Times New Roman"/>
                <w:color w:val="392C69"/>
              </w:rPr>
              <w:t xml:space="preserve">, от 06.02.2023 </w:t>
            </w:r>
            <w:hyperlink r:id="rId38">
              <w:r w:rsidRPr="004F35AC">
                <w:rPr>
                  <w:rFonts w:ascii="Times New Roman" w:hAnsi="Times New Roman" w:cs="Times New Roman"/>
                  <w:color w:val="0000FF"/>
                </w:rPr>
                <w:t>N 12-ФЗ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18.03.2023 </w:t>
            </w:r>
            <w:hyperlink r:id="rId39">
              <w:r w:rsidRPr="004F35AC">
                <w:rPr>
                  <w:rFonts w:ascii="Times New Roman" w:hAnsi="Times New Roman" w:cs="Times New Roman"/>
                  <w:color w:val="0000FF"/>
                </w:rPr>
                <w:t>N 70-ФЗ</w:t>
              </w:r>
            </w:hyperlink>
            <w:r w:rsidRPr="004F35AC">
              <w:rPr>
                <w:rFonts w:ascii="Times New Roman" w:hAnsi="Times New Roman" w:cs="Times New Roman"/>
                <w:color w:val="392C69"/>
              </w:rPr>
              <w:t xml:space="preserve">, от 13.06.2023 </w:t>
            </w:r>
            <w:hyperlink r:id="rId40">
              <w:r w:rsidRPr="004F35AC">
                <w:rPr>
                  <w:rFonts w:ascii="Times New Roman" w:hAnsi="Times New Roman" w:cs="Times New Roman"/>
                  <w:color w:val="0000FF"/>
                </w:rPr>
                <w:t>N 258-ФЗ</w:t>
              </w:r>
            </w:hyperlink>
            <w:r w:rsidRPr="004F35AC">
              <w:rPr>
                <w:rFonts w:ascii="Times New Roman" w:hAnsi="Times New Roman" w:cs="Times New Roman"/>
                <w:color w:val="392C69"/>
              </w:rPr>
              <w:t xml:space="preserve">, от 10.07.2023 </w:t>
            </w:r>
            <w:hyperlink r:id="rId41">
              <w:r w:rsidRPr="004F35AC">
                <w:rPr>
                  <w:rFonts w:ascii="Times New Roman" w:hAnsi="Times New Roman" w:cs="Times New Roman"/>
                  <w:color w:val="0000FF"/>
                </w:rPr>
                <w:t>N 286-ФЗ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19.12.2023 </w:t>
            </w:r>
            <w:hyperlink r:id="rId42">
              <w:r w:rsidRPr="004F35AC">
                <w:rPr>
                  <w:rFonts w:ascii="Times New Roman" w:hAnsi="Times New Roman" w:cs="Times New Roman"/>
                  <w:color w:val="0000FF"/>
                </w:rPr>
                <w:t>N 605-ФЗ</w:t>
              </w:r>
            </w:hyperlink>
            <w:r w:rsidRPr="004F35AC">
              <w:rPr>
                <w:rFonts w:ascii="Times New Roman" w:hAnsi="Times New Roman" w:cs="Times New Roman"/>
                <w:color w:val="392C69"/>
              </w:rPr>
              <w:t xml:space="preserve">, от 08.08.2024 </w:t>
            </w:r>
            <w:hyperlink r:id="rId43">
              <w:r w:rsidRPr="004F35AC">
                <w:rPr>
                  <w:rFonts w:ascii="Times New Roman" w:hAnsi="Times New Roman" w:cs="Times New Roman"/>
                  <w:color w:val="0000FF"/>
                </w:rPr>
                <w:t>N 232-ФЗ</w:t>
              </w:r>
            </w:hyperlink>
            <w:r w:rsidRPr="004F35AC">
              <w:rPr>
                <w:rFonts w:ascii="Times New Roman" w:hAnsi="Times New Roman" w:cs="Times New Roman"/>
                <w:color w:val="392C69"/>
              </w:rPr>
              <w:t xml:space="preserve">, от 28.12.2024 </w:t>
            </w:r>
            <w:hyperlink r:id="rId44">
              <w:r w:rsidRPr="004F35AC">
                <w:rPr>
                  <w:rFonts w:ascii="Times New Roman" w:hAnsi="Times New Roman" w:cs="Times New Roman"/>
                  <w:color w:val="0000FF"/>
                </w:rPr>
                <w:t>N 522-ФЗ</w:t>
              </w:r>
            </w:hyperlink>
            <w:r w:rsidRPr="004F35AC">
              <w:rPr>
                <w:rFonts w:ascii="Times New Roman" w:hAnsi="Times New Roman" w:cs="Times New Roman"/>
                <w:color w:val="392C69"/>
              </w:rPr>
              <w:t>,</w:t>
            </w:r>
          </w:p>
          <w:p w:rsidR="004F35AC" w:rsidRPr="004F35AC" w:rsidRDefault="004F35AC">
            <w:pPr>
              <w:pStyle w:val="ConsPlusNormal"/>
              <w:jc w:val="center"/>
              <w:rPr>
                <w:rFonts w:ascii="Times New Roman" w:hAnsi="Times New Roman" w:cs="Times New Roman"/>
              </w:rPr>
            </w:pPr>
            <w:r w:rsidRPr="004F35AC">
              <w:rPr>
                <w:rFonts w:ascii="Times New Roman" w:hAnsi="Times New Roman" w:cs="Times New Roman"/>
                <w:color w:val="392C69"/>
              </w:rPr>
              <w:t xml:space="preserve">от 28.12.2025 </w:t>
            </w:r>
            <w:hyperlink r:id="rId45">
              <w:r w:rsidRPr="004F35AC">
                <w:rPr>
                  <w:rFonts w:ascii="Times New Roman" w:hAnsi="Times New Roman" w:cs="Times New Roman"/>
                  <w:color w:val="0000FF"/>
                </w:rPr>
                <w:t>N 505-ФЗ</w:t>
              </w:r>
            </w:hyperlink>
            <w:r w:rsidRPr="004F35A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Normal"/>
        <w:jc w:val="center"/>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 Основные понятия, используемые в настоящем Федеральном законе</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Для целей настоящего Федерального закона используются следующие основные понятия: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коррупция:</w:t>
      </w:r>
    </w:p>
    <w:p w:rsidR="004F35AC" w:rsidRPr="004F35AC" w:rsidRDefault="004F35AC">
      <w:pPr>
        <w:pStyle w:val="ConsPlusNormal"/>
        <w:spacing w:before="220"/>
        <w:ind w:firstLine="540"/>
        <w:jc w:val="both"/>
        <w:rPr>
          <w:rFonts w:ascii="Times New Roman" w:hAnsi="Times New Roman" w:cs="Times New Roman"/>
        </w:rPr>
      </w:pPr>
      <w:bookmarkStart w:id="1" w:name="P40"/>
      <w:bookmarkEnd w:id="1"/>
      <w:r w:rsidRPr="004F35AC">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б) совершение деяний, указанных в </w:t>
      </w:r>
      <w:hyperlink w:anchor="P40">
        <w:r w:rsidRPr="004F35AC">
          <w:rPr>
            <w:rFonts w:ascii="Times New Roman" w:hAnsi="Times New Roman" w:cs="Times New Roman"/>
            <w:color w:val="0000FF"/>
          </w:rPr>
          <w:t>подпункте "а"</w:t>
        </w:r>
      </w:hyperlink>
      <w:r w:rsidRPr="004F35AC">
        <w:rPr>
          <w:rFonts w:ascii="Times New Roman" w:hAnsi="Times New Roman" w:cs="Times New Roman"/>
        </w:rPr>
        <w:t xml:space="preserve"> настоящего пункта, от имени или в интересах юридического лица;</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в) по минимизации и (или) ликвидации последствий коррупционных правонарушений;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нормативные правовые акты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б) законы и иные нормативные правовые акты субъектов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46">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в) муниципальные правовые акты;</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 введен Федеральным </w:t>
      </w:r>
      <w:hyperlink r:id="rId4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4 введен Федеральным </w:t>
      </w:r>
      <w:hyperlink r:id="rId4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2. Правовая основа противодействия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Правовую основу противодействия коррупции составляют </w:t>
      </w:r>
      <w:hyperlink r:id="rId49">
        <w:r w:rsidRPr="004F35AC">
          <w:rPr>
            <w:rFonts w:ascii="Times New Roman" w:hAnsi="Times New Roman" w:cs="Times New Roman"/>
            <w:color w:val="0000FF"/>
          </w:rPr>
          <w:t>Конституция</w:t>
        </w:r>
      </w:hyperlink>
      <w:r w:rsidRPr="004F35AC">
        <w:rPr>
          <w:rFonts w:ascii="Times New Roman" w:hAnsi="Times New Roman"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3. Основные принципы противодействия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Противодействие коррупции в Российской Федерации основывается на следующих основных принципах:</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признание, обеспечение и защита основных прав и свобод человека и гражданина;</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законность;</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публичность и открытость деятельности государственных органов и органов местного самоуправления;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неотвратимость ответственности за совершение коррупционных правонарушений;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приоритетное применение мер по предупреждению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7) сотрудничество государства с институтами гражданского общества, международными организациями и физическими лицами.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4. Международное сотрудничество Российской Федерации в области противодействия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выявления имущества, полученного в результате совершения коррупционных правонарушений или служащего средством их совершения;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предоставления в надлежащих случаях предметов или образцов веществ для проведения исследований или судебных экспертиз;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обмена информацией по вопросам противодействия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координации деятельности по профилактике коррупции и борьбе с коррупцией.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0">
        <w:r w:rsidRPr="004F35AC">
          <w:rPr>
            <w:rFonts w:ascii="Times New Roman" w:hAnsi="Times New Roman" w:cs="Times New Roman"/>
            <w:color w:val="0000FF"/>
          </w:rPr>
          <w:t>законами</w:t>
        </w:r>
      </w:hyperlink>
      <w:r w:rsidRPr="004F35AC">
        <w:rPr>
          <w:rFonts w:ascii="Times New Roman" w:hAnsi="Times New Roman" w:cs="Times New Roman"/>
        </w:rPr>
        <w:t>.</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5. Организационные основы противодействия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1. Президент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 определяет основные </w:t>
      </w:r>
      <w:hyperlink r:id="rId51">
        <w:r w:rsidRPr="004F35AC">
          <w:rPr>
            <w:rFonts w:ascii="Times New Roman" w:hAnsi="Times New Roman" w:cs="Times New Roman"/>
            <w:color w:val="0000FF"/>
          </w:rPr>
          <w:t>направления</w:t>
        </w:r>
      </w:hyperlink>
      <w:r w:rsidRPr="004F35AC">
        <w:rPr>
          <w:rFonts w:ascii="Times New Roman" w:hAnsi="Times New Roman" w:cs="Times New Roman"/>
        </w:rPr>
        <w:t xml:space="preserve"> государственной политики в области противодействия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 введен Федеральным </w:t>
      </w:r>
      <w:hyperlink r:id="rId5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29.12.2022 N 591-ФЗ)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Правительство Российской Федерации распределяет функции между федеральными </w:t>
      </w:r>
      <w:r w:rsidRPr="004F35AC">
        <w:rPr>
          <w:rFonts w:ascii="Times New Roman" w:hAnsi="Times New Roman" w:cs="Times New Roman"/>
        </w:rPr>
        <w:lastRenderedPageBreak/>
        <w:t>органами исполнительной власти, руководство деятельностью которых оно осуществляет, по противодействию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4.1 введена Федеральным </w:t>
      </w:r>
      <w:hyperlink r:id="rId5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54">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6.1 введена Федеральным </w:t>
      </w:r>
      <w:hyperlink r:id="rId5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06.02.2019 N 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6">
        <w:r w:rsidRPr="004F35AC">
          <w:rPr>
            <w:rFonts w:ascii="Times New Roman" w:hAnsi="Times New Roman" w:cs="Times New Roman"/>
            <w:color w:val="0000FF"/>
          </w:rPr>
          <w:t>законом</w:t>
        </w:r>
      </w:hyperlink>
      <w:r w:rsidRPr="004F35AC">
        <w:rPr>
          <w:rFonts w:ascii="Times New Roman" w:hAnsi="Times New Roman" w:cs="Times New Roman"/>
        </w:rPr>
        <w:t xml:space="preserve"> от 5 апреля 2013 года N 41-ФЗ "О Счетной палате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7 в ред. Федерального </w:t>
      </w:r>
      <w:hyperlink r:id="rId57">
        <w:r w:rsidRPr="004F35AC">
          <w:rPr>
            <w:rFonts w:ascii="Times New Roman" w:hAnsi="Times New Roman" w:cs="Times New Roman"/>
            <w:color w:val="0000FF"/>
          </w:rPr>
          <w:t>закона</w:t>
        </w:r>
      </w:hyperlink>
      <w:r w:rsidRPr="004F35AC">
        <w:rPr>
          <w:rFonts w:ascii="Times New Roman" w:hAnsi="Times New Roman" w:cs="Times New Roman"/>
        </w:rPr>
        <w:t xml:space="preserve"> от 07.10.2022 N 379-ФЗ)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lastRenderedPageBreak/>
        <w:t>Статья 6. Меры по профилактике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Профилактика коррупции осуществляется путем применения следующих основных мер:</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формирование в обществе нетерпимости к коррупционному поведению;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w:t>
      </w:r>
      <w:hyperlink r:id="rId58">
        <w:r w:rsidRPr="004F35AC">
          <w:rPr>
            <w:rFonts w:ascii="Times New Roman" w:hAnsi="Times New Roman" w:cs="Times New Roman"/>
            <w:color w:val="0000FF"/>
          </w:rPr>
          <w:t>антикоррупционная экспертиза</w:t>
        </w:r>
      </w:hyperlink>
      <w:r w:rsidRPr="004F35AC">
        <w:rPr>
          <w:rFonts w:ascii="Times New Roman" w:hAnsi="Times New Roman" w:cs="Times New Roman"/>
        </w:rPr>
        <w:t xml:space="preserve"> правовых актов и их проектов;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2.1) </w:t>
      </w:r>
      <w:hyperlink r:id="rId59">
        <w:r w:rsidRPr="004F35AC">
          <w:rPr>
            <w:rFonts w:ascii="Times New Roman" w:hAnsi="Times New Roman" w:cs="Times New Roman"/>
            <w:color w:val="0000FF"/>
          </w:rPr>
          <w:t>рассмотрение</w:t>
        </w:r>
      </w:hyperlink>
      <w:r w:rsidRPr="004F35AC">
        <w:rPr>
          <w:rFonts w:ascii="Times New Roman" w:hAnsi="Times New Roman" w:cs="Times New Roman"/>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2.1 введен Федеральным </w:t>
      </w:r>
      <w:hyperlink r:id="rId60">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1">
        <w:r w:rsidRPr="004F35AC">
          <w:rPr>
            <w:rFonts w:ascii="Times New Roman" w:hAnsi="Times New Roman" w:cs="Times New Roman"/>
            <w:color w:val="0000FF"/>
          </w:rPr>
          <w:t>перечень</w:t>
        </w:r>
      </w:hyperlink>
      <w:r w:rsidRPr="004F35AC">
        <w:rPr>
          <w:rFonts w:ascii="Times New Roman" w:hAnsi="Times New Roman" w:cs="Times New Roman"/>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21.11.2011 </w:t>
      </w:r>
      <w:hyperlink r:id="rId62">
        <w:r w:rsidRPr="004F35AC">
          <w:rPr>
            <w:rFonts w:ascii="Times New Roman" w:hAnsi="Times New Roman" w:cs="Times New Roman"/>
            <w:color w:val="0000FF"/>
          </w:rPr>
          <w:t>N 329-ФЗ</w:t>
        </w:r>
      </w:hyperlink>
      <w:r w:rsidRPr="004F35AC">
        <w:rPr>
          <w:rFonts w:ascii="Times New Roman" w:hAnsi="Times New Roman" w:cs="Times New Roman"/>
        </w:rPr>
        <w:t xml:space="preserve">, от 03.12.2012 </w:t>
      </w:r>
      <w:hyperlink r:id="rId63">
        <w:r w:rsidRPr="004F35AC">
          <w:rPr>
            <w:rFonts w:ascii="Times New Roman" w:hAnsi="Times New Roman" w:cs="Times New Roman"/>
            <w:color w:val="0000FF"/>
          </w:rPr>
          <w:t>N 231-ФЗ</w:t>
        </w:r>
      </w:hyperlink>
      <w:r w:rsidRPr="004F35AC">
        <w:rPr>
          <w:rFonts w:ascii="Times New Roman" w:hAnsi="Times New Roman" w:cs="Times New Roman"/>
        </w:rPr>
        <w:t xml:space="preserve">, от 10.07.2023 </w:t>
      </w:r>
      <w:hyperlink r:id="rId64">
        <w:r w:rsidRPr="004F35AC">
          <w:rPr>
            <w:rFonts w:ascii="Times New Roman" w:hAnsi="Times New Roman" w:cs="Times New Roman"/>
            <w:color w:val="0000FF"/>
          </w:rPr>
          <w:t>N 286-ФЗ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7. Основные направления деятельности государственных органов по повышению эффективности противодействия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Основными направлениями деятельности государственных органов по повышению эффективности противодействия коррупции являются: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проведение единой государственной политики в области противодействия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совершенствование системы и структуры государственных органов, создание механизмов общественного контроля за их деятельностью;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6 в ред. Федерального </w:t>
      </w:r>
      <w:hyperlink r:id="rId65">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8) обеспечение независимости средств массовой информации;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9) неукоснительное соблюдение принципов независимости судей и невмешательства в судебную деятельность;</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10) совершенствование организации деятельности правоохранительных и контролирующих органов по противодействию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11) совершенствование порядка прохождения государственной и муниципальной службы;</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66">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28.12.2013 N 396-ФЗ)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13) устранение необоснованных запретов и ограничений, особенно в области экономической деятельности;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15) повышение уровня оплаты труда и социальной защищенности государственных и муниципальных служащих;</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4F35AC">
        <w:rPr>
          <w:rFonts w:ascii="Times New Roman" w:hAnsi="Times New Roman" w:cs="Times New Roman"/>
        </w:rPr>
        <w:t>другими компетентными органами иностранных государств</w:t>
      </w:r>
      <w:proofErr w:type="gramEnd"/>
      <w:r w:rsidRPr="004F35AC">
        <w:rPr>
          <w:rFonts w:ascii="Times New Roman" w:hAnsi="Times New Roman" w:cs="Times New Roman"/>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17) усиление контроля за решением вопросов, содержащихся в обращениях граждан и юридических лиц;</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18) передача части функций государственных органов саморегулируемым организациям, а </w:t>
      </w:r>
      <w:r w:rsidRPr="004F35AC">
        <w:rPr>
          <w:rFonts w:ascii="Times New Roman" w:hAnsi="Times New Roman" w:cs="Times New Roman"/>
        </w:rPr>
        <w:lastRenderedPageBreak/>
        <w:t>также иным негосударственным организациям;</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6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07.05.2013 N 102-ФЗ)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2" w:name="P144"/>
      <w:bookmarkEnd w:id="2"/>
      <w:r w:rsidRPr="004F35AC">
        <w:rPr>
          <w:rFonts w:ascii="Times New Roman" w:hAnsi="Times New Roman" w:cs="Times New Roman"/>
        </w:rPr>
        <w:t xml:space="preserve">1. В случаях, предусмотренных Федеральным </w:t>
      </w:r>
      <w:hyperlink r:id="rId6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69">
        <w:r w:rsidRPr="004F35AC">
          <w:rPr>
            <w:rFonts w:ascii="Times New Roman" w:hAnsi="Times New Roman" w:cs="Times New Roman"/>
            <w:color w:val="0000FF"/>
          </w:rPr>
          <w:t>закона</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bookmarkStart w:id="3" w:name="P146"/>
      <w:bookmarkEnd w:id="3"/>
      <w:r w:rsidRPr="004F35AC">
        <w:rPr>
          <w:rFonts w:ascii="Times New Roman" w:hAnsi="Times New Roman" w:cs="Times New Roman"/>
        </w:rPr>
        <w:t>1) лицам, замещающим (занимающим):</w:t>
      </w:r>
    </w:p>
    <w:p w:rsidR="004F35AC" w:rsidRPr="004F35AC" w:rsidRDefault="004F35AC">
      <w:pPr>
        <w:pStyle w:val="ConsPlusNormal"/>
        <w:spacing w:before="220"/>
        <w:ind w:firstLine="540"/>
        <w:jc w:val="both"/>
        <w:rPr>
          <w:rFonts w:ascii="Times New Roman" w:hAnsi="Times New Roman" w:cs="Times New Roman"/>
        </w:rPr>
      </w:pPr>
      <w:bookmarkStart w:id="4" w:name="P147"/>
      <w:bookmarkEnd w:id="4"/>
      <w:r w:rsidRPr="004F35AC">
        <w:rPr>
          <w:rFonts w:ascii="Times New Roman" w:hAnsi="Times New Roman" w:cs="Times New Roman"/>
        </w:rPr>
        <w:t>а) государственные должности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б) должности первого заместителя и заместителей Генерального прокурора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в) должности членов Совета директоров Центрального банка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г) государственные должности субъектов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е) должности заместителей руководителей федеральных органов исполнительной власти;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03.07.2016 </w:t>
      </w:r>
      <w:hyperlink r:id="rId70">
        <w:r w:rsidRPr="004F35AC">
          <w:rPr>
            <w:rFonts w:ascii="Times New Roman" w:hAnsi="Times New Roman" w:cs="Times New Roman"/>
            <w:color w:val="0000FF"/>
          </w:rPr>
          <w:t>N 236-ФЗ</w:t>
        </w:r>
      </w:hyperlink>
      <w:r w:rsidRPr="004F35AC">
        <w:rPr>
          <w:rFonts w:ascii="Times New Roman" w:hAnsi="Times New Roman" w:cs="Times New Roman"/>
        </w:rPr>
        <w:t xml:space="preserve">, от 28.12.2025 </w:t>
      </w:r>
      <w:hyperlink r:id="rId71">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bookmarkStart w:id="5" w:name="P155"/>
      <w:bookmarkEnd w:id="5"/>
      <w:r w:rsidRPr="004F35AC">
        <w:rPr>
          <w:rFonts w:ascii="Times New Roman" w:hAnsi="Times New Roman"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03.11.2015 </w:t>
      </w:r>
      <w:hyperlink r:id="rId72">
        <w:r w:rsidRPr="004F35AC">
          <w:rPr>
            <w:rFonts w:ascii="Times New Roman" w:hAnsi="Times New Roman" w:cs="Times New Roman"/>
            <w:color w:val="0000FF"/>
          </w:rPr>
          <w:t>N 303-ФЗ</w:t>
        </w:r>
      </w:hyperlink>
      <w:r w:rsidRPr="004F35AC">
        <w:rPr>
          <w:rFonts w:ascii="Times New Roman" w:hAnsi="Times New Roman" w:cs="Times New Roman"/>
        </w:rPr>
        <w:t xml:space="preserve">, от 26.05.2021 </w:t>
      </w:r>
      <w:hyperlink r:id="rId73">
        <w:r w:rsidRPr="004F35AC">
          <w:rPr>
            <w:rFonts w:ascii="Times New Roman" w:hAnsi="Times New Roman" w:cs="Times New Roman"/>
            <w:color w:val="0000FF"/>
          </w:rPr>
          <w:t>N 155-ФЗ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w:t>
      </w:r>
      <w:r w:rsidRPr="004F35AC">
        <w:rPr>
          <w:rFonts w:ascii="Times New Roman" w:hAnsi="Times New Roman" w:cs="Times New Roman"/>
        </w:rPr>
        <w:lastRenderedPageBreak/>
        <w:t xml:space="preserve">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4">
        <w:r w:rsidRPr="004F35AC">
          <w:rPr>
            <w:rFonts w:ascii="Times New Roman" w:hAnsi="Times New Roman" w:cs="Times New Roman"/>
            <w:color w:val="0000FF"/>
          </w:rPr>
          <w:t>перечни</w:t>
        </w:r>
      </w:hyperlink>
      <w:r w:rsidRPr="004F35AC">
        <w:rPr>
          <w:rFonts w:ascii="Times New Roman" w:hAnsi="Times New Roman"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w:t>
      </w:r>
      <w:proofErr w:type="spellStart"/>
      <w:r w:rsidRPr="004F35AC">
        <w:rPr>
          <w:rFonts w:ascii="Times New Roman" w:hAnsi="Times New Roman" w:cs="Times New Roman"/>
        </w:rPr>
        <w:t>пп</w:t>
      </w:r>
      <w:proofErr w:type="spellEnd"/>
      <w:r w:rsidRPr="004F35AC">
        <w:rPr>
          <w:rFonts w:ascii="Times New Roman" w:hAnsi="Times New Roman" w:cs="Times New Roman"/>
        </w:rPr>
        <w:t xml:space="preserve">. "и" введен Федеральным </w:t>
      </w:r>
      <w:hyperlink r:id="rId7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22.12.2014 N 431-ФЗ; в ред. Федеральных законов от 03.07.2016 </w:t>
      </w:r>
      <w:hyperlink r:id="rId76">
        <w:r w:rsidRPr="004F35AC">
          <w:rPr>
            <w:rFonts w:ascii="Times New Roman" w:hAnsi="Times New Roman" w:cs="Times New Roman"/>
            <w:color w:val="0000FF"/>
          </w:rPr>
          <w:t>N 236-ФЗ</w:t>
        </w:r>
      </w:hyperlink>
      <w:r w:rsidRPr="004F35AC">
        <w:rPr>
          <w:rFonts w:ascii="Times New Roman" w:hAnsi="Times New Roman" w:cs="Times New Roman"/>
        </w:rPr>
        <w:t xml:space="preserve">, от 28.12.2025 </w:t>
      </w:r>
      <w:hyperlink r:id="rId77">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bookmarkStart w:id="6" w:name="P159"/>
      <w:bookmarkEnd w:id="6"/>
      <w:r w:rsidRPr="004F35AC">
        <w:rPr>
          <w:rFonts w:ascii="Times New Roman" w:hAnsi="Times New Roman"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1.1 введен Федеральным </w:t>
      </w:r>
      <w:hyperlink r:id="rId7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03.11.2015 N 303-ФЗ; в ред. Федерального </w:t>
      </w:r>
      <w:hyperlink r:id="rId79">
        <w:r w:rsidRPr="004F35AC">
          <w:rPr>
            <w:rFonts w:ascii="Times New Roman" w:hAnsi="Times New Roman" w:cs="Times New Roman"/>
            <w:color w:val="0000FF"/>
          </w:rPr>
          <w:t>закона</w:t>
        </w:r>
      </w:hyperlink>
      <w:r w:rsidRPr="004F35AC">
        <w:rPr>
          <w:rFonts w:ascii="Times New Roman" w:hAnsi="Times New Roman" w:cs="Times New Roman"/>
        </w:rPr>
        <w:t xml:space="preserve"> от 26.05.2021 N 155-ФЗ)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супругам и несовершеннолетним детям лиц, указанных в </w:t>
      </w:r>
      <w:hyperlink w:anchor="P147">
        <w:r w:rsidRPr="004F35AC">
          <w:rPr>
            <w:rFonts w:ascii="Times New Roman" w:hAnsi="Times New Roman" w:cs="Times New Roman"/>
            <w:color w:val="0000FF"/>
          </w:rPr>
          <w:t>подпунктах "а"</w:t>
        </w:r>
      </w:hyperlink>
      <w:r w:rsidRPr="004F35AC">
        <w:rPr>
          <w:rFonts w:ascii="Times New Roman" w:hAnsi="Times New Roman" w:cs="Times New Roman"/>
        </w:rPr>
        <w:t xml:space="preserve"> - </w:t>
      </w:r>
      <w:hyperlink w:anchor="P155">
        <w:r w:rsidRPr="004F35AC">
          <w:rPr>
            <w:rFonts w:ascii="Times New Roman" w:hAnsi="Times New Roman" w:cs="Times New Roman"/>
            <w:color w:val="0000FF"/>
          </w:rPr>
          <w:t>"з" пункта 1</w:t>
        </w:r>
      </w:hyperlink>
      <w:r w:rsidRPr="004F35AC">
        <w:rPr>
          <w:rFonts w:ascii="Times New Roman" w:hAnsi="Times New Roman" w:cs="Times New Roman"/>
        </w:rPr>
        <w:t xml:space="preserve"> и </w:t>
      </w:r>
      <w:hyperlink w:anchor="P159">
        <w:r w:rsidRPr="004F35AC">
          <w:rPr>
            <w:rFonts w:ascii="Times New Roman" w:hAnsi="Times New Roman" w:cs="Times New Roman"/>
            <w:color w:val="0000FF"/>
          </w:rPr>
          <w:t>пункте 1.1</w:t>
        </w:r>
      </w:hyperlink>
      <w:r w:rsidRPr="004F35AC">
        <w:rPr>
          <w:rFonts w:ascii="Times New Roman" w:hAnsi="Times New Roman" w:cs="Times New Roman"/>
        </w:rPr>
        <w:t xml:space="preserve"> настоящей части;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22.12.2014 </w:t>
      </w:r>
      <w:hyperlink r:id="rId80">
        <w:r w:rsidRPr="004F35AC">
          <w:rPr>
            <w:rFonts w:ascii="Times New Roman" w:hAnsi="Times New Roman" w:cs="Times New Roman"/>
            <w:color w:val="0000FF"/>
          </w:rPr>
          <w:t>N 431-ФЗ</w:t>
        </w:r>
      </w:hyperlink>
      <w:r w:rsidRPr="004F35AC">
        <w:rPr>
          <w:rFonts w:ascii="Times New Roman" w:hAnsi="Times New Roman" w:cs="Times New Roman"/>
        </w:rPr>
        <w:t xml:space="preserve">, от 03.11.2015 </w:t>
      </w:r>
      <w:hyperlink r:id="rId81">
        <w:r w:rsidRPr="004F35AC">
          <w:rPr>
            <w:rFonts w:ascii="Times New Roman" w:hAnsi="Times New Roman" w:cs="Times New Roman"/>
            <w:color w:val="0000FF"/>
          </w:rPr>
          <w:t>N 303-ФЗ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иным лицам в случаях, предусмотренных федеральными законами.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1.1. Понятие "иностранные финансовые инструменты" используется в </w:t>
      </w:r>
      <w:hyperlink w:anchor="P144">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в значении, определенном Федеральным </w:t>
      </w:r>
      <w:hyperlink r:id="rId8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1.1 введена Федеральным </w:t>
      </w:r>
      <w:hyperlink r:id="rId8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28.12.2016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sidRPr="004F35AC">
          <w:rPr>
            <w:rFonts w:ascii="Times New Roman" w:hAnsi="Times New Roman" w:cs="Times New Roman"/>
            <w:color w:val="0000FF"/>
          </w:rPr>
          <w:t>пункте 1 части 1</w:t>
        </w:r>
      </w:hyperlink>
      <w:r w:rsidRPr="004F35AC">
        <w:rPr>
          <w:rFonts w:ascii="Times New Roman" w:hAnsi="Times New Roman"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22.12.2014 </w:t>
      </w:r>
      <w:hyperlink r:id="rId84">
        <w:r w:rsidRPr="004F35AC">
          <w:rPr>
            <w:rFonts w:ascii="Times New Roman" w:hAnsi="Times New Roman" w:cs="Times New Roman"/>
            <w:color w:val="0000FF"/>
          </w:rPr>
          <w:t>N 431-ФЗ</w:t>
        </w:r>
      </w:hyperlink>
      <w:r w:rsidRPr="004F35AC">
        <w:rPr>
          <w:rFonts w:ascii="Times New Roman" w:hAnsi="Times New Roman" w:cs="Times New Roman"/>
        </w:rPr>
        <w:t xml:space="preserve">, от 03.07.2016 </w:t>
      </w:r>
      <w:hyperlink r:id="rId85">
        <w:r w:rsidRPr="004F35AC">
          <w:rPr>
            <w:rFonts w:ascii="Times New Roman" w:hAnsi="Times New Roman" w:cs="Times New Roman"/>
            <w:color w:val="0000FF"/>
          </w:rPr>
          <w:t>N 236-ФЗ</w:t>
        </w:r>
      </w:hyperlink>
      <w:r w:rsidRPr="004F35AC">
        <w:rPr>
          <w:rFonts w:ascii="Times New Roman" w:hAnsi="Times New Roman" w:cs="Times New Roman"/>
        </w:rPr>
        <w:t xml:space="preserve">, от 28.12.2025 </w:t>
      </w:r>
      <w:hyperlink r:id="rId86">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87">
        <w:r w:rsidRPr="004F35AC">
          <w:rPr>
            <w:rFonts w:ascii="Times New Roman" w:hAnsi="Times New Roman" w:cs="Times New Roman"/>
            <w:color w:val="0000FF"/>
          </w:rPr>
          <w:t>закона</w:t>
        </w:r>
      </w:hyperlink>
      <w:r w:rsidRPr="004F35AC">
        <w:rPr>
          <w:rFonts w:ascii="Times New Roman" w:hAnsi="Times New Roman" w:cs="Times New Roman"/>
        </w:rPr>
        <w:t xml:space="preserve"> от 10.07.2023 N 286-ФЗ)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bookmarkStart w:id="7" w:name="P171"/>
      <w:bookmarkEnd w:id="7"/>
      <w:r w:rsidRPr="004F35AC">
        <w:rPr>
          <w:rFonts w:ascii="Times New Roman" w:hAnsi="Times New Roman" w:cs="Times New Roman"/>
        </w:rPr>
        <w:t>Статья 8. Представление сведений о доходах, об имуществе и обязательствах имущественного характера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88">
        <w:r w:rsidRPr="004F35AC">
          <w:rPr>
            <w:rFonts w:ascii="Times New Roman" w:hAnsi="Times New Roman" w:cs="Times New Roman"/>
            <w:color w:val="0000FF"/>
          </w:rPr>
          <w:t>закона</w:t>
        </w:r>
      </w:hyperlink>
      <w:r w:rsidRPr="004F35AC">
        <w:rPr>
          <w:rFonts w:ascii="Times New Roman" w:hAnsi="Times New Roman" w:cs="Times New Roman"/>
        </w:rPr>
        <w:t xml:space="preserve"> от 03.12.2012 N 231-ФЗ)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 ред. Федерального </w:t>
      </w:r>
      <w:hyperlink r:id="rId89">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8" w:name="P176"/>
      <w:bookmarkEnd w:id="8"/>
      <w:r w:rsidRPr="004F35AC">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90">
        <w:r w:rsidRPr="004F35AC">
          <w:rPr>
            <w:rFonts w:ascii="Times New Roman" w:hAnsi="Times New Roman" w:cs="Times New Roman"/>
            <w:color w:val="0000FF"/>
          </w:rPr>
          <w:t>закона</w:t>
        </w:r>
      </w:hyperlink>
      <w:r w:rsidRPr="004F35AC">
        <w:rPr>
          <w:rFonts w:ascii="Times New Roman" w:hAnsi="Times New Roman" w:cs="Times New Roman"/>
        </w:rPr>
        <w:t xml:space="preserve"> от 30.12.2021 N 471-ФЗ)</w:t>
      </w:r>
    </w:p>
    <w:p w:rsidR="004F35AC" w:rsidRPr="004F35AC" w:rsidRDefault="004F35AC">
      <w:pPr>
        <w:pStyle w:val="ConsPlusNormal"/>
        <w:spacing w:before="220"/>
        <w:ind w:firstLine="540"/>
        <w:jc w:val="both"/>
        <w:rPr>
          <w:rFonts w:ascii="Times New Roman" w:hAnsi="Times New Roman" w:cs="Times New Roman"/>
        </w:rPr>
      </w:pPr>
      <w:bookmarkStart w:id="9" w:name="P178"/>
      <w:bookmarkEnd w:id="9"/>
      <w:r w:rsidRPr="004F35AC">
        <w:rPr>
          <w:rFonts w:ascii="Times New Roman" w:hAnsi="Times New Roman" w:cs="Times New Roman"/>
        </w:rPr>
        <w:t>1) граждане, претендующие на замещение должностей государственной службы;</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1 в ред. Федерального </w:t>
      </w:r>
      <w:hyperlink r:id="rId91">
        <w:r w:rsidRPr="004F35AC">
          <w:rPr>
            <w:rFonts w:ascii="Times New Roman" w:hAnsi="Times New Roman" w:cs="Times New Roman"/>
            <w:color w:val="0000FF"/>
          </w:rPr>
          <w:t>закона</w:t>
        </w:r>
      </w:hyperlink>
      <w:r w:rsidRPr="004F35AC">
        <w:rPr>
          <w:rFonts w:ascii="Times New Roman" w:hAnsi="Times New Roman" w:cs="Times New Roman"/>
        </w:rPr>
        <w:t xml:space="preserve"> от 22.12.2014 N 431-ФЗ)</w:t>
      </w:r>
    </w:p>
    <w:p w:rsidR="004F35AC" w:rsidRPr="004F35AC" w:rsidRDefault="004F35AC">
      <w:pPr>
        <w:pStyle w:val="ConsPlusNormal"/>
        <w:spacing w:before="220"/>
        <w:ind w:firstLine="540"/>
        <w:jc w:val="both"/>
        <w:rPr>
          <w:rFonts w:ascii="Times New Roman" w:hAnsi="Times New Roman" w:cs="Times New Roman"/>
        </w:rPr>
      </w:pPr>
      <w:bookmarkStart w:id="10" w:name="P180"/>
      <w:bookmarkEnd w:id="10"/>
      <w:r w:rsidRPr="004F35AC">
        <w:rPr>
          <w:rFonts w:ascii="Times New Roman" w:hAnsi="Times New Roman" w:cs="Times New Roman"/>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sidRPr="004F35AC">
          <w:rPr>
            <w:rFonts w:ascii="Times New Roman" w:hAnsi="Times New Roman" w:cs="Times New Roman"/>
            <w:color w:val="0000FF"/>
          </w:rPr>
          <w:t>перечень</w:t>
        </w:r>
      </w:hyperlink>
      <w:r w:rsidRPr="004F35AC">
        <w:rPr>
          <w:rFonts w:ascii="Times New Roman" w:hAnsi="Times New Roman" w:cs="Times New Roman"/>
        </w:rPr>
        <w:t>, утвержденный Советом директоров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1.1 введен Федеральным </w:t>
      </w:r>
      <w:hyperlink r:id="rId9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03.12.2012 N 231-ФЗ)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1.2) граждане, претендующие на замещение должностей муниципальной службы, включенных в </w:t>
      </w:r>
      <w:hyperlink r:id="rId94">
        <w:r w:rsidRPr="004F35AC">
          <w:rPr>
            <w:rFonts w:ascii="Times New Roman" w:hAnsi="Times New Roman" w:cs="Times New Roman"/>
            <w:color w:val="0000FF"/>
          </w:rPr>
          <w:t>перечни</w:t>
        </w:r>
      </w:hyperlink>
      <w:r w:rsidRPr="004F35AC">
        <w:rPr>
          <w:rFonts w:ascii="Times New Roman" w:hAnsi="Times New Roman" w:cs="Times New Roman"/>
        </w:rPr>
        <w:t>, установленные нормативными правовыми актами Российской Федерации, и должности главы местной администрации по контракту;</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1.2 введен Федеральным </w:t>
      </w:r>
      <w:hyperlink r:id="rId9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22.12.2014 N 431-ФЗ; в ред. Федерального </w:t>
      </w:r>
      <w:hyperlink r:id="rId96">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граждане, претендующие на замещение должностей, включенных в </w:t>
      </w:r>
      <w:hyperlink r:id="rId97">
        <w:r w:rsidRPr="004F35AC">
          <w:rPr>
            <w:rFonts w:ascii="Times New Roman" w:hAnsi="Times New Roman" w:cs="Times New Roman"/>
            <w:color w:val="0000FF"/>
          </w:rPr>
          <w:t>перечни</w:t>
        </w:r>
      </w:hyperlink>
      <w:r w:rsidRPr="004F35AC">
        <w:rPr>
          <w:rFonts w:ascii="Times New Roman" w:hAnsi="Times New Roman" w:cs="Times New Roman"/>
        </w:rP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03.07.2016 </w:t>
      </w:r>
      <w:hyperlink r:id="rId98">
        <w:r w:rsidRPr="004F35AC">
          <w:rPr>
            <w:rFonts w:ascii="Times New Roman" w:hAnsi="Times New Roman" w:cs="Times New Roman"/>
            <w:color w:val="0000FF"/>
          </w:rPr>
          <w:t>N 236-ФЗ</w:t>
        </w:r>
      </w:hyperlink>
      <w:r w:rsidRPr="004F35AC">
        <w:rPr>
          <w:rFonts w:ascii="Times New Roman" w:hAnsi="Times New Roman" w:cs="Times New Roman"/>
        </w:rPr>
        <w:t xml:space="preserve">, от 28.12.2022 </w:t>
      </w:r>
      <w:hyperlink r:id="rId99">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100">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2.1 в ред. Федерального </w:t>
      </w:r>
      <w:hyperlink r:id="rId101">
        <w:r w:rsidRPr="004F35AC">
          <w:rPr>
            <w:rFonts w:ascii="Times New Roman" w:hAnsi="Times New Roman" w:cs="Times New Roman"/>
            <w:color w:val="0000FF"/>
          </w:rPr>
          <w:t>закона</w:t>
        </w:r>
      </w:hyperlink>
      <w:r w:rsidRPr="004F35AC">
        <w:rPr>
          <w:rFonts w:ascii="Times New Roman" w:hAnsi="Times New Roman" w:cs="Times New Roman"/>
        </w:rPr>
        <w:t xml:space="preserve"> от 30.12.2021 N 471-ФЗ)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граждане, претендующие на замещение отдельных должностей, включенных в </w:t>
      </w:r>
      <w:hyperlink r:id="rId102">
        <w:r w:rsidRPr="004F35AC">
          <w:rPr>
            <w:rFonts w:ascii="Times New Roman" w:hAnsi="Times New Roman" w:cs="Times New Roman"/>
            <w:color w:val="0000FF"/>
          </w:rPr>
          <w:t>перечни</w:t>
        </w:r>
      </w:hyperlink>
      <w:r w:rsidRPr="004F35AC">
        <w:rPr>
          <w:rFonts w:ascii="Times New Roman" w:hAnsi="Times New Roman" w:cs="Times New Roma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35AC" w:rsidRPr="004F35AC" w:rsidRDefault="004F35AC">
      <w:pPr>
        <w:pStyle w:val="ConsPlusNormal"/>
        <w:spacing w:before="220"/>
        <w:ind w:firstLine="540"/>
        <w:jc w:val="both"/>
        <w:rPr>
          <w:rFonts w:ascii="Times New Roman" w:hAnsi="Times New Roman" w:cs="Times New Roman"/>
        </w:rPr>
      </w:pPr>
      <w:bookmarkStart w:id="11" w:name="P189"/>
      <w:bookmarkEnd w:id="11"/>
      <w:r w:rsidRPr="004F35AC">
        <w:rPr>
          <w:rFonts w:ascii="Times New Roman" w:hAnsi="Times New Roman" w:cs="Times New Roman"/>
        </w:rPr>
        <w:t>3.1) граждане, претендующие на замещение должностей руководителей государственных (муниципальных) учреждений;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3.1 введен Федеральным </w:t>
      </w:r>
      <w:hyperlink r:id="rId10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29.12.2012 N 280-ФЗ)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3.2) государственные служащие, претендующие на замещение должностей государственной службы, включенных в </w:t>
      </w:r>
      <w:hyperlink r:id="rId104">
        <w:r w:rsidRPr="004F35AC">
          <w:rPr>
            <w:rFonts w:ascii="Times New Roman" w:hAnsi="Times New Roman" w:cs="Times New Roman"/>
            <w:color w:val="0000FF"/>
          </w:rPr>
          <w:t>перечни</w:t>
        </w:r>
      </w:hyperlink>
      <w:r w:rsidRPr="004F35AC">
        <w:rPr>
          <w:rFonts w:ascii="Times New Roman" w:hAnsi="Times New Roman" w:cs="Times New Roman"/>
        </w:rPr>
        <w:t>, установленные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3.2 в ред. Федерального </w:t>
      </w:r>
      <w:hyperlink r:id="rId105">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3.3 в ред. Федерального </w:t>
      </w:r>
      <w:hyperlink r:id="rId106">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3.4) государственные служащие, назначаемые на должности в порядке перевода из другого </w:t>
      </w:r>
      <w:r w:rsidRPr="004F35AC">
        <w:rPr>
          <w:rFonts w:ascii="Times New Roman" w:hAnsi="Times New Roman" w:cs="Times New Roman"/>
        </w:rPr>
        <w:lastRenderedPageBreak/>
        <w:t>государственного органа;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3.4 введен Федеральным </w:t>
      </w:r>
      <w:hyperlink r:id="rId10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3.5 введен Федеральным </w:t>
      </w:r>
      <w:hyperlink r:id="rId10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лица, замещающие должности, указанные в </w:t>
      </w:r>
      <w:hyperlink w:anchor="P178">
        <w:r w:rsidRPr="004F35AC">
          <w:rPr>
            <w:rFonts w:ascii="Times New Roman" w:hAnsi="Times New Roman" w:cs="Times New Roman"/>
            <w:color w:val="0000FF"/>
          </w:rPr>
          <w:t>пункте 1</w:t>
        </w:r>
      </w:hyperlink>
      <w:r w:rsidRPr="004F35AC">
        <w:rPr>
          <w:rFonts w:ascii="Times New Roman" w:hAnsi="Times New Roman" w:cs="Times New Roman"/>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sidRPr="004F35AC">
          <w:rPr>
            <w:rFonts w:ascii="Times New Roman" w:hAnsi="Times New Roman" w:cs="Times New Roman"/>
            <w:color w:val="0000FF"/>
          </w:rPr>
          <w:t>пунктах 1.1</w:t>
        </w:r>
      </w:hyperlink>
      <w:r w:rsidRPr="004F35AC">
        <w:rPr>
          <w:rFonts w:ascii="Times New Roman" w:hAnsi="Times New Roman" w:cs="Times New Roman"/>
        </w:rPr>
        <w:t xml:space="preserve"> - </w:t>
      </w:r>
      <w:hyperlink w:anchor="P189">
        <w:r w:rsidRPr="004F35AC">
          <w:rPr>
            <w:rFonts w:ascii="Times New Roman" w:hAnsi="Times New Roman" w:cs="Times New Roman"/>
            <w:color w:val="0000FF"/>
          </w:rPr>
          <w:t>3.1</w:t>
        </w:r>
      </w:hyperlink>
      <w:r w:rsidRPr="004F35AC">
        <w:rPr>
          <w:rFonts w:ascii="Times New Roman" w:hAnsi="Times New Roman" w:cs="Times New Roman"/>
        </w:rPr>
        <w:t xml:space="preserve"> настоящей части: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б) в случае возникновения оснований для представления сведений о расходах в соответствии с Федеральным </w:t>
      </w:r>
      <w:hyperlink r:id="rId10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(п. 4 в ред. Федерального </w:t>
      </w:r>
      <w:hyperlink r:id="rId110">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bookmarkStart w:id="12" w:name="P203"/>
      <w:bookmarkEnd w:id="12"/>
      <w:r w:rsidRPr="004F35AC">
        <w:rPr>
          <w:rFonts w:ascii="Times New Roman" w:hAnsi="Times New Roman" w:cs="Times New Roman"/>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1">
        <w:r w:rsidRPr="004F35AC">
          <w:rPr>
            <w:rFonts w:ascii="Times New Roman" w:hAnsi="Times New Roman" w:cs="Times New Roman"/>
            <w:color w:val="0000FF"/>
          </w:rPr>
          <w:t>порядке</w:t>
        </w:r>
      </w:hyperlink>
      <w:r w:rsidRPr="004F35AC">
        <w:rPr>
          <w:rFonts w:ascii="Times New Roman" w:hAnsi="Times New Roman" w:cs="Times New Roman"/>
        </w:rPr>
        <w:t>, установленном нормативным правовым актом федерального органа исполнительной власти в области обеспечения безопасности.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1.1 введена Федеральным </w:t>
      </w:r>
      <w:hyperlink r:id="rId11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1.2 введена Федеральным </w:t>
      </w:r>
      <w:hyperlink r:id="rId11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Порядок представления сведений о доходах, об имуществе и обязательствах имущественного характера, указанных в </w:t>
      </w:r>
      <w:hyperlink w:anchor="P176">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14">
        <w:r w:rsidRPr="004F35AC">
          <w:rPr>
            <w:rFonts w:ascii="Times New Roman" w:hAnsi="Times New Roman" w:cs="Times New Roman"/>
            <w:color w:val="0000FF"/>
          </w:rPr>
          <w:t>закона</w:t>
        </w:r>
      </w:hyperlink>
      <w:r w:rsidRPr="004F35AC">
        <w:rPr>
          <w:rFonts w:ascii="Times New Roman" w:hAnsi="Times New Roman" w:cs="Times New Roman"/>
        </w:rPr>
        <w:t xml:space="preserve"> от 03.12.2012 N 231-ФЗ)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w:t>
      </w:r>
      <w:hyperlink w:anchor="P176">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sidRPr="004F35AC">
          <w:rPr>
            <w:rFonts w:ascii="Times New Roman" w:hAnsi="Times New Roman" w:cs="Times New Roman"/>
            <w:color w:val="0000FF"/>
          </w:rPr>
          <w:t>частью 1</w:t>
        </w:r>
      </w:hyperlink>
      <w:r w:rsidRPr="004F35AC">
        <w:rPr>
          <w:rFonts w:ascii="Times New Roman" w:hAnsi="Times New Roman" w:cs="Times New Roman"/>
        </w:rPr>
        <w:t xml:space="preserve"> или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в случае </w:t>
      </w:r>
      <w:proofErr w:type="spellStart"/>
      <w:r w:rsidRPr="004F35AC">
        <w:rPr>
          <w:rFonts w:ascii="Times New Roman" w:hAnsi="Times New Roman" w:cs="Times New Roman"/>
        </w:rPr>
        <w:t>непоступления</w:t>
      </w:r>
      <w:proofErr w:type="spellEnd"/>
      <w:r w:rsidRPr="004F35AC">
        <w:rPr>
          <w:rFonts w:ascii="Times New Roman" w:hAnsi="Times New Roman" w:cs="Times New Roman"/>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w:t>
      </w:r>
      <w:r w:rsidRPr="004F35AC">
        <w:rPr>
          <w:rFonts w:ascii="Times New Roman" w:hAnsi="Times New Roman" w:cs="Times New Roman"/>
        </w:rPr>
        <w:lastRenderedPageBreak/>
        <w:t xml:space="preserve">представляемые в соответствии с </w:t>
      </w:r>
      <w:hyperlink w:anchor="P176">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03.04.2017 </w:t>
      </w:r>
      <w:hyperlink r:id="rId115">
        <w:r w:rsidRPr="004F35AC">
          <w:rPr>
            <w:rFonts w:ascii="Times New Roman" w:hAnsi="Times New Roman" w:cs="Times New Roman"/>
            <w:color w:val="0000FF"/>
          </w:rPr>
          <w:t>N 64-ФЗ</w:t>
        </w:r>
      </w:hyperlink>
      <w:r w:rsidRPr="004F35AC">
        <w:rPr>
          <w:rFonts w:ascii="Times New Roman" w:hAnsi="Times New Roman" w:cs="Times New Roman"/>
        </w:rPr>
        <w:t xml:space="preserve">, от 04.06.2018 </w:t>
      </w:r>
      <w:hyperlink r:id="rId116">
        <w:r w:rsidRPr="004F35AC">
          <w:rPr>
            <w:rFonts w:ascii="Times New Roman" w:hAnsi="Times New Roman" w:cs="Times New Roman"/>
            <w:color w:val="0000FF"/>
          </w:rPr>
          <w:t>N 133-ФЗ</w:t>
        </w:r>
      </w:hyperlink>
      <w:r w:rsidRPr="004F35AC">
        <w:rPr>
          <w:rFonts w:ascii="Times New Roman" w:hAnsi="Times New Roman" w:cs="Times New Roman"/>
        </w:rPr>
        <w:t xml:space="preserve">, от 28.12.2022 </w:t>
      </w:r>
      <w:hyperlink r:id="rId117">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118">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19">
        <w:r w:rsidRPr="004F35AC">
          <w:rPr>
            <w:rFonts w:ascii="Times New Roman" w:hAnsi="Times New Roman" w:cs="Times New Roman"/>
            <w:color w:val="0000FF"/>
          </w:rPr>
          <w:t>закона</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20">
        <w:r w:rsidRPr="004F35AC">
          <w:rPr>
            <w:rFonts w:ascii="Times New Roman" w:hAnsi="Times New Roman" w:cs="Times New Roman"/>
            <w:color w:val="0000FF"/>
          </w:rPr>
          <w:t>закона</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6. Утратил силу с 1 января 2026 года. - Федеральный </w:t>
      </w:r>
      <w:hyperlink r:id="rId121">
        <w:r w:rsidRPr="004F35AC">
          <w:rPr>
            <w:rFonts w:ascii="Times New Roman" w:hAnsi="Times New Roman" w:cs="Times New Roman"/>
            <w:color w:val="0000FF"/>
          </w:rPr>
          <w:t>закон</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r w:rsidRPr="004F35AC">
          <w:rPr>
            <w:rFonts w:ascii="Times New Roman" w:hAnsi="Times New Roman" w:cs="Times New Roman"/>
            <w:color w:val="0000FF"/>
          </w:rPr>
          <w:t>порядке</w:t>
        </w:r>
      </w:hyperlink>
      <w:r w:rsidRPr="004F35AC">
        <w:rPr>
          <w:rFonts w:ascii="Times New Roman" w:hAnsi="Times New Roman" w:cs="Times New Roman"/>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4F35AC">
        <w:rPr>
          <w:rFonts w:ascii="Times New Roman" w:hAnsi="Times New Roman" w:cs="Times New Roman"/>
        </w:rPr>
        <w:t>разыскной</w:t>
      </w:r>
      <w:proofErr w:type="spellEnd"/>
      <w:r w:rsidRPr="004F35AC">
        <w:rPr>
          <w:rFonts w:ascii="Times New Roman" w:hAnsi="Times New Roman" w:cs="Times New Roman"/>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sidRPr="004F35AC">
          <w:rPr>
            <w:rFonts w:ascii="Times New Roman" w:hAnsi="Times New Roman" w:cs="Times New Roman"/>
            <w:color w:val="0000FF"/>
          </w:rPr>
          <w:t>частях 1</w:t>
        </w:r>
      </w:hyperlink>
      <w:r w:rsidRPr="004F35AC">
        <w:rPr>
          <w:rFonts w:ascii="Times New Roman" w:hAnsi="Times New Roman" w:cs="Times New Roman"/>
        </w:rPr>
        <w:t xml:space="preserve"> и </w:t>
      </w:r>
      <w:hyperlink w:anchor="P203">
        <w:r w:rsidRPr="004F35AC">
          <w:rPr>
            <w:rFonts w:ascii="Times New Roman" w:hAnsi="Times New Roman" w:cs="Times New Roman"/>
            <w:color w:val="0000FF"/>
          </w:rPr>
          <w:t>1.1</w:t>
        </w:r>
      </w:hyperlink>
      <w:r w:rsidRPr="004F35AC">
        <w:rPr>
          <w:rFonts w:ascii="Times New Roman" w:hAnsi="Times New Roman" w:cs="Times New Roman"/>
        </w:rPr>
        <w:t xml:space="preserve"> настоящей статьи, супруг (супругов) и несовершеннолетних детей указанных граждан или лиц.</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03.04.2017 </w:t>
      </w:r>
      <w:hyperlink r:id="rId123">
        <w:r w:rsidRPr="004F35AC">
          <w:rPr>
            <w:rFonts w:ascii="Times New Roman" w:hAnsi="Times New Roman" w:cs="Times New Roman"/>
            <w:color w:val="0000FF"/>
          </w:rPr>
          <w:t>N 64-ФЗ</w:t>
        </w:r>
      </w:hyperlink>
      <w:r w:rsidRPr="004F35AC">
        <w:rPr>
          <w:rFonts w:ascii="Times New Roman" w:hAnsi="Times New Roman" w:cs="Times New Roman"/>
        </w:rPr>
        <w:t xml:space="preserve">, от 30.12.2021 </w:t>
      </w:r>
      <w:hyperlink r:id="rId124">
        <w:r w:rsidRPr="004F35AC">
          <w:rPr>
            <w:rFonts w:ascii="Times New Roman" w:hAnsi="Times New Roman" w:cs="Times New Roman"/>
            <w:color w:val="0000FF"/>
          </w:rPr>
          <w:t>N 471-ФЗ</w:t>
        </w:r>
      </w:hyperlink>
      <w:r w:rsidRPr="004F35AC">
        <w:rPr>
          <w:rFonts w:ascii="Times New Roman" w:hAnsi="Times New Roman" w:cs="Times New Roman"/>
        </w:rPr>
        <w:t xml:space="preserve">, от 19.12.2023 </w:t>
      </w:r>
      <w:hyperlink r:id="rId125">
        <w:r w:rsidRPr="004F35AC">
          <w:rPr>
            <w:rFonts w:ascii="Times New Roman" w:hAnsi="Times New Roman" w:cs="Times New Roman"/>
            <w:color w:val="0000FF"/>
          </w:rPr>
          <w:t>N 605-ФЗ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r w:rsidRPr="004F35AC">
          <w:rPr>
            <w:rFonts w:ascii="Times New Roman" w:hAnsi="Times New Roman" w:cs="Times New Roman"/>
            <w:color w:val="0000FF"/>
          </w:rPr>
          <w:t>порядке</w:t>
        </w:r>
      </w:hyperlink>
      <w:r w:rsidRPr="004F35AC">
        <w:rPr>
          <w:rFonts w:ascii="Times New Roman" w:hAnsi="Times New Roman" w:cs="Times New Roma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7.1 введена Федеральным </w:t>
      </w:r>
      <w:hyperlink r:id="rId12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29.12.2012 N 280-ФЗ)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w:t>
      </w:r>
      <w:r w:rsidRPr="004F35AC">
        <w:rPr>
          <w:rFonts w:ascii="Times New Roman" w:hAnsi="Times New Roman" w:cs="Times New Roman"/>
        </w:rPr>
        <w:lastRenderedPageBreak/>
        <w:t xml:space="preserve">осуществляется в </w:t>
      </w:r>
      <w:hyperlink r:id="rId128">
        <w:r w:rsidRPr="004F35AC">
          <w:rPr>
            <w:rFonts w:ascii="Times New Roman" w:hAnsi="Times New Roman" w:cs="Times New Roman"/>
            <w:color w:val="0000FF"/>
          </w:rPr>
          <w:t>порядке</w:t>
        </w:r>
      </w:hyperlink>
      <w:r w:rsidRPr="004F35AC">
        <w:rPr>
          <w:rFonts w:ascii="Times New Roman" w:hAnsi="Times New Roman" w:cs="Times New Roman"/>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7.2 введена Федеральным </w:t>
      </w:r>
      <w:hyperlink r:id="rId12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30.12.2021 N 471-ФЗ; в ред. Федеральных законов от 18.03.2023 </w:t>
      </w:r>
      <w:hyperlink r:id="rId130">
        <w:r w:rsidRPr="004F35AC">
          <w:rPr>
            <w:rFonts w:ascii="Times New Roman" w:hAnsi="Times New Roman" w:cs="Times New Roman"/>
            <w:color w:val="0000FF"/>
          </w:rPr>
          <w:t>N 70-ФЗ</w:t>
        </w:r>
      </w:hyperlink>
      <w:r w:rsidRPr="004F35AC">
        <w:rPr>
          <w:rFonts w:ascii="Times New Roman" w:hAnsi="Times New Roman" w:cs="Times New Roman"/>
        </w:rPr>
        <w:t xml:space="preserve">, от 10.07.2023 </w:t>
      </w:r>
      <w:hyperlink r:id="rId131">
        <w:r w:rsidRPr="004F35AC">
          <w:rPr>
            <w:rFonts w:ascii="Times New Roman" w:hAnsi="Times New Roman" w:cs="Times New Roman"/>
            <w:color w:val="0000FF"/>
          </w:rPr>
          <w:t>N 286-ФЗ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2">
        <w:r w:rsidRPr="004F35AC">
          <w:rPr>
            <w:rFonts w:ascii="Times New Roman" w:hAnsi="Times New Roman" w:cs="Times New Roman"/>
            <w:color w:val="0000FF"/>
          </w:rPr>
          <w:t>порядке</w:t>
        </w:r>
      </w:hyperlink>
      <w:r w:rsidRPr="004F35AC">
        <w:rPr>
          <w:rFonts w:ascii="Times New Roman" w:hAnsi="Times New Roman" w:cs="Times New Roman"/>
        </w:rPr>
        <w:t>, устанавливаемом нормативными актами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7.3 введена Федеральным </w:t>
      </w:r>
      <w:hyperlink r:id="rId13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30.12.2021 N 471-ФЗ; в ред. Федерального </w:t>
      </w:r>
      <w:hyperlink r:id="rId134">
        <w:r w:rsidRPr="004F35AC">
          <w:rPr>
            <w:rFonts w:ascii="Times New Roman" w:hAnsi="Times New Roman" w:cs="Times New Roman"/>
            <w:color w:val="0000FF"/>
          </w:rPr>
          <w:t>закона</w:t>
        </w:r>
      </w:hyperlink>
      <w:r w:rsidRPr="004F35AC">
        <w:rPr>
          <w:rFonts w:ascii="Times New Roman" w:hAnsi="Times New Roman" w:cs="Times New Roman"/>
        </w:rPr>
        <w:t xml:space="preserve"> от 18.03.2023 N 70-ФЗ)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5">
        <w:r w:rsidRPr="004F35AC">
          <w:rPr>
            <w:rFonts w:ascii="Times New Roman" w:hAnsi="Times New Roman" w:cs="Times New Roman"/>
            <w:color w:val="0000FF"/>
          </w:rPr>
          <w:t>порядке</w:t>
        </w:r>
      </w:hyperlink>
      <w:r w:rsidRPr="004F35AC">
        <w:rPr>
          <w:rFonts w:ascii="Times New Roman" w:hAnsi="Times New Roman" w:cs="Times New Roman"/>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7.4 введена Федеральным </w:t>
      </w:r>
      <w:hyperlink r:id="rId136">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19.12.2023 N 605-ФЗ)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8 в ред. Федерального </w:t>
      </w:r>
      <w:hyperlink r:id="rId137">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9. Невыполнение гражданином или лицом, указанными в </w:t>
      </w:r>
      <w:hyperlink w:anchor="P176">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обязанности, предусмотренной </w:t>
      </w:r>
      <w:hyperlink w:anchor="P176">
        <w:r w:rsidRPr="004F35AC">
          <w:rPr>
            <w:rFonts w:ascii="Times New Roman" w:hAnsi="Times New Roman" w:cs="Times New Roman"/>
            <w:color w:val="0000FF"/>
          </w:rPr>
          <w:t>частью 1</w:t>
        </w:r>
      </w:hyperlink>
      <w:r w:rsidRPr="004F35AC">
        <w:rPr>
          <w:rFonts w:ascii="Times New Roman" w:hAnsi="Times New Roman" w:cs="Times New Roma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w:t>
      </w:r>
      <w:r w:rsidRPr="004F35AC">
        <w:rPr>
          <w:rFonts w:ascii="Times New Roman" w:hAnsi="Times New Roman" w:cs="Times New Roman"/>
        </w:rPr>
        <w:lastRenderedPageBreak/>
        <w:t>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03.12.2012 </w:t>
      </w:r>
      <w:hyperlink r:id="rId138">
        <w:r w:rsidRPr="004F35AC">
          <w:rPr>
            <w:rFonts w:ascii="Times New Roman" w:hAnsi="Times New Roman" w:cs="Times New Roman"/>
            <w:color w:val="0000FF"/>
          </w:rPr>
          <w:t>N 231-ФЗ</w:t>
        </w:r>
      </w:hyperlink>
      <w:r w:rsidRPr="004F35AC">
        <w:rPr>
          <w:rFonts w:ascii="Times New Roman" w:hAnsi="Times New Roman" w:cs="Times New Roman"/>
        </w:rPr>
        <w:t xml:space="preserve">, от 29.12.2012 </w:t>
      </w:r>
      <w:hyperlink r:id="rId139">
        <w:r w:rsidRPr="004F35AC">
          <w:rPr>
            <w:rFonts w:ascii="Times New Roman" w:hAnsi="Times New Roman" w:cs="Times New Roman"/>
            <w:color w:val="0000FF"/>
          </w:rPr>
          <w:t>N 280-ФЗ</w:t>
        </w:r>
      </w:hyperlink>
      <w:r w:rsidRPr="004F35AC">
        <w:rPr>
          <w:rFonts w:ascii="Times New Roman" w:hAnsi="Times New Roman" w:cs="Times New Roman"/>
        </w:rPr>
        <w:t xml:space="preserve">, от 03.07.2016 </w:t>
      </w:r>
      <w:hyperlink r:id="rId140">
        <w:r w:rsidRPr="004F35AC">
          <w:rPr>
            <w:rFonts w:ascii="Times New Roman" w:hAnsi="Times New Roman" w:cs="Times New Roman"/>
            <w:color w:val="0000FF"/>
          </w:rPr>
          <w:t>N 236-ФЗ</w:t>
        </w:r>
      </w:hyperlink>
      <w:r w:rsidRPr="004F35AC">
        <w:rPr>
          <w:rFonts w:ascii="Times New Roman" w:hAnsi="Times New Roman" w:cs="Times New Roman"/>
        </w:rPr>
        <w:t xml:space="preserve">, от 04.06.2018 </w:t>
      </w:r>
      <w:hyperlink r:id="rId141">
        <w:r w:rsidRPr="004F35AC">
          <w:rPr>
            <w:rFonts w:ascii="Times New Roman" w:hAnsi="Times New Roman" w:cs="Times New Roman"/>
            <w:color w:val="0000FF"/>
          </w:rPr>
          <w:t>N 133-ФЗ</w:t>
        </w:r>
      </w:hyperlink>
      <w:r w:rsidRPr="004F35AC">
        <w:rPr>
          <w:rFonts w:ascii="Times New Roman" w:hAnsi="Times New Roman" w:cs="Times New Roman"/>
        </w:rPr>
        <w:t xml:space="preserve">, от 28.12.2022 </w:t>
      </w:r>
      <w:hyperlink r:id="rId142">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143">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10. Для целей настоящего Федерального закона </w:t>
      </w:r>
      <w:hyperlink r:id="rId144">
        <w:r w:rsidRPr="004F35AC">
          <w:rPr>
            <w:rFonts w:ascii="Times New Roman" w:hAnsi="Times New Roman" w:cs="Times New Roman"/>
            <w:color w:val="0000FF"/>
          </w:rPr>
          <w:t>цифровая валюта</w:t>
        </w:r>
      </w:hyperlink>
      <w:r w:rsidRPr="004F35AC">
        <w:rPr>
          <w:rFonts w:ascii="Times New Roman" w:hAnsi="Times New Roman" w:cs="Times New Roman"/>
        </w:rPr>
        <w:t xml:space="preserve"> признается имуществом.</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10 введена Федеральным </w:t>
      </w:r>
      <w:hyperlink r:id="rId14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31.07.2020 N 259-ФЗ)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8.1. Представление сведений о расходах</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146">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03.12.2012 N 231-ФЗ)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13" w:name="P237"/>
      <w:bookmarkEnd w:id="13"/>
      <w:r w:rsidRPr="004F35AC">
        <w:rPr>
          <w:rFonts w:ascii="Times New Roman" w:hAnsi="Times New Roman" w:cs="Times New Roman"/>
        </w:rPr>
        <w:t xml:space="preserve">1. Лица, замещающие (занимающие) должности, включенные в </w:t>
      </w:r>
      <w:hyperlink r:id="rId147">
        <w:r w:rsidRPr="004F35AC">
          <w:rPr>
            <w:rFonts w:ascii="Times New Roman" w:hAnsi="Times New Roman" w:cs="Times New Roman"/>
            <w:color w:val="0000FF"/>
          </w:rPr>
          <w:t>перечни</w:t>
        </w:r>
      </w:hyperlink>
      <w:r w:rsidRPr="004F35AC">
        <w:rPr>
          <w:rFonts w:ascii="Times New Roman" w:hAnsi="Times New Roman" w:cs="Times New Roma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49">
        <w:r w:rsidRPr="004F35AC">
          <w:rPr>
            <w:rFonts w:ascii="Times New Roman" w:hAnsi="Times New Roman" w:cs="Times New Roman"/>
            <w:color w:val="0000FF"/>
          </w:rPr>
          <w:t>закона</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Контроль за соответствием расходов лиц, указанных в </w:t>
      </w:r>
      <w:hyperlink w:anchor="P237">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а также расходов их супруг (супругов) и несовершеннолетних детей общему доходу лиц, указанных в </w:t>
      </w:r>
      <w:hyperlink w:anchor="P237">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0">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51">
        <w:r w:rsidRPr="004F35AC">
          <w:rPr>
            <w:rFonts w:ascii="Times New Roman" w:hAnsi="Times New Roman" w:cs="Times New Roman"/>
            <w:color w:val="0000FF"/>
          </w:rPr>
          <w:t>закона</w:t>
        </w:r>
      </w:hyperlink>
      <w:r w:rsidRPr="004F35AC">
        <w:rPr>
          <w:rFonts w:ascii="Times New Roman" w:hAnsi="Times New Roman" w:cs="Times New Roman"/>
        </w:rPr>
        <w:t xml:space="preserve"> от 03.04.2017 N 64-ФЗ)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Непредставление лицами, указанными в </w:t>
      </w:r>
      <w:hyperlink w:anchor="P237">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03.07.2016 </w:t>
      </w:r>
      <w:hyperlink r:id="rId152">
        <w:r w:rsidRPr="004F35AC">
          <w:rPr>
            <w:rFonts w:ascii="Times New Roman" w:hAnsi="Times New Roman" w:cs="Times New Roman"/>
            <w:color w:val="0000FF"/>
          </w:rPr>
          <w:t>N 236-ФЗ</w:t>
        </w:r>
      </w:hyperlink>
      <w:r w:rsidRPr="004F35AC">
        <w:rPr>
          <w:rFonts w:ascii="Times New Roman" w:hAnsi="Times New Roman" w:cs="Times New Roman"/>
        </w:rPr>
        <w:t xml:space="preserve">, от 04.06.2018 </w:t>
      </w:r>
      <w:hyperlink r:id="rId153">
        <w:r w:rsidRPr="004F35AC">
          <w:rPr>
            <w:rFonts w:ascii="Times New Roman" w:hAnsi="Times New Roman" w:cs="Times New Roman"/>
            <w:color w:val="0000FF"/>
          </w:rPr>
          <w:t>N 133-ФЗ</w:t>
        </w:r>
      </w:hyperlink>
      <w:r w:rsidRPr="004F35AC">
        <w:rPr>
          <w:rFonts w:ascii="Times New Roman" w:hAnsi="Times New Roman" w:cs="Times New Roman"/>
        </w:rPr>
        <w:t xml:space="preserve">, от 28.12.2022 </w:t>
      </w:r>
      <w:hyperlink r:id="rId154">
        <w:r w:rsidRPr="004F35AC">
          <w:rPr>
            <w:rFonts w:ascii="Times New Roman" w:hAnsi="Times New Roman" w:cs="Times New Roman"/>
            <w:color w:val="0000FF"/>
          </w:rPr>
          <w:t>N 569-ФЗ</w:t>
        </w:r>
      </w:hyperlink>
      <w:r w:rsidRPr="004F35AC">
        <w:rPr>
          <w:rFonts w:ascii="Times New Roman" w:hAnsi="Times New Roman" w:cs="Times New Roman"/>
        </w:rPr>
        <w:t xml:space="preserve">, от 10.07.2023 </w:t>
      </w:r>
      <w:hyperlink r:id="rId155">
        <w:r w:rsidRPr="004F35AC">
          <w:rPr>
            <w:rFonts w:ascii="Times New Roman" w:hAnsi="Times New Roman" w:cs="Times New Roman"/>
            <w:color w:val="0000FF"/>
          </w:rPr>
          <w:t>N 286-ФЗ</w:t>
        </w:r>
      </w:hyperlink>
      <w:r w:rsidRPr="004F35AC">
        <w:rPr>
          <w:rFonts w:ascii="Times New Roman" w:hAnsi="Times New Roman" w:cs="Times New Roman"/>
        </w:rPr>
        <w:t xml:space="preserve">, от 28.12.2025 </w:t>
      </w:r>
      <w:hyperlink r:id="rId156">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Утратил силу с 1 января 2026 года. - Федеральный </w:t>
      </w:r>
      <w:hyperlink r:id="rId157">
        <w:r w:rsidRPr="004F35AC">
          <w:rPr>
            <w:rFonts w:ascii="Times New Roman" w:hAnsi="Times New Roman" w:cs="Times New Roman"/>
            <w:color w:val="0000FF"/>
          </w:rPr>
          <w:t>закон</w:t>
        </w:r>
      </w:hyperlink>
      <w:r w:rsidRPr="004F35AC">
        <w:rPr>
          <w:rFonts w:ascii="Times New Roman" w:hAnsi="Times New Roman" w:cs="Times New Roman"/>
        </w:rPr>
        <w:t xml:space="preserve"> от 28.12.2025 N 505-ФЗ.</w:t>
      </w:r>
    </w:p>
    <w:p w:rsidR="004F35AC" w:rsidRPr="004F35AC" w:rsidRDefault="004F35AC">
      <w:pPr>
        <w:pStyle w:val="ConsPlusNormal"/>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bookmarkStart w:id="14" w:name="P245"/>
      <w:bookmarkEnd w:id="14"/>
      <w:r w:rsidRPr="004F35AC">
        <w:rPr>
          <w:rFonts w:ascii="Times New Roman" w:hAnsi="Times New Roman" w:cs="Times New Roman"/>
        </w:rPr>
        <w:t>Статья 8.2. Контроль за законностью получения денежных средств</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15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06.03.2022 N 44-ФЗ)</w:t>
      </w:r>
    </w:p>
    <w:p w:rsidR="004F35AC" w:rsidRPr="004F35AC" w:rsidRDefault="004F35AC">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both"/>
              <w:rPr>
                <w:rFonts w:ascii="Times New Roman" w:hAnsi="Times New Roman" w:cs="Times New Roman"/>
              </w:rPr>
            </w:pPr>
            <w:proofErr w:type="spellStart"/>
            <w:r w:rsidRPr="004F35AC">
              <w:rPr>
                <w:rFonts w:ascii="Times New Roman" w:hAnsi="Times New Roman" w:cs="Times New Roman"/>
                <w:color w:val="392C69"/>
              </w:rPr>
              <w:t>КонсультантПлюс</w:t>
            </w:r>
            <w:proofErr w:type="spellEnd"/>
            <w:r w:rsidRPr="004F35AC">
              <w:rPr>
                <w:rFonts w:ascii="Times New Roman" w:hAnsi="Times New Roman" w:cs="Times New Roman"/>
                <w:color w:val="392C69"/>
              </w:rPr>
              <w:t>: примечание.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9">
              <w:r w:rsidRPr="004F35AC">
                <w:rPr>
                  <w:rFonts w:ascii="Times New Roman" w:hAnsi="Times New Roman" w:cs="Times New Roman"/>
                  <w:color w:val="0000FF"/>
                </w:rPr>
                <w:t>Указ</w:t>
              </w:r>
            </w:hyperlink>
            <w:r w:rsidRPr="004F35AC">
              <w:rPr>
                <w:rFonts w:ascii="Times New Roman" w:hAnsi="Times New Roman" w:cs="Times New Roman"/>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Normal"/>
        <w:spacing w:before="280"/>
        <w:ind w:firstLine="540"/>
        <w:jc w:val="both"/>
        <w:rPr>
          <w:rFonts w:ascii="Times New Roman" w:hAnsi="Times New Roman" w:cs="Times New Roman"/>
        </w:rPr>
      </w:pPr>
      <w:bookmarkStart w:id="15" w:name="P251"/>
      <w:bookmarkEnd w:id="15"/>
      <w:r w:rsidRPr="004F35AC">
        <w:rPr>
          <w:rFonts w:ascii="Times New Roman" w:hAnsi="Times New Roman" w:cs="Times New Roman"/>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F35AC" w:rsidRPr="004F35AC" w:rsidRDefault="004F35AC">
      <w:pPr>
        <w:pStyle w:val="ConsPlusNormal"/>
        <w:spacing w:before="220"/>
        <w:ind w:firstLine="540"/>
        <w:jc w:val="both"/>
        <w:rPr>
          <w:rFonts w:ascii="Times New Roman" w:hAnsi="Times New Roman" w:cs="Times New Roman"/>
        </w:rPr>
      </w:pPr>
      <w:bookmarkStart w:id="16" w:name="P252"/>
      <w:bookmarkEnd w:id="16"/>
      <w:r w:rsidRPr="004F35AC">
        <w:rPr>
          <w:rFonts w:ascii="Times New Roman" w:hAnsi="Times New Roman" w:cs="Times New Roman"/>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F35AC" w:rsidRPr="004F35AC" w:rsidRDefault="004F35AC">
      <w:pPr>
        <w:pStyle w:val="ConsPlusNormal"/>
        <w:spacing w:before="220"/>
        <w:ind w:firstLine="540"/>
        <w:jc w:val="both"/>
        <w:rPr>
          <w:rFonts w:ascii="Times New Roman" w:hAnsi="Times New Roman" w:cs="Times New Roman"/>
        </w:rPr>
      </w:pPr>
      <w:bookmarkStart w:id="17" w:name="P253"/>
      <w:bookmarkEnd w:id="17"/>
      <w:r w:rsidRPr="004F35AC">
        <w:rPr>
          <w:rFonts w:ascii="Times New Roman" w:hAnsi="Times New Roman" w:cs="Times New Roman"/>
        </w:rPr>
        <w:t xml:space="preserve">3. В случае увольнения (прекращения полномочий) проверяемого лица, в отношении которого осуществляется проверка, указанная в </w:t>
      </w:r>
      <w:hyperlink w:anchor="P251">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F35AC" w:rsidRPr="004F35AC" w:rsidRDefault="004F35AC">
      <w:pPr>
        <w:pStyle w:val="ConsPlusNormal"/>
        <w:spacing w:before="220"/>
        <w:ind w:firstLine="540"/>
        <w:jc w:val="both"/>
        <w:rPr>
          <w:rFonts w:ascii="Times New Roman" w:hAnsi="Times New Roman" w:cs="Times New Roman"/>
        </w:rPr>
      </w:pPr>
      <w:bookmarkStart w:id="18" w:name="P254"/>
      <w:bookmarkEnd w:id="18"/>
      <w:r w:rsidRPr="004F35AC">
        <w:rPr>
          <w:rFonts w:ascii="Times New Roman" w:hAnsi="Times New Roman" w:cs="Times New Roman"/>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 принимают решение об осуществлении проверки законности получения денежных средств, указанных в </w:t>
      </w:r>
      <w:hyperlink w:anchor="P253">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 отдельно в отношении каждого проверяемого лица. Решение оформляется в письменной форме.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6. Проверка, указанная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проводится прокурорами.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 Проверка, указанная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8. При проведении проверки, указанной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проверяемое лицо вправе: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представлять дополнительные материалы и давать по ним пояснения в письменной форме;</w:t>
      </w:r>
    </w:p>
    <w:p w:rsidR="004F35AC" w:rsidRPr="004F35AC" w:rsidRDefault="004F35AC">
      <w:pPr>
        <w:pStyle w:val="ConsPlusNormal"/>
        <w:spacing w:before="220"/>
        <w:ind w:firstLine="540"/>
        <w:jc w:val="both"/>
        <w:rPr>
          <w:rFonts w:ascii="Times New Roman" w:hAnsi="Times New Roman" w:cs="Times New Roman"/>
        </w:rPr>
      </w:pPr>
      <w:bookmarkStart w:id="19" w:name="P261"/>
      <w:bookmarkEnd w:id="19"/>
      <w:r w:rsidRPr="004F35AC">
        <w:rPr>
          <w:rFonts w:ascii="Times New Roman" w:hAnsi="Times New Roman" w:cs="Times New Roman"/>
        </w:rPr>
        <w:t xml:space="preserve">3) обращаться к прокурору с ходатайством о проведении с ним беседы по вопросам, </w:t>
      </w:r>
      <w:r w:rsidRPr="004F35AC">
        <w:rPr>
          <w:rFonts w:ascii="Times New Roman" w:hAnsi="Times New Roman" w:cs="Times New Roman"/>
        </w:rPr>
        <w:lastRenderedPageBreak/>
        <w:t>связанным с осуществлением данной проверки. Ходатайство подлежит обязательному удовлетворению.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9. Генеральный прокурор Российской Федерации или подчиненные ему прокуроры при осуществлении проверки, указанной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обязаны:</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 истребовать у проверяемого лица сведения, подтверждающие законность получения денежных средств, указанных в </w:t>
      </w:r>
      <w:hyperlink w:anchor="P253">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изучать дополнительные материалы, представленные проверяемым лицом;</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провести беседу с проверяемым лицом в случае поступления ходатайства, предусмотренного </w:t>
      </w:r>
      <w:hyperlink w:anchor="P261">
        <w:r w:rsidRPr="004F35AC">
          <w:rPr>
            <w:rFonts w:ascii="Times New Roman" w:hAnsi="Times New Roman" w:cs="Times New Roman"/>
            <w:color w:val="0000FF"/>
          </w:rPr>
          <w:t>пунктом 3 части 8</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вправе: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проводить по своей инициативе беседу с проверяемым лицом;</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получать от проверяемого лица пояснения по представленным им сведениям и материалам;</w:t>
      </w:r>
    </w:p>
    <w:p w:rsidR="004F35AC" w:rsidRPr="004F35AC" w:rsidRDefault="004F35AC">
      <w:pPr>
        <w:pStyle w:val="ConsPlusNormal"/>
        <w:spacing w:before="220"/>
        <w:ind w:firstLine="540"/>
        <w:jc w:val="both"/>
        <w:rPr>
          <w:rFonts w:ascii="Times New Roman" w:hAnsi="Times New Roman" w:cs="Times New Roman"/>
        </w:rPr>
      </w:pPr>
      <w:bookmarkStart w:id="20" w:name="P269"/>
      <w:bookmarkEnd w:id="20"/>
      <w:r w:rsidRPr="004F35AC">
        <w:rPr>
          <w:rFonts w:ascii="Times New Roman" w:hAnsi="Times New Roman" w:cs="Times New Roman"/>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60">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28.12.2024 N 522-ФЗ)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наводить справки у физических лиц и получать от них с их согласия информацию.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11. Руководители государственных органов, органов местного самоуправления, организаций, получившие запрос, указанный в </w:t>
      </w:r>
      <w:hyperlink w:anchor="P269">
        <w:r w:rsidRPr="004F35AC">
          <w:rPr>
            <w:rFonts w:ascii="Times New Roman" w:hAnsi="Times New Roman" w:cs="Times New Roman"/>
            <w:color w:val="0000FF"/>
          </w:rPr>
          <w:t>пункте 3 части 10</w:t>
        </w:r>
      </w:hyperlink>
      <w:r w:rsidRPr="004F35AC">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12. Порядок рассмотрения материалов проверки, указанной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определяется Генеральным прокурором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13. Генеральный прокурор Российской Федерации или подчиненные ему прокуроры после завершения проверки, указанной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sidRPr="004F35AC">
          <w:rPr>
            <w:rFonts w:ascii="Times New Roman" w:hAnsi="Times New Roman" w:cs="Times New Roman"/>
            <w:color w:val="0000FF"/>
          </w:rPr>
          <w:t>частью 3</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bookmarkStart w:id="21" w:name="P275"/>
      <w:bookmarkEnd w:id="21"/>
      <w:r w:rsidRPr="004F35AC">
        <w:rPr>
          <w:rFonts w:ascii="Times New Roman" w:hAnsi="Times New Roman" w:cs="Times New Roman"/>
        </w:rPr>
        <w:t xml:space="preserve">14. Генеральный прокурор Российской Федерации или подчиненные ему прокуроры, получившие материалы, указанные в </w:t>
      </w:r>
      <w:hyperlink w:anchor="P252">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161">
        <w:r w:rsidRPr="004F35AC">
          <w:rPr>
            <w:rFonts w:ascii="Times New Roman" w:hAnsi="Times New Roman" w:cs="Times New Roman"/>
            <w:color w:val="0000FF"/>
          </w:rPr>
          <w:t>законом</w:t>
        </w:r>
      </w:hyperlink>
      <w:r w:rsidRPr="004F35AC">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w:t>
      </w:r>
      <w:r w:rsidRPr="004F35AC">
        <w:rPr>
          <w:rFonts w:ascii="Times New Roman" w:hAnsi="Times New Roman" w:cs="Times New Roman"/>
        </w:rPr>
        <w:lastRenderedPageBreak/>
        <w:t xml:space="preserve">денежных средств, указанных в </w:t>
      </w:r>
      <w:hyperlink w:anchor="P251">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4F35AC" w:rsidRPr="004F35AC" w:rsidRDefault="004F35AC">
      <w:pPr>
        <w:pStyle w:val="ConsPlusNormal"/>
        <w:spacing w:before="220"/>
        <w:ind w:firstLine="540"/>
        <w:jc w:val="both"/>
        <w:rPr>
          <w:rFonts w:ascii="Times New Roman" w:hAnsi="Times New Roman" w:cs="Times New Roman"/>
        </w:rPr>
      </w:pPr>
      <w:bookmarkStart w:id="22" w:name="P276"/>
      <w:bookmarkEnd w:id="22"/>
      <w:r w:rsidRPr="004F35AC">
        <w:rPr>
          <w:rFonts w:ascii="Times New Roman" w:hAnsi="Times New Roman" w:cs="Times New Roman"/>
        </w:rPr>
        <w:t xml:space="preserve">15. Генеральный прокурор Российской Федерации или подчиненные ему прокуроры рассматривают материалы проверки, указанной в </w:t>
      </w:r>
      <w:hyperlink w:anchor="P254">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4F35AC" w:rsidRPr="004F35AC" w:rsidRDefault="004F35AC">
      <w:pPr>
        <w:pStyle w:val="ConsPlusNormal"/>
        <w:spacing w:before="220"/>
        <w:ind w:firstLine="540"/>
        <w:jc w:val="both"/>
        <w:rPr>
          <w:rFonts w:ascii="Times New Roman" w:hAnsi="Times New Roman" w:cs="Times New Roman"/>
        </w:rPr>
      </w:pPr>
      <w:bookmarkStart w:id="23" w:name="P277"/>
      <w:bookmarkEnd w:id="23"/>
      <w:r w:rsidRPr="004F35AC">
        <w:rPr>
          <w:rFonts w:ascii="Times New Roman" w:hAnsi="Times New Roman" w:cs="Times New Roman"/>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sidRPr="004F35AC">
          <w:rPr>
            <w:rFonts w:ascii="Times New Roman" w:hAnsi="Times New Roman" w:cs="Times New Roman"/>
            <w:color w:val="0000FF"/>
          </w:rPr>
          <w:t>частях 14</w:t>
        </w:r>
      </w:hyperlink>
      <w:r w:rsidRPr="004F35AC">
        <w:rPr>
          <w:rFonts w:ascii="Times New Roman" w:hAnsi="Times New Roman" w:cs="Times New Roman"/>
        </w:rPr>
        <w:t xml:space="preserve"> и </w:t>
      </w:r>
      <w:hyperlink w:anchor="P276">
        <w:r w:rsidRPr="004F35AC">
          <w:rPr>
            <w:rFonts w:ascii="Times New Roman" w:hAnsi="Times New Roman" w:cs="Times New Roman"/>
            <w:color w:val="0000FF"/>
          </w:rPr>
          <w:t>15</w:t>
        </w:r>
      </w:hyperlink>
      <w:r w:rsidRPr="004F35AC">
        <w:rPr>
          <w:rFonts w:ascii="Times New Roman" w:hAnsi="Times New Roman" w:cs="Times New Roman"/>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sidRPr="004F35AC">
          <w:rPr>
            <w:rFonts w:ascii="Times New Roman" w:hAnsi="Times New Roman" w:cs="Times New Roman"/>
            <w:color w:val="0000FF"/>
          </w:rPr>
          <w:t>частях 1</w:t>
        </w:r>
      </w:hyperlink>
      <w:r w:rsidRPr="004F35AC">
        <w:rPr>
          <w:rFonts w:ascii="Times New Roman" w:hAnsi="Times New Roman" w:cs="Times New Roman"/>
        </w:rPr>
        <w:t xml:space="preserve"> и </w:t>
      </w:r>
      <w:hyperlink w:anchor="P254">
        <w:r w:rsidRPr="004F35AC">
          <w:rPr>
            <w:rFonts w:ascii="Times New Roman" w:hAnsi="Times New Roman" w:cs="Times New Roman"/>
            <w:color w:val="0000FF"/>
          </w:rPr>
          <w:t>4</w:t>
        </w:r>
      </w:hyperlink>
      <w:r w:rsidRPr="004F35AC">
        <w:rPr>
          <w:rFonts w:ascii="Times New Roman" w:hAnsi="Times New Roman" w:cs="Times New Roman"/>
        </w:rPr>
        <w:t xml:space="preserve"> настоящей статьи, замещает или замещало должность.</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17. Порядок направления информации, указанной в </w:t>
      </w:r>
      <w:hyperlink w:anchor="P277">
        <w:r w:rsidRPr="004F35AC">
          <w:rPr>
            <w:rFonts w:ascii="Times New Roman" w:hAnsi="Times New Roman" w:cs="Times New Roman"/>
            <w:color w:val="0000FF"/>
          </w:rPr>
          <w:t>части 16</w:t>
        </w:r>
      </w:hyperlink>
      <w:r w:rsidRPr="004F35AC">
        <w:rPr>
          <w:rFonts w:ascii="Times New Roman" w:hAnsi="Times New Roman" w:cs="Times New Roman"/>
        </w:rPr>
        <w:t xml:space="preserve"> настоящей статьи, определяется Генеральным прокурором Российской Федерации.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8.3. Осуществление анализа сведений о доходах, об имуществе и обязательствах имущественного характера</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16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28.12.2025 N 505-ФЗ)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bookmarkStart w:id="24" w:name="P286"/>
      <w:bookmarkEnd w:id="24"/>
      <w:r w:rsidRPr="004F35AC">
        <w:rPr>
          <w:rFonts w:ascii="Times New Roman" w:hAnsi="Times New Roman" w:cs="Times New Roman"/>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25" w:name="P288"/>
      <w:bookmarkEnd w:id="25"/>
      <w:r w:rsidRPr="004F35AC">
        <w:rPr>
          <w:rFonts w:ascii="Times New Roman" w:hAnsi="Times New Roman" w:cs="Times New Roma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Невыполнение государственным или муниципальным служащим должностной (служебной) обязанности, предусмотренной </w:t>
      </w:r>
      <w:hyperlink w:anchor="P288">
        <w:r w:rsidRPr="004F35AC">
          <w:rPr>
            <w:rFonts w:ascii="Times New Roman" w:hAnsi="Times New Roman" w:cs="Times New Roman"/>
            <w:color w:val="0000FF"/>
          </w:rPr>
          <w:t>частью 1</w:t>
        </w:r>
      </w:hyperlink>
      <w:r w:rsidRPr="004F35AC">
        <w:rPr>
          <w:rFonts w:ascii="Times New Roman" w:hAnsi="Times New Roman"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w:t>
      </w:r>
      <w:r w:rsidRPr="004F35AC">
        <w:rPr>
          <w:rFonts w:ascii="Times New Roman" w:hAnsi="Times New Roman" w:cs="Times New Roman"/>
        </w:rPr>
        <w:lastRenderedPageBreak/>
        <w:t>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63">
        <w:r w:rsidRPr="004F35AC">
          <w:rPr>
            <w:rFonts w:ascii="Times New Roman" w:hAnsi="Times New Roman" w:cs="Times New Roman"/>
            <w:color w:val="0000FF"/>
          </w:rPr>
          <w:t>закона</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F35AC" w:rsidRPr="004F35AC" w:rsidRDefault="004F35AC">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both"/>
              <w:rPr>
                <w:rFonts w:ascii="Times New Roman" w:hAnsi="Times New Roman" w:cs="Times New Roman"/>
              </w:rPr>
            </w:pPr>
            <w:proofErr w:type="spellStart"/>
            <w:r w:rsidRPr="004F35AC">
              <w:rPr>
                <w:rFonts w:ascii="Times New Roman" w:hAnsi="Times New Roman" w:cs="Times New Roman"/>
                <w:color w:val="392C69"/>
              </w:rPr>
              <w:t>КонсультантПлюс</w:t>
            </w:r>
            <w:proofErr w:type="spellEnd"/>
            <w:r w:rsidRPr="004F35AC">
              <w:rPr>
                <w:rFonts w:ascii="Times New Roman" w:hAnsi="Times New Roman" w:cs="Times New Roman"/>
                <w:color w:val="392C69"/>
              </w:rPr>
              <w:t>: примечание.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color w:val="392C69"/>
              </w:rPr>
              <w:t xml:space="preserve">О выявлении конституционно-правового ст. 10 см. </w:t>
            </w:r>
            <w:hyperlink r:id="rId164">
              <w:r w:rsidRPr="004F35AC">
                <w:rPr>
                  <w:rFonts w:ascii="Times New Roman" w:hAnsi="Times New Roman" w:cs="Times New Roman"/>
                  <w:color w:val="0000FF"/>
                </w:rPr>
                <w:t>Постановление</w:t>
              </w:r>
            </w:hyperlink>
            <w:r w:rsidRPr="004F35AC">
              <w:rPr>
                <w:rFonts w:ascii="Times New Roman" w:hAnsi="Times New Roman" w:cs="Times New Roman"/>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Title"/>
        <w:spacing w:before="280"/>
        <w:ind w:firstLine="540"/>
        <w:jc w:val="both"/>
        <w:outlineLvl w:val="0"/>
        <w:rPr>
          <w:rFonts w:ascii="Times New Roman" w:hAnsi="Times New Roman" w:cs="Times New Roman"/>
        </w:rPr>
      </w:pPr>
      <w:r w:rsidRPr="004F35AC">
        <w:rPr>
          <w:rFonts w:ascii="Times New Roman" w:hAnsi="Times New Roman" w:cs="Times New Roman"/>
        </w:rPr>
        <w:t>Статья 10. Конфликт интересов</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 ред. Федерального </w:t>
      </w:r>
      <w:hyperlink r:id="rId165">
        <w:r w:rsidRPr="004F35AC">
          <w:rPr>
            <w:rFonts w:ascii="Times New Roman" w:hAnsi="Times New Roman" w:cs="Times New Roman"/>
            <w:color w:val="0000FF"/>
          </w:rPr>
          <w:t>закона</w:t>
        </w:r>
      </w:hyperlink>
      <w:r w:rsidRPr="004F35AC">
        <w:rPr>
          <w:rFonts w:ascii="Times New Roman" w:hAnsi="Times New Roman" w:cs="Times New Roman"/>
        </w:rPr>
        <w:t xml:space="preserve"> от 05.10.2015 N 285-ФЗ)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26" w:name="P301"/>
      <w:bookmarkEnd w:id="26"/>
      <w:r w:rsidRPr="004F35AC">
        <w:rPr>
          <w:rFonts w:ascii="Times New Roman" w:hAnsi="Times New Roman" w:cs="Times New Roman"/>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В </w:t>
      </w:r>
      <w:hyperlink w:anchor="P301">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Обязанность принимать меры по предотвращению и урегулированию конфликта интересов возлагается: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на государственных и муниципальных служащих;</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04.06.2018 </w:t>
      </w:r>
      <w:hyperlink r:id="rId166">
        <w:r w:rsidRPr="004F35AC">
          <w:rPr>
            <w:rFonts w:ascii="Times New Roman" w:hAnsi="Times New Roman" w:cs="Times New Roman"/>
            <w:color w:val="0000FF"/>
          </w:rPr>
          <w:t>N 133-ФЗ</w:t>
        </w:r>
      </w:hyperlink>
      <w:r w:rsidRPr="004F35AC">
        <w:rPr>
          <w:rFonts w:ascii="Times New Roman" w:hAnsi="Times New Roman" w:cs="Times New Roman"/>
        </w:rPr>
        <w:t xml:space="preserve">, от 28.12.2022 </w:t>
      </w:r>
      <w:hyperlink r:id="rId167">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168">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на иные категории лиц в случаях, предусмотренных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 введена Федеральным </w:t>
      </w:r>
      <w:hyperlink r:id="rId16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03.04.2017 N 64-ФЗ)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bookmarkStart w:id="27" w:name="P311"/>
      <w:bookmarkEnd w:id="27"/>
      <w:r w:rsidRPr="004F35AC">
        <w:rPr>
          <w:rFonts w:ascii="Times New Roman" w:hAnsi="Times New Roman" w:cs="Times New Roman"/>
        </w:rPr>
        <w:lastRenderedPageBreak/>
        <w:t>Статья 11. Порядок предотвращения и урегулирования конфликта интересов</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 ред. Федерального </w:t>
      </w:r>
      <w:hyperlink r:id="rId170">
        <w:r w:rsidRPr="004F35AC">
          <w:rPr>
            <w:rFonts w:ascii="Times New Roman" w:hAnsi="Times New Roman" w:cs="Times New Roman"/>
            <w:color w:val="0000FF"/>
          </w:rPr>
          <w:t>закона</w:t>
        </w:r>
      </w:hyperlink>
      <w:r w:rsidRPr="004F35AC">
        <w:rPr>
          <w:rFonts w:ascii="Times New Roman" w:hAnsi="Times New Roman" w:cs="Times New Roman"/>
        </w:rPr>
        <w:t xml:space="preserve"> от 05.10.2015 N 285-ФЗ)</w:t>
      </w:r>
    </w:p>
    <w:p w:rsidR="004F35AC" w:rsidRPr="004F35AC" w:rsidRDefault="004F35AC">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both"/>
              <w:rPr>
                <w:rFonts w:ascii="Times New Roman" w:hAnsi="Times New Roman" w:cs="Times New Roman"/>
              </w:rPr>
            </w:pPr>
            <w:proofErr w:type="spellStart"/>
            <w:r w:rsidRPr="004F35AC">
              <w:rPr>
                <w:rFonts w:ascii="Times New Roman" w:hAnsi="Times New Roman" w:cs="Times New Roman"/>
                <w:color w:val="392C69"/>
              </w:rPr>
              <w:t>КонсультантПлюс</w:t>
            </w:r>
            <w:proofErr w:type="spellEnd"/>
            <w:r w:rsidRPr="004F35AC">
              <w:rPr>
                <w:rFonts w:ascii="Times New Roman" w:hAnsi="Times New Roman" w:cs="Times New Roman"/>
                <w:color w:val="392C69"/>
              </w:rPr>
              <w:t>: примечание.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color w:val="392C69"/>
              </w:rPr>
              <w:t xml:space="preserve">О выявлении конституционно-правового ч. 1, 2, 4-6 ст. 11 см. </w:t>
            </w:r>
            <w:hyperlink r:id="rId171">
              <w:r w:rsidRPr="004F35AC">
                <w:rPr>
                  <w:rFonts w:ascii="Times New Roman" w:hAnsi="Times New Roman" w:cs="Times New Roman"/>
                  <w:color w:val="0000FF"/>
                </w:rPr>
                <w:t>Постановление</w:t>
              </w:r>
            </w:hyperlink>
            <w:r w:rsidRPr="004F35AC">
              <w:rPr>
                <w:rFonts w:ascii="Times New Roman" w:hAnsi="Times New Roman" w:cs="Times New Roman"/>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Normal"/>
        <w:spacing w:before="280"/>
        <w:ind w:firstLine="540"/>
        <w:jc w:val="both"/>
        <w:rPr>
          <w:rFonts w:ascii="Times New Roman" w:hAnsi="Times New Roman" w:cs="Times New Roman"/>
        </w:rPr>
      </w:pPr>
      <w:r w:rsidRPr="004F35AC">
        <w:rPr>
          <w:rFonts w:ascii="Times New Roman" w:hAnsi="Times New Roman" w:cs="Times New Roman"/>
        </w:rPr>
        <w:t xml:space="preserve">1. Лицо, указанное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обязано принимать меры по недопущению любой возможности возникновения конфликта интересов.</w:t>
      </w:r>
    </w:p>
    <w:p w:rsidR="004F35AC" w:rsidRPr="004F35AC" w:rsidRDefault="004F35AC">
      <w:pPr>
        <w:pStyle w:val="ConsPlusNormal"/>
        <w:spacing w:before="220"/>
        <w:ind w:firstLine="540"/>
        <w:jc w:val="both"/>
        <w:rPr>
          <w:rFonts w:ascii="Times New Roman" w:hAnsi="Times New Roman" w:cs="Times New Roman"/>
        </w:rPr>
      </w:pPr>
      <w:bookmarkStart w:id="28" w:name="P318"/>
      <w:bookmarkEnd w:id="28"/>
      <w:r w:rsidRPr="004F35AC">
        <w:rPr>
          <w:rFonts w:ascii="Times New Roman" w:hAnsi="Times New Roman" w:cs="Times New Roman"/>
        </w:rPr>
        <w:t xml:space="preserve">2. Лицо, указанное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2 в ред. Федерального </w:t>
      </w:r>
      <w:hyperlink r:id="rId172">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Представитель нанимателя, работодатель, иное уполномоченное лицо, указанное в </w:t>
      </w:r>
      <w:hyperlink w:anchor="P318">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если им стало известно о возникновении у лица, указанного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73">
        <w:r w:rsidRPr="004F35AC">
          <w:rPr>
            <w:rFonts w:ascii="Times New Roman" w:hAnsi="Times New Roman" w:cs="Times New Roman"/>
            <w:color w:val="0000FF"/>
          </w:rPr>
          <w:t>закона</w:t>
        </w:r>
      </w:hyperlink>
      <w:r w:rsidRPr="004F35AC">
        <w:rPr>
          <w:rFonts w:ascii="Times New Roman" w:hAnsi="Times New Roman" w:cs="Times New Roman"/>
        </w:rPr>
        <w:t xml:space="preserve"> от 18.03.2023 N 70-ФЗ)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5. Предотвращение и урегулирование конфликта интересов, стороной которого является лицо, указанное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6. Непринятие лицом, указанным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74">
        <w:r w:rsidRPr="004F35AC">
          <w:rPr>
            <w:rFonts w:ascii="Times New Roman" w:hAnsi="Times New Roman" w:cs="Times New Roman"/>
            <w:color w:val="0000FF"/>
          </w:rPr>
          <w:t>закона</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 В случае, если лицо, указанное в </w:t>
      </w:r>
      <w:hyperlink w:anchor="P301">
        <w:r w:rsidRPr="004F35AC">
          <w:rPr>
            <w:rFonts w:ascii="Times New Roman" w:hAnsi="Times New Roman" w:cs="Times New Roman"/>
            <w:color w:val="0000FF"/>
          </w:rPr>
          <w:t>части 1 статьи 10</w:t>
        </w:r>
      </w:hyperlink>
      <w:r w:rsidRPr="004F35AC">
        <w:rPr>
          <w:rFonts w:ascii="Times New Roman" w:hAnsi="Times New Roman" w:cs="Times New Roma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5">
        <w:r w:rsidRPr="004F35AC">
          <w:rPr>
            <w:rFonts w:ascii="Times New Roman" w:hAnsi="Times New Roman" w:cs="Times New Roman"/>
            <w:color w:val="0000FF"/>
          </w:rPr>
          <w:t>законодательством</w:t>
        </w:r>
      </w:hyperlink>
      <w:r w:rsidRPr="004F35AC">
        <w:rPr>
          <w:rFonts w:ascii="Times New Roman" w:hAnsi="Times New Roman" w:cs="Times New Roman"/>
        </w:rPr>
        <w:t>.</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w:t>
      </w:r>
      <w:r w:rsidRPr="004F35AC">
        <w:rPr>
          <w:rFonts w:ascii="Times New Roman" w:hAnsi="Times New Roman" w:cs="Times New Roman"/>
        </w:rPr>
        <w:lastRenderedPageBreak/>
        <w:t>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 ред. Федерального </w:t>
      </w:r>
      <w:hyperlink r:id="rId176">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sidRPr="004F35AC">
          <w:rPr>
            <w:rFonts w:ascii="Times New Roman" w:hAnsi="Times New Roman" w:cs="Times New Roman"/>
            <w:color w:val="0000FF"/>
          </w:rPr>
          <w:t>статьями 9</w:t>
        </w:r>
      </w:hyperlink>
      <w:r w:rsidRPr="004F35AC">
        <w:rPr>
          <w:rFonts w:ascii="Times New Roman" w:hAnsi="Times New Roman" w:cs="Times New Roman"/>
        </w:rPr>
        <w:t xml:space="preserve"> - </w:t>
      </w:r>
      <w:hyperlink w:anchor="P311">
        <w:r w:rsidRPr="004F35AC">
          <w:rPr>
            <w:rFonts w:ascii="Times New Roman" w:hAnsi="Times New Roman" w:cs="Times New Roman"/>
            <w:color w:val="0000FF"/>
          </w:rPr>
          <w:t>11</w:t>
        </w:r>
      </w:hyperlink>
      <w:r w:rsidRPr="004F35AC">
        <w:rPr>
          <w:rFonts w:ascii="Times New Roman" w:hAnsi="Times New Roman"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4F35AC" w:rsidRPr="004F35AC" w:rsidRDefault="004F35AC">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both"/>
              <w:rPr>
                <w:rFonts w:ascii="Times New Roman" w:hAnsi="Times New Roman" w:cs="Times New Roman"/>
              </w:rPr>
            </w:pPr>
            <w:proofErr w:type="spellStart"/>
            <w:r w:rsidRPr="004F35AC">
              <w:rPr>
                <w:rFonts w:ascii="Times New Roman" w:hAnsi="Times New Roman" w:cs="Times New Roman"/>
                <w:color w:val="392C69"/>
              </w:rPr>
              <w:t>КонсультантПлюс</w:t>
            </w:r>
            <w:proofErr w:type="spellEnd"/>
            <w:r w:rsidRPr="004F35AC">
              <w:rPr>
                <w:rFonts w:ascii="Times New Roman" w:hAnsi="Times New Roman" w:cs="Times New Roman"/>
                <w:color w:val="392C69"/>
              </w:rPr>
              <w:t>: примечание.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color w:val="392C69"/>
              </w:rPr>
              <w:t xml:space="preserve">О разъяснении положений ст. 12 см. </w:t>
            </w:r>
            <w:hyperlink r:id="rId177">
              <w:r w:rsidRPr="004F35AC">
                <w:rPr>
                  <w:rFonts w:ascii="Times New Roman" w:hAnsi="Times New Roman" w:cs="Times New Roman"/>
                  <w:color w:val="0000FF"/>
                </w:rPr>
                <w:t>письмо</w:t>
              </w:r>
            </w:hyperlink>
            <w:r w:rsidRPr="004F35AC">
              <w:rPr>
                <w:rFonts w:ascii="Times New Roman" w:hAnsi="Times New Roman" w:cs="Times New Roman"/>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Title"/>
        <w:spacing w:before="280"/>
        <w:ind w:firstLine="540"/>
        <w:jc w:val="both"/>
        <w:outlineLvl w:val="0"/>
        <w:rPr>
          <w:rFonts w:ascii="Times New Roman" w:hAnsi="Times New Roman" w:cs="Times New Roman"/>
        </w:rPr>
      </w:pPr>
      <w:r w:rsidRPr="004F35AC">
        <w:rPr>
          <w:rFonts w:ascii="Times New Roman" w:hAnsi="Times New Roman" w:cs="Times New Roman"/>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78">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29" w:name="P339"/>
      <w:bookmarkEnd w:id="29"/>
      <w:r w:rsidRPr="004F35AC">
        <w:rPr>
          <w:rFonts w:ascii="Times New Roman" w:hAnsi="Times New Roman" w:cs="Times New Roman"/>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9">
        <w:r w:rsidRPr="004F35AC">
          <w:rPr>
            <w:rFonts w:ascii="Times New Roman" w:hAnsi="Times New Roman" w:cs="Times New Roman"/>
            <w:color w:val="0000FF"/>
          </w:rPr>
          <w:t>комиссии</w:t>
        </w:r>
      </w:hyperlink>
      <w:r w:rsidRPr="004F35AC">
        <w:rPr>
          <w:rFonts w:ascii="Times New Roman" w:hAnsi="Times New Roman" w:cs="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1 в ред. Федерального </w:t>
      </w:r>
      <w:hyperlink r:id="rId180">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1.1 в ред. Федерального </w:t>
      </w:r>
      <w:hyperlink r:id="rId181">
        <w:r w:rsidRPr="004F35AC">
          <w:rPr>
            <w:rFonts w:ascii="Times New Roman" w:hAnsi="Times New Roman" w:cs="Times New Roman"/>
            <w:color w:val="0000FF"/>
          </w:rPr>
          <w:t>закона</w:t>
        </w:r>
      </w:hyperlink>
      <w:r w:rsidRPr="004F35AC">
        <w:rPr>
          <w:rFonts w:ascii="Times New Roman" w:hAnsi="Times New Roman" w:cs="Times New Roman"/>
        </w:rPr>
        <w:t xml:space="preserve"> от 03.08.2018 N 307-ФЗ)</w:t>
      </w:r>
    </w:p>
    <w:p w:rsidR="004F35AC" w:rsidRPr="004F35AC" w:rsidRDefault="004F35AC">
      <w:pPr>
        <w:pStyle w:val="ConsPlusNormal"/>
        <w:spacing w:before="220"/>
        <w:ind w:firstLine="540"/>
        <w:jc w:val="both"/>
        <w:rPr>
          <w:rFonts w:ascii="Times New Roman" w:hAnsi="Times New Roman" w:cs="Times New Roman"/>
        </w:rPr>
      </w:pPr>
      <w:bookmarkStart w:id="30" w:name="P343"/>
      <w:bookmarkEnd w:id="30"/>
      <w:r w:rsidRPr="004F35AC">
        <w:rPr>
          <w:rFonts w:ascii="Times New Roman" w:hAnsi="Times New Roman" w:cs="Times New Roman"/>
        </w:rPr>
        <w:t xml:space="preserve">2. Гражданин, замещавший должности государственной или муниципальной службы, </w:t>
      </w:r>
      <w:r w:rsidRPr="004F35AC">
        <w:rPr>
          <w:rFonts w:ascii="Times New Roman" w:hAnsi="Times New Roman" w:cs="Times New Roman"/>
        </w:rPr>
        <w:lastRenderedPageBreak/>
        <w:t xml:space="preserve">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сообщать работодателю сведения о последнем месте своей службы.</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82">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sidRPr="004F35AC">
          <w:rPr>
            <w:rFonts w:ascii="Times New Roman" w:hAnsi="Times New Roman" w:cs="Times New Roman"/>
            <w:color w:val="0000FF"/>
          </w:rPr>
          <w:t>частью 2</w:t>
        </w:r>
      </w:hyperlink>
      <w:r w:rsidRPr="004F35AC">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заключенного с указанным гражданином.</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83">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bookmarkStart w:id="31" w:name="P347"/>
      <w:bookmarkEnd w:id="31"/>
      <w:r w:rsidRPr="004F35AC">
        <w:rPr>
          <w:rFonts w:ascii="Times New Roman" w:hAnsi="Times New Roman" w:cs="Times New Roman"/>
        </w:rP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4">
        <w:r w:rsidRPr="004F35AC">
          <w:rPr>
            <w:rFonts w:ascii="Times New Roman" w:hAnsi="Times New Roman" w:cs="Times New Roman"/>
            <w:color w:val="0000FF"/>
          </w:rPr>
          <w:t>порядке</w:t>
        </w:r>
      </w:hyperlink>
      <w:r w:rsidRPr="004F35AC">
        <w:rPr>
          <w:rFonts w:ascii="Times New Roman" w:hAnsi="Times New Roman" w:cs="Times New Roman"/>
        </w:rPr>
        <w:t>, устанавливаемом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85">
        <w:r w:rsidRPr="004F35AC">
          <w:rPr>
            <w:rFonts w:ascii="Times New Roman" w:hAnsi="Times New Roman" w:cs="Times New Roman"/>
            <w:color w:val="0000FF"/>
          </w:rPr>
          <w:t>закона</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5. Неисполнение работодателем обязанности, установленной </w:t>
      </w:r>
      <w:hyperlink w:anchor="P347">
        <w:r w:rsidRPr="004F35AC">
          <w:rPr>
            <w:rFonts w:ascii="Times New Roman" w:hAnsi="Times New Roman" w:cs="Times New Roman"/>
            <w:color w:val="0000FF"/>
          </w:rPr>
          <w:t>частью 4</w:t>
        </w:r>
      </w:hyperlink>
      <w:r w:rsidRPr="004F35AC">
        <w:rPr>
          <w:rFonts w:ascii="Times New Roman" w:hAnsi="Times New Roman" w:cs="Times New Roman"/>
        </w:rPr>
        <w:t xml:space="preserve"> настоящей статьи, является правонарушением и влечет </w:t>
      </w:r>
      <w:hyperlink r:id="rId186">
        <w:r w:rsidRPr="004F35AC">
          <w:rPr>
            <w:rFonts w:ascii="Times New Roman" w:hAnsi="Times New Roman" w:cs="Times New Roman"/>
            <w:color w:val="0000FF"/>
          </w:rPr>
          <w:t>ответственность</w:t>
        </w:r>
      </w:hyperlink>
      <w:r w:rsidRPr="004F35AC">
        <w:rPr>
          <w:rFonts w:ascii="Times New Roman" w:hAnsi="Times New Roman" w:cs="Times New Roman"/>
        </w:rPr>
        <w:t xml:space="preserve"> в соответствии с законодательством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6. Проверка соблюдения гражданином, указанным в </w:t>
      </w:r>
      <w:hyperlink w:anchor="P339">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6 введена Федеральным </w:t>
      </w:r>
      <w:hyperlink r:id="rId18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не требуется: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сообщение сведений, предусмотренных </w:t>
      </w:r>
      <w:hyperlink w:anchor="P343">
        <w:r w:rsidRPr="004F35AC">
          <w:rPr>
            <w:rFonts w:ascii="Times New Roman" w:hAnsi="Times New Roman" w:cs="Times New Roman"/>
            <w:color w:val="0000FF"/>
          </w:rPr>
          <w:t>частями 2</w:t>
        </w:r>
      </w:hyperlink>
      <w:r w:rsidRPr="004F35AC">
        <w:rPr>
          <w:rFonts w:ascii="Times New Roman" w:hAnsi="Times New Roman" w:cs="Times New Roman"/>
        </w:rPr>
        <w:t xml:space="preserve"> и </w:t>
      </w:r>
      <w:hyperlink w:anchor="P347">
        <w:r w:rsidRPr="004F35AC">
          <w:rPr>
            <w:rFonts w:ascii="Times New Roman" w:hAnsi="Times New Roman" w:cs="Times New Roman"/>
            <w:color w:val="0000FF"/>
          </w:rPr>
          <w:t>4</w:t>
        </w:r>
      </w:hyperlink>
      <w:r w:rsidRPr="004F35AC">
        <w:rPr>
          <w:rFonts w:ascii="Times New Roman" w:hAnsi="Times New Roman" w:cs="Times New Roman"/>
        </w:rPr>
        <w:t xml:space="preserve"> настоящей статьи.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7 введена Федеральным </w:t>
      </w:r>
      <w:hyperlink r:id="rId18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28.12.2025 N 505-ФЗ)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18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32" w:name="P361"/>
      <w:bookmarkEnd w:id="32"/>
      <w:r w:rsidRPr="004F35AC">
        <w:rPr>
          <w:rFonts w:ascii="Times New Roman" w:hAnsi="Times New Roman"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w:t>
      </w:r>
      <w:r w:rsidRPr="004F35AC">
        <w:rPr>
          <w:rFonts w:ascii="Times New Roman" w:hAnsi="Times New Roman" w:cs="Times New Roman"/>
        </w:rPr>
        <w:lastRenderedPageBreak/>
        <w:t xml:space="preserve">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0">
        <w:r w:rsidRPr="004F35AC">
          <w:rPr>
            <w:rFonts w:ascii="Times New Roman" w:hAnsi="Times New Roman" w:cs="Times New Roman"/>
            <w:color w:val="0000FF"/>
          </w:rPr>
          <w:t>законами</w:t>
        </w:r>
      </w:hyperlink>
      <w:r w:rsidRPr="004F35AC">
        <w:rPr>
          <w:rFonts w:ascii="Times New Roman" w:hAnsi="Times New Roman" w:cs="Times New Roman"/>
        </w:rPr>
        <w:t xml:space="preserve"> или федеральными </w:t>
      </w:r>
      <w:hyperlink r:id="rId191">
        <w:r w:rsidRPr="004F35AC">
          <w:rPr>
            <w:rFonts w:ascii="Times New Roman" w:hAnsi="Times New Roman" w:cs="Times New Roman"/>
            <w:color w:val="0000FF"/>
          </w:rPr>
          <w:t>законами</w:t>
        </w:r>
      </w:hyperlink>
      <w:r w:rsidRPr="004F35AC">
        <w:rPr>
          <w:rFonts w:ascii="Times New Roman" w:hAnsi="Times New Roman" w:cs="Times New Roman"/>
        </w:rPr>
        <w:t>, а также муниципальные должности, должности государственной или муниципальной службы.</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2">
        <w:r w:rsidRPr="004F35AC">
          <w:rPr>
            <w:rFonts w:ascii="Times New Roman" w:hAnsi="Times New Roman" w:cs="Times New Roman"/>
            <w:color w:val="0000FF"/>
          </w:rPr>
          <w:t>законами</w:t>
        </w:r>
      </w:hyperlink>
      <w:r w:rsidRPr="004F35AC">
        <w:rPr>
          <w:rFonts w:ascii="Times New Roman" w:hAnsi="Times New Roman" w:cs="Times New Roman"/>
        </w:rPr>
        <w:t>.</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93">
        <w:r w:rsidRPr="004F35AC">
          <w:rPr>
            <w:rFonts w:ascii="Times New Roman" w:hAnsi="Times New Roman" w:cs="Times New Roman"/>
            <w:color w:val="0000FF"/>
          </w:rPr>
          <w:t>закона</w:t>
        </w:r>
      </w:hyperlink>
      <w:r w:rsidRPr="004F35AC">
        <w:rPr>
          <w:rFonts w:ascii="Times New Roman" w:hAnsi="Times New Roman" w:cs="Times New Roman"/>
        </w:rPr>
        <w:t xml:space="preserve"> от 30.09.2013 N 261-ФЗ)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194">
        <w:r w:rsidRPr="004F35AC">
          <w:rPr>
            <w:rFonts w:ascii="Times New Roman" w:hAnsi="Times New Roman" w:cs="Times New Roman"/>
            <w:color w:val="0000FF"/>
          </w:rPr>
          <w:t>закона</w:t>
        </w:r>
      </w:hyperlink>
      <w:r w:rsidRPr="004F35AC">
        <w:rPr>
          <w:rFonts w:ascii="Times New Roman" w:hAnsi="Times New Roman" w:cs="Times New Roman"/>
        </w:rPr>
        <w:t xml:space="preserve"> от 24.04.2020 N 143-ФЗ)</w:t>
      </w:r>
    </w:p>
    <w:p w:rsidR="004F35AC" w:rsidRPr="004F35AC" w:rsidRDefault="004F35AC">
      <w:pPr>
        <w:pStyle w:val="ConsPlusNormal"/>
        <w:spacing w:before="220"/>
        <w:ind w:firstLine="540"/>
        <w:jc w:val="both"/>
        <w:rPr>
          <w:rFonts w:ascii="Times New Roman" w:hAnsi="Times New Roman" w:cs="Times New Roman"/>
        </w:rPr>
      </w:pPr>
      <w:bookmarkStart w:id="33" w:name="P366"/>
      <w:bookmarkEnd w:id="33"/>
      <w:r w:rsidRPr="004F35AC">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заниматься предпринимательской деятельностью лично или через доверенных лиц;</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F35AC" w:rsidRPr="004F35AC" w:rsidRDefault="004F35AC">
      <w:pPr>
        <w:pStyle w:val="ConsPlusNormal"/>
        <w:spacing w:before="220"/>
        <w:ind w:firstLine="540"/>
        <w:jc w:val="both"/>
        <w:rPr>
          <w:rFonts w:ascii="Times New Roman" w:hAnsi="Times New Roman" w:cs="Times New Roman"/>
        </w:rPr>
      </w:pPr>
      <w:bookmarkStart w:id="34" w:name="P369"/>
      <w:bookmarkEnd w:id="34"/>
      <w:r w:rsidRPr="004F35AC">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lastRenderedPageBreak/>
        <w:t xml:space="preserve">8) принимать вопреки установленному </w:t>
      </w:r>
      <w:hyperlink r:id="rId195">
        <w:r w:rsidRPr="004F35AC">
          <w:rPr>
            <w:rFonts w:ascii="Times New Roman" w:hAnsi="Times New Roman" w:cs="Times New Roman"/>
            <w:color w:val="0000FF"/>
          </w:rPr>
          <w:t>порядку</w:t>
        </w:r>
      </w:hyperlink>
      <w:r w:rsidRPr="004F35AC">
        <w:rPr>
          <w:rFonts w:ascii="Times New Roman" w:hAnsi="Times New Roman" w:cs="Times New Roman"/>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F35AC" w:rsidRPr="004F35AC" w:rsidRDefault="004F35AC">
      <w:pPr>
        <w:pStyle w:val="ConsPlusNormal"/>
        <w:spacing w:before="220"/>
        <w:ind w:firstLine="540"/>
        <w:jc w:val="both"/>
        <w:rPr>
          <w:rFonts w:ascii="Times New Roman" w:hAnsi="Times New Roman" w:cs="Times New Roman"/>
        </w:rPr>
      </w:pPr>
      <w:bookmarkStart w:id="35" w:name="P376"/>
      <w:bookmarkEnd w:id="35"/>
      <w:r w:rsidRPr="004F35AC">
        <w:rPr>
          <w:rFonts w:ascii="Times New Roman" w:hAnsi="Times New Roman" w:cs="Times New Roman"/>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6">
        <w:r w:rsidRPr="004F35AC">
          <w:rPr>
            <w:rFonts w:ascii="Times New Roman" w:hAnsi="Times New Roman" w:cs="Times New Roman"/>
            <w:color w:val="0000FF"/>
          </w:rPr>
          <w:t>информации</w:t>
        </w:r>
      </w:hyperlink>
      <w:r w:rsidRPr="004F35AC">
        <w:rPr>
          <w:rFonts w:ascii="Times New Roman" w:hAnsi="Times New Roman" w:cs="Times New Roman"/>
        </w:rPr>
        <w:t xml:space="preserve"> ограниченного доступа, ставшие им известными в связи с выполнением служебных обязанностей.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 в ред. Федерального </w:t>
      </w:r>
      <w:hyperlink r:id="rId197">
        <w:r w:rsidRPr="004F35AC">
          <w:rPr>
            <w:rFonts w:ascii="Times New Roman" w:hAnsi="Times New Roman" w:cs="Times New Roman"/>
            <w:color w:val="0000FF"/>
          </w:rPr>
          <w:t>закона</w:t>
        </w:r>
      </w:hyperlink>
      <w:r w:rsidRPr="004F35AC">
        <w:rPr>
          <w:rFonts w:ascii="Times New Roman" w:hAnsi="Times New Roman" w:cs="Times New Roman"/>
        </w:rPr>
        <w:t xml:space="preserve"> от 16.12.2019 N 432-ФЗ)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sidRPr="004F35AC">
          <w:rPr>
            <w:rFonts w:ascii="Times New Roman" w:hAnsi="Times New Roman" w:cs="Times New Roman"/>
            <w:color w:val="0000FF"/>
          </w:rPr>
          <w:t>пунктами 4</w:t>
        </w:r>
      </w:hyperlink>
      <w:r w:rsidRPr="004F35AC">
        <w:rPr>
          <w:rFonts w:ascii="Times New Roman" w:hAnsi="Times New Roman" w:cs="Times New Roman"/>
        </w:rPr>
        <w:t xml:space="preserve"> - </w:t>
      </w:r>
      <w:hyperlink w:anchor="P376">
        <w:r w:rsidRPr="004F35AC">
          <w:rPr>
            <w:rFonts w:ascii="Times New Roman" w:hAnsi="Times New Roman" w:cs="Times New Roman"/>
            <w:color w:val="0000FF"/>
          </w:rPr>
          <w:t>11 части 3</w:t>
        </w:r>
      </w:hyperlink>
      <w:r w:rsidRPr="004F35AC">
        <w:rPr>
          <w:rFonts w:ascii="Times New Roman" w:hAnsi="Times New Roman" w:cs="Times New Roman"/>
        </w:rPr>
        <w:t xml:space="preserve"> настоящей статьи.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3.1 введена Федеральным </w:t>
      </w:r>
      <w:hyperlink r:id="rId19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03.11.2015 N 303-ФЗ)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9">
        <w:r w:rsidRPr="004F35AC">
          <w:rPr>
            <w:rFonts w:ascii="Times New Roman" w:hAnsi="Times New Roman" w:cs="Times New Roman"/>
            <w:color w:val="0000FF"/>
          </w:rPr>
          <w:t>порядке</w:t>
        </w:r>
      </w:hyperlink>
      <w:r w:rsidRPr="004F35AC">
        <w:rPr>
          <w:rFonts w:ascii="Times New Roman" w:hAnsi="Times New Roman" w:cs="Times New Roman"/>
        </w:rPr>
        <w:t>, установленном Президентом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5) иные случаи, предусмотренные международными договорами или федеральными </w:t>
      </w:r>
      <w:r w:rsidRPr="004F35AC">
        <w:rPr>
          <w:rFonts w:ascii="Times New Roman" w:hAnsi="Times New Roman" w:cs="Times New Roman"/>
        </w:rPr>
        <w:lastRenderedPageBreak/>
        <w:t>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3.2 введена Федеральным </w:t>
      </w:r>
      <w:hyperlink r:id="rId200">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16.12.2019 N 432-ФЗ)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24.04.2020 </w:t>
      </w:r>
      <w:hyperlink r:id="rId201">
        <w:r w:rsidRPr="004F35AC">
          <w:rPr>
            <w:rFonts w:ascii="Times New Roman" w:hAnsi="Times New Roman" w:cs="Times New Roman"/>
            <w:color w:val="0000FF"/>
          </w:rPr>
          <w:t>N 143-ФЗ</w:t>
        </w:r>
      </w:hyperlink>
      <w:r w:rsidRPr="004F35AC">
        <w:rPr>
          <w:rFonts w:ascii="Times New Roman" w:hAnsi="Times New Roman" w:cs="Times New Roman"/>
        </w:rPr>
        <w:t xml:space="preserve">, от 08.08.2024 </w:t>
      </w:r>
      <w:hyperlink r:id="rId202">
        <w:r w:rsidRPr="004F35AC">
          <w:rPr>
            <w:rFonts w:ascii="Times New Roman" w:hAnsi="Times New Roman" w:cs="Times New Roman"/>
            <w:color w:val="0000FF"/>
          </w:rPr>
          <w:t>N 232-ФЗ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03">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иные случаи, предусмотренные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3.3 введена Федеральным </w:t>
      </w:r>
      <w:hyperlink r:id="rId204">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16.12.2019 N 432-ФЗ)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sidRPr="004F35AC">
          <w:rPr>
            <w:rFonts w:ascii="Times New Roman" w:hAnsi="Times New Roman" w:cs="Times New Roman"/>
            <w:color w:val="0000FF"/>
          </w:rPr>
          <w:t>пунктами 1</w:t>
        </w:r>
      </w:hyperlink>
      <w:r w:rsidRPr="004F35AC">
        <w:rPr>
          <w:rFonts w:ascii="Times New Roman" w:hAnsi="Times New Roman" w:cs="Times New Roman"/>
        </w:rPr>
        <w:t xml:space="preserve">, </w:t>
      </w:r>
      <w:hyperlink w:anchor="P369">
        <w:r w:rsidRPr="004F35AC">
          <w:rPr>
            <w:rFonts w:ascii="Times New Roman" w:hAnsi="Times New Roman" w:cs="Times New Roman"/>
            <w:color w:val="0000FF"/>
          </w:rPr>
          <w:t>4</w:t>
        </w:r>
      </w:hyperlink>
      <w:r w:rsidRPr="004F35AC">
        <w:rPr>
          <w:rFonts w:ascii="Times New Roman" w:hAnsi="Times New Roman" w:cs="Times New Roman"/>
        </w:rPr>
        <w:t xml:space="preserve"> - </w:t>
      </w:r>
      <w:hyperlink w:anchor="P376">
        <w:r w:rsidRPr="004F35AC">
          <w:rPr>
            <w:rFonts w:ascii="Times New Roman" w:hAnsi="Times New Roman" w:cs="Times New Roman"/>
            <w:color w:val="0000FF"/>
          </w:rPr>
          <w:t>11 части 3</w:t>
        </w:r>
      </w:hyperlink>
      <w:r w:rsidRPr="004F35AC">
        <w:rPr>
          <w:rFonts w:ascii="Times New Roman" w:hAnsi="Times New Roman" w:cs="Times New Roman"/>
        </w:rPr>
        <w:t xml:space="preserve"> настоящей статьи.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3.3-1 введена Федеральным </w:t>
      </w:r>
      <w:hyperlink r:id="rId20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24.04.2020 N 143-ФЗ)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24.04.2020 </w:t>
      </w:r>
      <w:hyperlink r:id="rId206">
        <w:r w:rsidRPr="004F35AC">
          <w:rPr>
            <w:rFonts w:ascii="Times New Roman" w:hAnsi="Times New Roman" w:cs="Times New Roman"/>
            <w:color w:val="0000FF"/>
          </w:rPr>
          <w:t>N 143-ФЗ</w:t>
        </w:r>
      </w:hyperlink>
      <w:r w:rsidRPr="004F35AC">
        <w:rPr>
          <w:rFonts w:ascii="Times New Roman" w:hAnsi="Times New Roman" w:cs="Times New Roman"/>
        </w:rPr>
        <w:t xml:space="preserve">, от 08.08.2024 </w:t>
      </w:r>
      <w:hyperlink r:id="rId207">
        <w:r w:rsidRPr="004F35AC">
          <w:rPr>
            <w:rFonts w:ascii="Times New Roman" w:hAnsi="Times New Roman" w:cs="Times New Roman"/>
            <w:color w:val="0000FF"/>
          </w:rPr>
          <w:t>N 232-ФЗ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08">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вхождение на безвозмездной основе в состав коллегиального органа коммерческой или </w:t>
      </w:r>
      <w:r w:rsidRPr="004F35AC">
        <w:rPr>
          <w:rFonts w:ascii="Times New Roman" w:hAnsi="Times New Roman" w:cs="Times New Roman"/>
        </w:rPr>
        <w:lastRenderedPageBreak/>
        <w:t>некоммерческой организации на основании акта Президента Российской Федерации или Правительства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иные случаи, предусмотренные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3.4 введена Федеральным </w:t>
      </w:r>
      <w:hyperlink r:id="rId20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16.12.2019 N 432-ФЗ)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10">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11">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иные случаи, предусмотренные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3.5 введена Федеральным </w:t>
      </w:r>
      <w:hyperlink r:id="rId21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16.12.2019 N 432-ФЗ)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w:t>
      </w:r>
      <w:r w:rsidRPr="004F35AC">
        <w:rPr>
          <w:rFonts w:ascii="Times New Roman" w:hAnsi="Times New Roman" w:cs="Times New Roman"/>
        </w:rPr>
        <w:lastRenderedPageBreak/>
        <w:t xml:space="preserve">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4">
        <w:r w:rsidRPr="004F35AC">
          <w:rPr>
            <w:rFonts w:ascii="Times New Roman" w:hAnsi="Times New Roman" w:cs="Times New Roman"/>
            <w:color w:val="0000FF"/>
          </w:rPr>
          <w:t>порядке</w:t>
        </w:r>
      </w:hyperlink>
      <w:r w:rsidRPr="004F35AC">
        <w:rPr>
          <w:rFonts w:ascii="Times New Roman" w:hAnsi="Times New Roman" w:cs="Times New Roman"/>
        </w:rPr>
        <w:t>, установленном настоящим Федеральным законом, другими федеральными законами и иными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 в ред. Федерального </w:t>
      </w:r>
      <w:hyperlink r:id="rId215">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both"/>
              <w:rPr>
                <w:rFonts w:ascii="Times New Roman" w:hAnsi="Times New Roman" w:cs="Times New Roman"/>
              </w:rPr>
            </w:pPr>
            <w:proofErr w:type="spellStart"/>
            <w:r w:rsidRPr="004F35AC">
              <w:rPr>
                <w:rFonts w:ascii="Times New Roman" w:hAnsi="Times New Roman" w:cs="Times New Roman"/>
                <w:color w:val="392C69"/>
              </w:rPr>
              <w:t>КонсультантПлюс</w:t>
            </w:r>
            <w:proofErr w:type="spellEnd"/>
            <w:r w:rsidRPr="004F35AC">
              <w:rPr>
                <w:rFonts w:ascii="Times New Roman" w:hAnsi="Times New Roman" w:cs="Times New Roman"/>
                <w:color w:val="392C69"/>
              </w:rPr>
              <w:t>: примечание.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color w:val="392C69"/>
              </w:rPr>
              <w:t xml:space="preserve">О выявлении конституционно-правового ч. 4.1 ст. 12.1 см. </w:t>
            </w:r>
            <w:hyperlink r:id="rId216">
              <w:r w:rsidRPr="004F35AC">
                <w:rPr>
                  <w:rFonts w:ascii="Times New Roman" w:hAnsi="Times New Roman" w:cs="Times New Roman"/>
                  <w:color w:val="0000FF"/>
                </w:rPr>
                <w:t>Постановление</w:t>
              </w:r>
            </w:hyperlink>
            <w:r w:rsidRPr="004F35AC">
              <w:rPr>
                <w:rFonts w:ascii="Times New Roman" w:hAnsi="Times New Roman" w:cs="Times New Roman"/>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Normal"/>
        <w:spacing w:before="280"/>
        <w:ind w:firstLine="540"/>
        <w:jc w:val="both"/>
        <w:rPr>
          <w:rFonts w:ascii="Times New Roman" w:hAnsi="Times New Roman" w:cs="Times New Roman"/>
        </w:rPr>
      </w:pPr>
      <w:r w:rsidRPr="004F35AC">
        <w:rPr>
          <w:rFonts w:ascii="Times New Roman" w:hAnsi="Times New Roman" w:cs="Times New Roma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7">
        <w:r w:rsidRPr="004F35AC">
          <w:rPr>
            <w:rFonts w:ascii="Times New Roman" w:hAnsi="Times New Roman" w:cs="Times New Roman"/>
            <w:color w:val="0000FF"/>
          </w:rPr>
          <w:t>порядке</w:t>
        </w:r>
      </w:hyperlink>
      <w:r w:rsidRPr="004F35AC">
        <w:rPr>
          <w:rFonts w:ascii="Times New Roman" w:hAnsi="Times New Roman" w:cs="Times New Roma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4.1 введена Федеральным </w:t>
      </w:r>
      <w:hyperlink r:id="rId21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05.10.2015 N 285-ФЗ; в ред. Федерального </w:t>
      </w:r>
      <w:hyperlink r:id="rId219">
        <w:r w:rsidRPr="004F35AC">
          <w:rPr>
            <w:rFonts w:ascii="Times New Roman" w:hAnsi="Times New Roman" w:cs="Times New Roman"/>
            <w:color w:val="0000FF"/>
          </w:rPr>
          <w:t>закона</w:t>
        </w:r>
      </w:hyperlink>
      <w:r w:rsidRPr="004F35AC">
        <w:rPr>
          <w:rFonts w:ascii="Times New Roman" w:hAnsi="Times New Roman" w:cs="Times New Roman"/>
        </w:rPr>
        <w:t xml:space="preserve"> от 03.11.2015 N 303-ФЗ)</w:t>
      </w:r>
    </w:p>
    <w:p w:rsidR="004F35AC" w:rsidRPr="004F35AC" w:rsidRDefault="004F35AC">
      <w:pPr>
        <w:pStyle w:val="ConsPlusNormal"/>
        <w:spacing w:before="220"/>
        <w:ind w:firstLine="540"/>
        <w:jc w:val="both"/>
        <w:rPr>
          <w:rFonts w:ascii="Times New Roman" w:hAnsi="Times New Roman" w:cs="Times New Roman"/>
        </w:rPr>
      </w:pPr>
      <w:bookmarkStart w:id="36" w:name="P421"/>
      <w:bookmarkEnd w:id="36"/>
      <w:r w:rsidRPr="004F35AC">
        <w:rPr>
          <w:rFonts w:ascii="Times New Roman" w:hAnsi="Times New Roman" w:cs="Times New Roman"/>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4.1-1 введена Федеральным </w:t>
      </w:r>
      <w:hyperlink r:id="rId220">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29.12.2022 N 591-ФЗ)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1">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4.1-2 в ред. Федерального </w:t>
      </w:r>
      <w:hyperlink r:id="rId222">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bookmarkStart w:id="37" w:name="P425"/>
      <w:bookmarkEnd w:id="37"/>
      <w:r w:rsidRPr="004F35AC">
        <w:rPr>
          <w:rFonts w:ascii="Times New Roman" w:hAnsi="Times New Roman" w:cs="Times New Roman"/>
        </w:rPr>
        <w:lastRenderedPageBreak/>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4.2 в ред. Федерального </w:t>
      </w:r>
      <w:hyperlink r:id="rId224">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4.3. Утратил силу с 1 января 2026 года. - Федеральный </w:t>
      </w:r>
      <w:hyperlink r:id="rId225">
        <w:r w:rsidRPr="004F35AC">
          <w:rPr>
            <w:rFonts w:ascii="Times New Roman" w:hAnsi="Times New Roman" w:cs="Times New Roman"/>
            <w:color w:val="0000FF"/>
          </w:rPr>
          <w:t>закон</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bookmarkStart w:id="38" w:name="P428"/>
      <w:bookmarkEnd w:id="38"/>
      <w:r w:rsidRPr="004F35AC">
        <w:rPr>
          <w:rFonts w:ascii="Times New Roman" w:hAnsi="Times New Roman" w:cs="Times New Roman"/>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sidRPr="004F35AC">
          <w:rPr>
            <w:rFonts w:ascii="Times New Roman" w:hAnsi="Times New Roman" w:cs="Times New Roman"/>
            <w:color w:val="0000FF"/>
          </w:rPr>
          <w:t>частью 4.2</w:t>
        </w:r>
      </w:hyperlink>
      <w:r w:rsidRPr="004F35AC">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4.4 введена Федеральным </w:t>
      </w:r>
      <w:hyperlink r:id="rId226">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03.04.2017 N 64-ФЗ; в ред. Федерального </w:t>
      </w:r>
      <w:hyperlink r:id="rId227">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4.5. При выявлении в результате проверки, осуществленной в соответствии с </w:t>
      </w:r>
      <w:hyperlink w:anchor="P428">
        <w:r w:rsidRPr="004F35AC">
          <w:rPr>
            <w:rFonts w:ascii="Times New Roman" w:hAnsi="Times New Roman" w:cs="Times New Roman"/>
            <w:color w:val="0000FF"/>
          </w:rPr>
          <w:t>частью 4.4</w:t>
        </w:r>
      </w:hyperlink>
      <w:r w:rsidRPr="004F35AC">
        <w:rPr>
          <w:rFonts w:ascii="Times New Roman" w:hAnsi="Times New Roman" w:cs="Times New Roman"/>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4.5 введена Федеральным </w:t>
      </w:r>
      <w:hyperlink r:id="rId230">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03.04.2017 N 64-ФЗ; в ред. Федерального </w:t>
      </w:r>
      <w:hyperlink r:id="rId231">
        <w:r w:rsidRPr="004F35AC">
          <w:rPr>
            <w:rFonts w:ascii="Times New Roman" w:hAnsi="Times New Roman" w:cs="Times New Roman"/>
            <w:color w:val="0000FF"/>
          </w:rPr>
          <w:t>закона</w:t>
        </w:r>
      </w:hyperlink>
      <w:r w:rsidRPr="004F35AC">
        <w:rPr>
          <w:rFonts w:ascii="Times New Roman" w:hAnsi="Times New Roman" w:cs="Times New Roman"/>
        </w:rPr>
        <w:t xml:space="preserve"> от 08.08.2024 N 232-ФЗ)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sidRPr="004F35AC">
          <w:rPr>
            <w:rFonts w:ascii="Times New Roman" w:hAnsi="Times New Roman" w:cs="Times New Roman"/>
            <w:color w:val="0000FF"/>
          </w:rPr>
          <w:t>частями 1</w:t>
        </w:r>
      </w:hyperlink>
      <w:r w:rsidRPr="004F35AC">
        <w:rPr>
          <w:rFonts w:ascii="Times New Roman" w:hAnsi="Times New Roman" w:cs="Times New Roman"/>
        </w:rPr>
        <w:t xml:space="preserve"> - </w:t>
      </w:r>
      <w:hyperlink w:anchor="P421">
        <w:r w:rsidRPr="004F35AC">
          <w:rPr>
            <w:rFonts w:ascii="Times New Roman" w:hAnsi="Times New Roman" w:cs="Times New Roman"/>
            <w:color w:val="0000FF"/>
          </w:rPr>
          <w:t>4.1-1</w:t>
        </w:r>
      </w:hyperlink>
      <w:r w:rsidRPr="004F35AC">
        <w:rPr>
          <w:rFonts w:ascii="Times New Roman" w:hAnsi="Times New Roman"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sidRPr="004F35AC">
          <w:rPr>
            <w:rFonts w:ascii="Times New Roman" w:hAnsi="Times New Roman" w:cs="Times New Roman"/>
            <w:color w:val="0000FF"/>
          </w:rPr>
          <w:t>частями 3</w:t>
        </w:r>
      </w:hyperlink>
      <w:r w:rsidRPr="004F35AC">
        <w:rPr>
          <w:rFonts w:ascii="Times New Roman" w:hAnsi="Times New Roman" w:cs="Times New Roman"/>
        </w:rPr>
        <w:t xml:space="preserve"> - </w:t>
      </w:r>
      <w:hyperlink w:anchor="P482">
        <w:r w:rsidRPr="004F35AC">
          <w:rPr>
            <w:rFonts w:ascii="Times New Roman" w:hAnsi="Times New Roman" w:cs="Times New Roman"/>
            <w:color w:val="0000FF"/>
          </w:rPr>
          <w:t>6 статьи 13</w:t>
        </w:r>
      </w:hyperlink>
      <w:r w:rsidRPr="004F35AC">
        <w:rPr>
          <w:rFonts w:ascii="Times New Roman" w:hAnsi="Times New Roman" w:cs="Times New Roman"/>
        </w:rPr>
        <w:t xml:space="preserve"> настоящего Федерального закона, если иное не предусмотрено федеральными конституционными законами, </w:t>
      </w:r>
      <w:r w:rsidRPr="004F35AC">
        <w:rPr>
          <w:rFonts w:ascii="Times New Roman" w:hAnsi="Times New Roman" w:cs="Times New Roman"/>
        </w:rPr>
        <w:lastRenderedPageBreak/>
        <w:t>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05.10.2015 </w:t>
      </w:r>
      <w:hyperlink r:id="rId232">
        <w:r w:rsidRPr="004F35AC">
          <w:rPr>
            <w:rFonts w:ascii="Times New Roman" w:hAnsi="Times New Roman" w:cs="Times New Roman"/>
            <w:color w:val="0000FF"/>
          </w:rPr>
          <w:t>N 285-ФЗ</w:t>
        </w:r>
      </w:hyperlink>
      <w:r w:rsidRPr="004F35AC">
        <w:rPr>
          <w:rFonts w:ascii="Times New Roman" w:hAnsi="Times New Roman" w:cs="Times New Roman"/>
        </w:rPr>
        <w:t xml:space="preserve">, от 03.11.2015 </w:t>
      </w:r>
      <w:hyperlink r:id="rId233">
        <w:r w:rsidRPr="004F35AC">
          <w:rPr>
            <w:rFonts w:ascii="Times New Roman" w:hAnsi="Times New Roman" w:cs="Times New Roman"/>
            <w:color w:val="0000FF"/>
          </w:rPr>
          <w:t>N 303-ФЗ</w:t>
        </w:r>
      </w:hyperlink>
      <w:r w:rsidRPr="004F35AC">
        <w:rPr>
          <w:rFonts w:ascii="Times New Roman" w:hAnsi="Times New Roman" w:cs="Times New Roman"/>
        </w:rPr>
        <w:t xml:space="preserve">, от 29.12.2022 </w:t>
      </w:r>
      <w:hyperlink r:id="rId234">
        <w:r w:rsidRPr="004F35AC">
          <w:rPr>
            <w:rFonts w:ascii="Times New Roman" w:hAnsi="Times New Roman" w:cs="Times New Roman"/>
            <w:color w:val="0000FF"/>
          </w:rPr>
          <w:t>N 591-ФЗ</w:t>
        </w:r>
      </w:hyperlink>
      <w:r w:rsidRPr="004F35AC">
        <w:rPr>
          <w:rFonts w:ascii="Times New Roman" w:hAnsi="Times New Roman" w:cs="Times New Roman"/>
        </w:rPr>
        <w:t xml:space="preserve">, от 10.07.2023 </w:t>
      </w:r>
      <w:hyperlink r:id="rId235">
        <w:r w:rsidRPr="004F35AC">
          <w:rPr>
            <w:rFonts w:ascii="Times New Roman" w:hAnsi="Times New Roman" w:cs="Times New Roman"/>
            <w:color w:val="0000FF"/>
          </w:rPr>
          <w:t>N 286-ФЗ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6 введена Федеральным </w:t>
      </w:r>
      <w:hyperlink r:id="rId236">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30.10.2018 N 382-ФЗ)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3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38">
        <w:r w:rsidRPr="004F35AC">
          <w:rPr>
            <w:rFonts w:ascii="Times New Roman" w:hAnsi="Times New Roman" w:cs="Times New Roman"/>
            <w:color w:val="0000FF"/>
          </w:rPr>
          <w:t>закона</w:t>
        </w:r>
      </w:hyperlink>
      <w:r w:rsidRPr="004F35AC">
        <w:rPr>
          <w:rFonts w:ascii="Times New Roman" w:hAnsi="Times New Roman" w:cs="Times New Roman"/>
        </w:rPr>
        <w:t xml:space="preserve"> от 05.10.2015 N 285-ФЗ)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3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bookmarkStart w:id="39" w:name="P448"/>
    <w:bookmarkEnd w:id="39"/>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color w:val="0000FF"/>
        </w:rPr>
        <w:fldChar w:fldCharType="begin"/>
      </w:r>
      <w:r w:rsidRPr="004F35AC">
        <w:rPr>
          <w:rFonts w:ascii="Times New Roman" w:hAnsi="Times New Roman" w:cs="Times New Roman"/>
          <w:color w:val="0000FF"/>
        </w:rPr>
        <w:instrText xml:space="preserve"> HYPERLINK "https://login.consultant.ru/link/?req=doc&amp;base=LAW&amp;n=523287&amp;dst=100166" \h </w:instrText>
      </w:r>
      <w:r w:rsidRPr="004F35AC">
        <w:rPr>
          <w:rFonts w:ascii="Times New Roman" w:hAnsi="Times New Roman" w:cs="Times New Roman"/>
          <w:color w:val="0000FF"/>
        </w:rPr>
        <w:fldChar w:fldCharType="separate"/>
      </w:r>
      <w:r w:rsidRPr="004F35AC">
        <w:rPr>
          <w:rFonts w:ascii="Times New Roman" w:hAnsi="Times New Roman" w:cs="Times New Roman"/>
          <w:color w:val="0000FF"/>
        </w:rPr>
        <w:t>1</w:t>
      </w:r>
      <w:r w:rsidRPr="004F35AC">
        <w:rPr>
          <w:rFonts w:ascii="Times New Roman" w:hAnsi="Times New Roman" w:cs="Times New Roman"/>
          <w:color w:val="0000FF"/>
        </w:rPr>
        <w:fldChar w:fldCharType="end"/>
      </w:r>
      <w:r w:rsidRPr="004F35AC">
        <w:rPr>
          <w:rFonts w:ascii="Times New Roman" w:hAnsi="Times New Roman" w:cs="Times New Roman"/>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05.10.2015 </w:t>
      </w:r>
      <w:hyperlink r:id="rId240">
        <w:r w:rsidRPr="004F35AC">
          <w:rPr>
            <w:rFonts w:ascii="Times New Roman" w:hAnsi="Times New Roman" w:cs="Times New Roman"/>
            <w:color w:val="0000FF"/>
          </w:rPr>
          <w:t>N 285-ФЗ</w:t>
        </w:r>
      </w:hyperlink>
      <w:r w:rsidRPr="004F35AC">
        <w:rPr>
          <w:rFonts w:ascii="Times New Roman" w:hAnsi="Times New Roman" w:cs="Times New Roman"/>
        </w:rPr>
        <w:t xml:space="preserve">, от 03.07.2016 </w:t>
      </w:r>
      <w:hyperlink r:id="rId241">
        <w:r w:rsidRPr="004F35AC">
          <w:rPr>
            <w:rFonts w:ascii="Times New Roman" w:hAnsi="Times New Roman" w:cs="Times New Roman"/>
            <w:color w:val="0000FF"/>
          </w:rPr>
          <w:t>N 236-ФЗ</w:t>
        </w:r>
      </w:hyperlink>
      <w:r w:rsidRPr="004F35AC">
        <w:rPr>
          <w:rFonts w:ascii="Times New Roman" w:hAnsi="Times New Roman" w:cs="Times New Roman"/>
        </w:rPr>
        <w:t xml:space="preserve">, от 28.12.2022 </w:t>
      </w:r>
      <w:hyperlink r:id="rId242">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243">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Требования </w:t>
      </w:r>
      <w:hyperlink w:anchor="P448">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2 введена Федеральным </w:t>
      </w:r>
      <w:hyperlink r:id="rId244">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03.12.2012 N 231-ФЗ)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Требования </w:t>
      </w:r>
      <w:hyperlink w:anchor="P448">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 введена Федеральным </w:t>
      </w:r>
      <w:hyperlink r:id="rId24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04.06.2018 N 133-ФЗ)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 ред. Федерального </w:t>
      </w:r>
      <w:hyperlink r:id="rId246">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7">
        <w:r w:rsidRPr="004F35AC">
          <w:rPr>
            <w:rFonts w:ascii="Times New Roman" w:hAnsi="Times New Roman" w:cs="Times New Roman"/>
            <w:color w:val="0000FF"/>
          </w:rPr>
          <w:t>пунктом 5 части 1 статьи 16</w:t>
        </w:r>
      </w:hyperlink>
      <w:r w:rsidRPr="004F35AC">
        <w:rPr>
          <w:rFonts w:ascii="Times New Roman" w:hAnsi="Times New Roman" w:cs="Times New Roman"/>
        </w:rPr>
        <w:t xml:space="preserve">, </w:t>
      </w:r>
      <w:hyperlink r:id="rId248">
        <w:r w:rsidRPr="004F35AC">
          <w:rPr>
            <w:rFonts w:ascii="Times New Roman" w:hAnsi="Times New Roman" w:cs="Times New Roman"/>
            <w:color w:val="0000FF"/>
          </w:rPr>
          <w:t>статьями 17</w:t>
        </w:r>
      </w:hyperlink>
      <w:r w:rsidRPr="004F35AC">
        <w:rPr>
          <w:rFonts w:ascii="Times New Roman" w:hAnsi="Times New Roman" w:cs="Times New Roman"/>
        </w:rPr>
        <w:t xml:space="preserve">, </w:t>
      </w:r>
      <w:hyperlink r:id="rId249">
        <w:r w:rsidRPr="004F35AC">
          <w:rPr>
            <w:rFonts w:ascii="Times New Roman" w:hAnsi="Times New Roman" w:cs="Times New Roman"/>
            <w:color w:val="0000FF"/>
          </w:rPr>
          <w:t>18</w:t>
        </w:r>
      </w:hyperlink>
      <w:r w:rsidRPr="004F35AC">
        <w:rPr>
          <w:rFonts w:ascii="Times New Roman" w:hAnsi="Times New Roman" w:cs="Times New Roman"/>
        </w:rPr>
        <w:t xml:space="preserve">, </w:t>
      </w:r>
      <w:hyperlink r:id="rId250">
        <w:r w:rsidRPr="004F35AC">
          <w:rPr>
            <w:rFonts w:ascii="Times New Roman" w:hAnsi="Times New Roman" w:cs="Times New Roman"/>
            <w:color w:val="0000FF"/>
          </w:rPr>
          <w:t>20</w:t>
        </w:r>
      </w:hyperlink>
      <w:r w:rsidRPr="004F35AC">
        <w:rPr>
          <w:rFonts w:ascii="Times New Roman" w:hAnsi="Times New Roman" w:cs="Times New Roman"/>
        </w:rPr>
        <w:t xml:space="preserve"> и </w:t>
      </w:r>
      <w:hyperlink r:id="rId251">
        <w:r w:rsidRPr="004F35AC">
          <w:rPr>
            <w:rFonts w:ascii="Times New Roman" w:hAnsi="Times New Roman" w:cs="Times New Roman"/>
            <w:color w:val="0000FF"/>
          </w:rPr>
          <w:t>20.1</w:t>
        </w:r>
      </w:hyperlink>
      <w:r w:rsidRPr="004F35AC">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12.5. Установление иных запретов, ограничений, обязательств и правил служебного поведения</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5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bookmarkStart w:id="40" w:name="P465"/>
    <w:bookmarkEnd w:id="40"/>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color w:val="0000FF"/>
        </w:rPr>
        <w:fldChar w:fldCharType="begin"/>
      </w:r>
      <w:r w:rsidRPr="004F35AC">
        <w:rPr>
          <w:rFonts w:ascii="Times New Roman" w:hAnsi="Times New Roman" w:cs="Times New Roman"/>
          <w:color w:val="0000FF"/>
        </w:rPr>
        <w:instrText xml:space="preserve"> HYPERLINK "https://login.consultant.ru/link/?req=doc&amp;base=LAW&amp;n=523287&amp;dst=100170" \h </w:instrText>
      </w:r>
      <w:r w:rsidRPr="004F35AC">
        <w:rPr>
          <w:rFonts w:ascii="Times New Roman" w:hAnsi="Times New Roman" w:cs="Times New Roman"/>
          <w:color w:val="0000FF"/>
        </w:rPr>
        <w:fldChar w:fldCharType="separate"/>
      </w:r>
      <w:r w:rsidRPr="004F35AC">
        <w:rPr>
          <w:rFonts w:ascii="Times New Roman" w:hAnsi="Times New Roman" w:cs="Times New Roman"/>
          <w:color w:val="0000FF"/>
        </w:rPr>
        <w:t>1</w:t>
      </w:r>
      <w:r w:rsidRPr="004F35AC">
        <w:rPr>
          <w:rFonts w:ascii="Times New Roman" w:hAnsi="Times New Roman" w:cs="Times New Roman"/>
          <w:color w:val="0000FF"/>
        </w:rPr>
        <w:fldChar w:fldCharType="end"/>
      </w:r>
      <w:r w:rsidRPr="004F35AC">
        <w:rPr>
          <w:rFonts w:ascii="Times New Roman" w:hAnsi="Times New Roman"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15.02.2016 </w:t>
      </w:r>
      <w:hyperlink r:id="rId253">
        <w:r w:rsidRPr="004F35AC">
          <w:rPr>
            <w:rFonts w:ascii="Times New Roman" w:hAnsi="Times New Roman" w:cs="Times New Roman"/>
            <w:color w:val="0000FF"/>
          </w:rPr>
          <w:t>N 24-ФЗ</w:t>
        </w:r>
      </w:hyperlink>
      <w:r w:rsidRPr="004F35AC">
        <w:rPr>
          <w:rFonts w:ascii="Times New Roman" w:hAnsi="Times New Roman" w:cs="Times New Roman"/>
        </w:rPr>
        <w:t xml:space="preserve">, от 03.07.2016 </w:t>
      </w:r>
      <w:hyperlink r:id="rId254">
        <w:r w:rsidRPr="004F35AC">
          <w:rPr>
            <w:rFonts w:ascii="Times New Roman" w:hAnsi="Times New Roman" w:cs="Times New Roman"/>
            <w:color w:val="0000FF"/>
          </w:rPr>
          <w:t>N 236-ФЗ</w:t>
        </w:r>
      </w:hyperlink>
      <w:r w:rsidRPr="004F35AC">
        <w:rPr>
          <w:rFonts w:ascii="Times New Roman" w:hAnsi="Times New Roman" w:cs="Times New Roman"/>
        </w:rPr>
        <w:t xml:space="preserve">, от 28.12.2022 </w:t>
      </w:r>
      <w:hyperlink r:id="rId255">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256">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Положения </w:t>
      </w:r>
      <w:hyperlink w:anchor="P465">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2 введена Федеральным </w:t>
      </w:r>
      <w:hyperlink r:id="rId257">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03.12.2012 N 231-ФЗ)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Требования </w:t>
      </w:r>
      <w:hyperlink w:anchor="P465">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 введена Федеральным </w:t>
      </w:r>
      <w:hyperlink r:id="rId258">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04.06.2018 N 133-ФЗ)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13. Ответственность физических лиц за коррупционные правонарушения</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w:t>
      </w:r>
      <w:r w:rsidRPr="004F35AC">
        <w:rPr>
          <w:rFonts w:ascii="Times New Roman" w:hAnsi="Times New Roman" w:cs="Times New Roman"/>
        </w:rPr>
        <w:lastRenderedPageBreak/>
        <w:t>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Физическое лицо, совершившее коррупционное правонарушение, по решению суда может быть лишено в соответствии с </w:t>
      </w:r>
      <w:hyperlink r:id="rId259">
        <w:r w:rsidRPr="004F35AC">
          <w:rPr>
            <w:rFonts w:ascii="Times New Roman" w:hAnsi="Times New Roman" w:cs="Times New Roman"/>
            <w:color w:val="0000FF"/>
          </w:rPr>
          <w:t>законодательством</w:t>
        </w:r>
      </w:hyperlink>
      <w:r w:rsidRPr="004F35AC">
        <w:rPr>
          <w:rFonts w:ascii="Times New Roman" w:hAnsi="Times New Roman" w:cs="Times New Roman"/>
        </w:rPr>
        <w:t xml:space="preserve"> Российской Федерации права занимать определенные должности государственной и муниципальной службы.</w:t>
      </w:r>
    </w:p>
    <w:p w:rsidR="004F35AC" w:rsidRPr="004F35AC" w:rsidRDefault="004F35AC">
      <w:pPr>
        <w:pStyle w:val="ConsPlusNormal"/>
        <w:spacing w:before="220"/>
        <w:ind w:firstLine="540"/>
        <w:jc w:val="both"/>
        <w:rPr>
          <w:rFonts w:ascii="Times New Roman" w:hAnsi="Times New Roman" w:cs="Times New Roman"/>
        </w:rPr>
      </w:pPr>
      <w:bookmarkStart w:id="41" w:name="P476"/>
      <w:bookmarkEnd w:id="41"/>
      <w:r w:rsidRPr="004F35AC">
        <w:rPr>
          <w:rFonts w:ascii="Times New Roman" w:hAnsi="Times New Roman" w:cs="Times New Roman"/>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sidRPr="004F35AC">
          <w:rPr>
            <w:rFonts w:ascii="Times New Roman" w:hAnsi="Times New Roman" w:cs="Times New Roman"/>
            <w:color w:val="0000FF"/>
          </w:rPr>
          <w:t>обстоятельств</w:t>
        </w:r>
      </w:hyperlink>
      <w:r w:rsidRPr="004F35AC">
        <w:rPr>
          <w:rFonts w:ascii="Times New Roman" w:hAnsi="Times New Roman" w:cs="Times New Roman"/>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 введена Федеральным </w:t>
      </w:r>
      <w:hyperlink r:id="rId260">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bookmarkStart w:id="42" w:name="P478"/>
      <w:bookmarkEnd w:id="42"/>
      <w:r w:rsidRPr="004F35AC">
        <w:rPr>
          <w:rFonts w:ascii="Times New Roman" w:hAnsi="Times New Roman" w:cs="Times New Roman"/>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 введена Федеральным </w:t>
      </w:r>
      <w:hyperlink r:id="rId261">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5 введена Федеральным </w:t>
      </w:r>
      <w:hyperlink r:id="rId262">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bookmarkStart w:id="43" w:name="P482"/>
      <w:bookmarkEnd w:id="43"/>
      <w:r w:rsidRPr="004F35AC">
        <w:rPr>
          <w:rFonts w:ascii="Times New Roman" w:hAnsi="Times New Roman" w:cs="Times New Roman"/>
        </w:rPr>
        <w:t xml:space="preserve">6. Физическое лицо, указанное в </w:t>
      </w:r>
      <w:hyperlink w:anchor="P476">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w:t>
      </w:r>
      <w:r w:rsidRPr="004F35AC">
        <w:rPr>
          <w:rFonts w:ascii="Times New Roman" w:hAnsi="Times New Roman" w:cs="Times New Roman"/>
        </w:rPr>
        <w:lastRenderedPageBreak/>
        <w:t>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6 введена Федеральным </w:t>
      </w:r>
      <w:hyperlink r:id="rId263">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10.07.2023 N 286-ФЗ)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64">
        <w:r w:rsidRPr="004F35AC">
          <w:rPr>
            <w:rFonts w:ascii="Times New Roman" w:hAnsi="Times New Roman" w:cs="Times New Roman"/>
            <w:color w:val="0000FF"/>
          </w:rPr>
          <w:t>законом</w:t>
        </w:r>
      </w:hyperlink>
      <w:r w:rsidRPr="004F35AC">
        <w:rPr>
          <w:rFonts w:ascii="Times New Roman" w:hAnsi="Times New Roman" w:cs="Times New Roman"/>
        </w:rPr>
        <w:t xml:space="preserve"> от 21.11.2011 N 329-ФЗ)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F35AC" w:rsidRPr="004F35AC" w:rsidRDefault="004F35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5AC" w:rsidRPr="004F35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5AC" w:rsidRPr="004F35AC" w:rsidRDefault="004F35AC">
            <w:pPr>
              <w:pStyle w:val="ConsPlusNormal"/>
              <w:jc w:val="both"/>
              <w:rPr>
                <w:rFonts w:ascii="Times New Roman" w:hAnsi="Times New Roman" w:cs="Times New Roman"/>
              </w:rPr>
            </w:pPr>
            <w:proofErr w:type="spellStart"/>
            <w:r w:rsidRPr="004F35AC">
              <w:rPr>
                <w:rFonts w:ascii="Times New Roman" w:hAnsi="Times New Roman" w:cs="Times New Roman"/>
                <w:color w:val="392C69"/>
              </w:rPr>
              <w:t>КонсультантПлюс</w:t>
            </w:r>
            <w:proofErr w:type="spellEnd"/>
            <w:r w:rsidRPr="004F35AC">
              <w:rPr>
                <w:rFonts w:ascii="Times New Roman" w:hAnsi="Times New Roman" w:cs="Times New Roman"/>
                <w:color w:val="392C69"/>
              </w:rPr>
              <w:t>: примечание.</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color w:val="392C69"/>
              </w:rPr>
              <w:t xml:space="preserve">О выявлении конституционно-правового п. 1 ч. 1 ст. 13.1 см. </w:t>
            </w:r>
            <w:hyperlink r:id="rId265">
              <w:r w:rsidRPr="004F35AC">
                <w:rPr>
                  <w:rFonts w:ascii="Times New Roman" w:hAnsi="Times New Roman" w:cs="Times New Roman"/>
                  <w:color w:val="0000FF"/>
                </w:rPr>
                <w:t>Постановление</w:t>
              </w:r>
            </w:hyperlink>
            <w:r w:rsidRPr="004F35AC">
              <w:rPr>
                <w:rFonts w:ascii="Times New Roman" w:hAnsi="Times New Roman" w:cs="Times New Roman"/>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F35AC" w:rsidRPr="004F35AC" w:rsidRDefault="004F35AC">
            <w:pPr>
              <w:pStyle w:val="ConsPlusNormal"/>
              <w:rPr>
                <w:rFonts w:ascii="Times New Roman" w:hAnsi="Times New Roman" w:cs="Times New Roman"/>
              </w:rPr>
            </w:pPr>
          </w:p>
        </w:tc>
      </w:tr>
    </w:tbl>
    <w:p w:rsidR="004F35AC" w:rsidRPr="004F35AC" w:rsidRDefault="004F35AC">
      <w:pPr>
        <w:pStyle w:val="ConsPlusNormal"/>
        <w:spacing w:before="280"/>
        <w:ind w:firstLine="540"/>
        <w:jc w:val="both"/>
        <w:rPr>
          <w:rFonts w:ascii="Times New Roman" w:hAnsi="Times New Roman" w:cs="Times New Roman"/>
        </w:rPr>
      </w:pPr>
      <w:r w:rsidRPr="004F35AC">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66">
        <w:r w:rsidRPr="004F35AC">
          <w:rPr>
            <w:rFonts w:ascii="Times New Roman" w:hAnsi="Times New Roman" w:cs="Times New Roman"/>
            <w:color w:val="0000FF"/>
          </w:rPr>
          <w:t>закона</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sidRPr="004F35AC">
          <w:rPr>
            <w:rFonts w:ascii="Times New Roman" w:hAnsi="Times New Roman" w:cs="Times New Roman"/>
            <w:color w:val="0000FF"/>
          </w:rPr>
          <w:t>законом</w:t>
        </w:r>
      </w:hyperlink>
      <w:r w:rsidRPr="004F35AC">
        <w:rPr>
          <w:rFonts w:ascii="Times New Roman" w:hAnsi="Times New Roman" w:cs="Times New Roman"/>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26.07.2019 </w:t>
      </w:r>
      <w:hyperlink r:id="rId267">
        <w:r w:rsidRPr="004F35AC">
          <w:rPr>
            <w:rFonts w:ascii="Times New Roman" w:hAnsi="Times New Roman" w:cs="Times New Roman"/>
            <w:color w:val="0000FF"/>
          </w:rPr>
          <w:t>N 228-ФЗ</w:t>
        </w:r>
      </w:hyperlink>
      <w:r w:rsidRPr="004F35AC">
        <w:rPr>
          <w:rFonts w:ascii="Times New Roman" w:hAnsi="Times New Roman" w:cs="Times New Roman"/>
        </w:rPr>
        <w:t xml:space="preserve">, от 10.07.2023 </w:t>
      </w:r>
      <w:hyperlink r:id="rId268">
        <w:r w:rsidRPr="004F35AC">
          <w:rPr>
            <w:rFonts w:ascii="Times New Roman" w:hAnsi="Times New Roman" w:cs="Times New Roman"/>
            <w:color w:val="0000FF"/>
          </w:rPr>
          <w:t>N 286-ФЗ</w:t>
        </w:r>
      </w:hyperlink>
      <w:r w:rsidRPr="004F35AC">
        <w:rPr>
          <w:rFonts w:ascii="Times New Roman" w:hAnsi="Times New Roman" w:cs="Times New Roman"/>
        </w:rPr>
        <w:t xml:space="preserve">, от 28.12.2025 </w:t>
      </w:r>
      <w:hyperlink r:id="rId269">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осуществления лицом предпринимательской деятельности;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70">
        <w:r w:rsidRPr="004F35AC">
          <w:rPr>
            <w:rFonts w:ascii="Times New Roman" w:hAnsi="Times New Roman" w:cs="Times New Roman"/>
            <w:color w:val="0000FF"/>
          </w:rPr>
          <w:t>закона</w:t>
        </w:r>
      </w:hyperlink>
      <w:r w:rsidRPr="004F35AC">
        <w:rPr>
          <w:rFonts w:ascii="Times New Roman" w:hAnsi="Times New Roman" w:cs="Times New Roman"/>
        </w:rPr>
        <w:t xml:space="preserve"> от 10.07.2023 N 286-ФЗ)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Сведения о применении к лицу, замещающему государственную должность Российской </w:t>
      </w:r>
      <w:r w:rsidRPr="004F35AC">
        <w:rPr>
          <w:rFonts w:ascii="Times New Roman" w:hAnsi="Times New Roman" w:cs="Times New Roman"/>
        </w:rPr>
        <w:lastRenderedPageBreak/>
        <w:t xml:space="preserve">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sidRPr="004F35AC">
          <w:rPr>
            <w:rFonts w:ascii="Times New Roman" w:hAnsi="Times New Roman" w:cs="Times New Roman"/>
            <w:color w:val="0000FF"/>
          </w:rPr>
          <w:t>статьей 15</w:t>
        </w:r>
      </w:hyperlink>
      <w:r w:rsidRPr="004F35AC">
        <w:rPr>
          <w:rFonts w:ascii="Times New Roman" w:hAnsi="Times New Roman" w:cs="Times New Roman"/>
        </w:rPr>
        <w:t xml:space="preserve"> настоящего Федерального закона.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3 введена Федеральным </w:t>
      </w:r>
      <w:hyperlink r:id="rId271">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01.07.2017 N 132-ФЗ)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03.07.2016 </w:t>
      </w:r>
      <w:hyperlink r:id="rId272">
        <w:r w:rsidRPr="004F35AC">
          <w:rPr>
            <w:rFonts w:ascii="Times New Roman" w:hAnsi="Times New Roman" w:cs="Times New Roman"/>
            <w:color w:val="0000FF"/>
          </w:rPr>
          <w:t>N 236-ФЗ</w:t>
        </w:r>
      </w:hyperlink>
      <w:r w:rsidRPr="004F35AC">
        <w:rPr>
          <w:rFonts w:ascii="Times New Roman" w:hAnsi="Times New Roman" w:cs="Times New Roman"/>
        </w:rPr>
        <w:t xml:space="preserve">, от 04.06.2018 </w:t>
      </w:r>
      <w:hyperlink r:id="rId273">
        <w:r w:rsidRPr="004F35AC">
          <w:rPr>
            <w:rFonts w:ascii="Times New Roman" w:hAnsi="Times New Roman" w:cs="Times New Roman"/>
            <w:color w:val="0000FF"/>
          </w:rPr>
          <w:t>N 133-ФЗ</w:t>
        </w:r>
      </w:hyperlink>
      <w:r w:rsidRPr="004F35AC">
        <w:rPr>
          <w:rFonts w:ascii="Times New Roman" w:hAnsi="Times New Roman" w:cs="Times New Roman"/>
        </w:rPr>
        <w:t xml:space="preserve">, от 28.12.2025 </w:t>
      </w:r>
      <w:hyperlink r:id="rId274">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7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03.12.2012 N 231-ФЗ)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hyperlink r:id="rId276">
        <w:r w:rsidRPr="004F35AC">
          <w:rPr>
            <w:rFonts w:ascii="Times New Roman" w:hAnsi="Times New Roman" w:cs="Times New Roman"/>
            <w:color w:val="0000FF"/>
          </w:rPr>
          <w:t>1</w:t>
        </w:r>
      </w:hyperlink>
      <w:r w:rsidRPr="004F35AC">
        <w:rPr>
          <w:rFonts w:ascii="Times New Roman" w:hAnsi="Times New Roman" w:cs="Times New Roman"/>
        </w:rP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Федеральных законов от 03.07.2016 </w:t>
      </w:r>
      <w:hyperlink r:id="rId277">
        <w:r w:rsidRPr="004F35AC">
          <w:rPr>
            <w:rFonts w:ascii="Times New Roman" w:hAnsi="Times New Roman" w:cs="Times New Roman"/>
            <w:color w:val="0000FF"/>
          </w:rPr>
          <w:t>N 236-ФЗ</w:t>
        </w:r>
      </w:hyperlink>
      <w:r w:rsidRPr="004F35AC">
        <w:rPr>
          <w:rFonts w:ascii="Times New Roman" w:hAnsi="Times New Roman" w:cs="Times New Roman"/>
        </w:rPr>
        <w:t xml:space="preserve">, от 04.06.2018 </w:t>
      </w:r>
      <w:hyperlink r:id="rId278">
        <w:r w:rsidRPr="004F35AC">
          <w:rPr>
            <w:rFonts w:ascii="Times New Roman" w:hAnsi="Times New Roman" w:cs="Times New Roman"/>
            <w:color w:val="0000FF"/>
          </w:rPr>
          <w:t>N 133-ФЗ</w:t>
        </w:r>
      </w:hyperlink>
      <w:r w:rsidRPr="004F35AC">
        <w:rPr>
          <w:rFonts w:ascii="Times New Roman" w:hAnsi="Times New Roman" w:cs="Times New Roman"/>
        </w:rPr>
        <w:t xml:space="preserve">, от 28.12.2022 </w:t>
      </w:r>
      <w:hyperlink r:id="rId279">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280">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sidRPr="004F35AC">
          <w:rPr>
            <w:rFonts w:ascii="Times New Roman" w:hAnsi="Times New Roman" w:cs="Times New Roman"/>
            <w:color w:val="0000FF"/>
          </w:rPr>
          <w:t>статьей 15</w:t>
        </w:r>
      </w:hyperlink>
      <w:r w:rsidRPr="004F35AC">
        <w:rPr>
          <w:rFonts w:ascii="Times New Roman" w:hAnsi="Times New Roman" w:cs="Times New Roman"/>
        </w:rPr>
        <w:t xml:space="preserve"> настоящего Федерального закона.</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2 введена Федеральным </w:t>
      </w:r>
      <w:hyperlink r:id="rId281">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01.07.2017 N 132-ФЗ; в ред. Федеральных законов от 28.12.2022 </w:t>
      </w:r>
      <w:hyperlink r:id="rId282">
        <w:r w:rsidRPr="004F35AC">
          <w:rPr>
            <w:rFonts w:ascii="Times New Roman" w:hAnsi="Times New Roman" w:cs="Times New Roman"/>
            <w:color w:val="0000FF"/>
          </w:rPr>
          <w:t>N 569-ФЗ</w:t>
        </w:r>
      </w:hyperlink>
      <w:r w:rsidRPr="004F35AC">
        <w:rPr>
          <w:rFonts w:ascii="Times New Roman" w:hAnsi="Times New Roman" w:cs="Times New Roman"/>
        </w:rPr>
        <w:t xml:space="preserve">, от 28.12.2025 </w:t>
      </w:r>
      <w:hyperlink r:id="rId283">
        <w:r w:rsidRPr="004F35AC">
          <w:rPr>
            <w:rFonts w:ascii="Times New Roman" w:hAnsi="Times New Roman" w:cs="Times New Roman"/>
            <w:color w:val="0000FF"/>
          </w:rPr>
          <w:t>N 505-ФЗ</w:t>
        </w:r>
      </w:hyperlink>
      <w:r w:rsidRPr="004F35AC">
        <w:rPr>
          <w:rFonts w:ascii="Times New Roman" w:hAnsi="Times New Roman" w:cs="Times New Roman"/>
        </w:rPr>
        <w:t>)</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13.3. Обязанность организаций принимать меры по предупреждению коррупции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84">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03.12.2012 N 231-ФЗ)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1. Организации обязаны разрабатывать и принимать меры по предупреждению коррупции.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Меры по предупреждению коррупции, принимаемые в организации, могут включать:</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 определение подразделений или должностных лиц, ответственных за профилактику </w:t>
      </w:r>
      <w:r w:rsidRPr="004F35AC">
        <w:rPr>
          <w:rFonts w:ascii="Times New Roman" w:hAnsi="Times New Roman" w:cs="Times New Roman"/>
        </w:rPr>
        <w:lastRenderedPageBreak/>
        <w:t>коррупционных и иных правонарушений;</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сотрудничество организации с правоохранительными органами;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принятие кодекса этики и служебного поведения работников организации;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5) предотвращение и урегулирование конфликта интересов;</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6) недопущение составления неофициальной отчетности и использования поддельных документов.</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13.4. Осуществление проверок уполномоченным подразделением Администрации Президента Российской Федерации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85">
        <w:r w:rsidRPr="004F35AC">
          <w:rPr>
            <w:rFonts w:ascii="Times New Roman" w:hAnsi="Times New Roman" w:cs="Times New Roman"/>
            <w:color w:val="0000FF"/>
          </w:rPr>
          <w:t>законом</w:t>
        </w:r>
      </w:hyperlink>
      <w:r w:rsidRPr="004F35AC">
        <w:rPr>
          <w:rFonts w:ascii="Times New Roman" w:hAnsi="Times New Roman" w:cs="Times New Roman"/>
        </w:rPr>
        <w:t xml:space="preserve"> от 07.05.2013 N 102-ФЗ)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44" w:name="P531"/>
      <w:bookmarkEnd w:id="44"/>
      <w:r w:rsidRPr="004F35AC">
        <w:rPr>
          <w:rFonts w:ascii="Times New Roman" w:hAnsi="Times New Roman" w:cs="Times New Roma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F35AC" w:rsidRPr="004F35AC" w:rsidRDefault="004F35AC">
      <w:pPr>
        <w:pStyle w:val="ConsPlusNormal"/>
        <w:spacing w:before="220"/>
        <w:ind w:firstLine="540"/>
        <w:jc w:val="both"/>
        <w:rPr>
          <w:rFonts w:ascii="Times New Roman" w:hAnsi="Times New Roman" w:cs="Times New Roman"/>
        </w:rPr>
      </w:pPr>
      <w:bookmarkStart w:id="45" w:name="P532"/>
      <w:bookmarkEnd w:id="45"/>
      <w:r w:rsidRPr="004F35AC">
        <w:rPr>
          <w:rFonts w:ascii="Times New Roman" w:hAnsi="Times New Roman" w:cs="Times New Roman"/>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sidRPr="004F35AC">
          <w:rPr>
            <w:rFonts w:ascii="Times New Roman" w:hAnsi="Times New Roman" w:cs="Times New Roman"/>
            <w:color w:val="0000FF"/>
          </w:rPr>
          <w:t>законом</w:t>
        </w:r>
      </w:hyperlink>
      <w:r w:rsidRPr="004F35AC">
        <w:rPr>
          <w:rFonts w:ascii="Times New Roman" w:hAnsi="Times New Roman" w:cs="Times New Roman"/>
        </w:rPr>
        <w:t xml:space="preserve">, и сведения о расходах, предусмотренные Федеральным </w:t>
      </w:r>
      <w:hyperlink r:id="rId286">
        <w:r w:rsidRPr="004F35AC">
          <w:rPr>
            <w:rFonts w:ascii="Times New Roman" w:hAnsi="Times New Roman" w:cs="Times New Roman"/>
            <w:color w:val="0000FF"/>
          </w:rPr>
          <w:t>законом</w:t>
        </w:r>
      </w:hyperlink>
      <w:r w:rsidRPr="004F35AC">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87">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28.12.2025 N 505-ФЗ)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sidRPr="004F35AC">
          <w:rPr>
            <w:rFonts w:ascii="Times New Roman" w:hAnsi="Times New Roman" w:cs="Times New Roman"/>
            <w:color w:val="0000FF"/>
          </w:rPr>
          <w:t>пунктом 1</w:t>
        </w:r>
      </w:hyperlink>
      <w:r w:rsidRPr="004F35AC">
        <w:rPr>
          <w:rFonts w:ascii="Times New Roman" w:hAnsi="Times New Roman" w:cs="Times New Roman"/>
        </w:rPr>
        <w:t xml:space="preserve"> настоящей части;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соблюдения лицами, замещающими должности, предусмотренные </w:t>
      </w:r>
      <w:hyperlink w:anchor="P144">
        <w:r w:rsidRPr="004F35AC">
          <w:rPr>
            <w:rFonts w:ascii="Times New Roman" w:hAnsi="Times New Roman" w:cs="Times New Roman"/>
            <w:color w:val="0000FF"/>
          </w:rPr>
          <w:t>пунктами 1</w:t>
        </w:r>
      </w:hyperlink>
      <w:r w:rsidRPr="004F35AC">
        <w:rPr>
          <w:rFonts w:ascii="Times New Roman" w:hAnsi="Times New Roman" w:cs="Times New Roman"/>
        </w:rPr>
        <w:t xml:space="preserve"> и </w:t>
      </w:r>
      <w:hyperlink w:anchor="P159">
        <w:r w:rsidRPr="004F35AC">
          <w:rPr>
            <w:rFonts w:ascii="Times New Roman" w:hAnsi="Times New Roman" w:cs="Times New Roman"/>
            <w:color w:val="0000FF"/>
          </w:rPr>
          <w:t>1.1 части 1 статьи 7.1</w:t>
        </w:r>
      </w:hyperlink>
      <w:r w:rsidRPr="004F35AC">
        <w:rPr>
          <w:rFonts w:ascii="Times New Roman" w:hAnsi="Times New Roman" w:cs="Times New Roma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sidRPr="004F35AC">
          <w:rPr>
            <w:rFonts w:ascii="Times New Roman" w:hAnsi="Times New Roman" w:cs="Times New Roman"/>
            <w:color w:val="0000FF"/>
          </w:rPr>
          <w:t>пунктами 1</w:t>
        </w:r>
      </w:hyperlink>
      <w:r w:rsidRPr="004F35AC">
        <w:rPr>
          <w:rFonts w:ascii="Times New Roman" w:hAnsi="Times New Roman" w:cs="Times New Roman"/>
        </w:rPr>
        <w:t xml:space="preserve"> и </w:t>
      </w:r>
      <w:hyperlink w:anchor="P159">
        <w:r w:rsidRPr="004F35AC">
          <w:rPr>
            <w:rFonts w:ascii="Times New Roman" w:hAnsi="Times New Roman" w:cs="Times New Roman"/>
            <w:color w:val="0000FF"/>
          </w:rPr>
          <w:t>1.1 части 1 статьи 7.1</w:t>
        </w:r>
      </w:hyperlink>
      <w:r w:rsidRPr="004F35AC">
        <w:rPr>
          <w:rFonts w:ascii="Times New Roman" w:hAnsi="Times New Roman" w:cs="Times New Roman"/>
        </w:rPr>
        <w:t xml:space="preserve"> настоящего Федерального закона, своих обязанностей в соответствии с законодательством о противодействии коррупции.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88">
        <w:r w:rsidRPr="004F35AC">
          <w:rPr>
            <w:rFonts w:ascii="Times New Roman" w:hAnsi="Times New Roman" w:cs="Times New Roman"/>
            <w:color w:val="0000FF"/>
          </w:rPr>
          <w:t>закона</w:t>
        </w:r>
      </w:hyperlink>
      <w:r w:rsidRPr="004F35AC">
        <w:rPr>
          <w:rFonts w:ascii="Times New Roman" w:hAnsi="Times New Roman" w:cs="Times New Roman"/>
        </w:rPr>
        <w:t xml:space="preserve"> от 03.11.2015 N 303-ФЗ)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Проверки, предусмотренные </w:t>
      </w:r>
      <w:hyperlink w:anchor="P531">
        <w:r w:rsidRPr="004F35AC">
          <w:rPr>
            <w:rFonts w:ascii="Times New Roman" w:hAnsi="Times New Roman" w:cs="Times New Roman"/>
            <w:color w:val="0000FF"/>
          </w:rPr>
          <w:t>частью 1</w:t>
        </w:r>
      </w:hyperlink>
      <w:r w:rsidRPr="004F35AC">
        <w:rPr>
          <w:rFonts w:ascii="Times New Roman" w:hAnsi="Times New Roman"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13.5. Осуществление проверок в случае увольнения (прекращения полномочий) отдельных категорий лиц</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(введена Федеральным </w:t>
      </w:r>
      <w:hyperlink r:id="rId289">
        <w:r w:rsidRPr="004F35AC">
          <w:rPr>
            <w:rFonts w:ascii="Times New Roman" w:hAnsi="Times New Roman" w:cs="Times New Roman"/>
            <w:color w:val="0000FF"/>
          </w:rPr>
          <w:t>законом</w:t>
        </w:r>
      </w:hyperlink>
      <w:r w:rsidRPr="004F35AC">
        <w:rPr>
          <w:rFonts w:ascii="Times New Roman" w:hAnsi="Times New Roman" w:cs="Times New Roman"/>
        </w:rPr>
        <w:t xml:space="preserve"> от 13.06.2023 N 258-ФЗ)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bookmarkStart w:id="46" w:name="P543"/>
      <w:bookmarkEnd w:id="46"/>
      <w:r w:rsidRPr="004F35AC">
        <w:rPr>
          <w:rFonts w:ascii="Times New Roman" w:hAnsi="Times New Roman" w:cs="Times New Roman"/>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w:t>
      </w:r>
      <w:r w:rsidRPr="004F35AC">
        <w:rPr>
          <w:rFonts w:ascii="Times New Roman" w:hAnsi="Times New Roman" w:cs="Times New Roman"/>
        </w:rPr>
        <w:lastRenderedPageBreak/>
        <w:t>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4F35AC" w:rsidRPr="004F35AC" w:rsidRDefault="004F35AC">
      <w:pPr>
        <w:pStyle w:val="ConsPlusNormal"/>
        <w:spacing w:before="220"/>
        <w:ind w:firstLine="540"/>
        <w:jc w:val="both"/>
        <w:rPr>
          <w:rFonts w:ascii="Times New Roman" w:hAnsi="Times New Roman" w:cs="Times New Roman"/>
        </w:rPr>
      </w:pPr>
      <w:bookmarkStart w:id="47" w:name="P544"/>
      <w:bookmarkEnd w:id="47"/>
      <w:r w:rsidRPr="004F35AC">
        <w:rPr>
          <w:rFonts w:ascii="Times New Roman" w:hAnsi="Times New Roman" w:cs="Times New Roman"/>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4F35AC" w:rsidRPr="004F35AC" w:rsidRDefault="004F35AC">
      <w:pPr>
        <w:pStyle w:val="ConsPlusNormal"/>
        <w:spacing w:before="220"/>
        <w:ind w:firstLine="540"/>
        <w:jc w:val="both"/>
        <w:rPr>
          <w:rFonts w:ascii="Times New Roman" w:hAnsi="Times New Roman" w:cs="Times New Roman"/>
        </w:rPr>
      </w:pPr>
      <w:bookmarkStart w:id="48" w:name="P545"/>
      <w:bookmarkEnd w:id="48"/>
      <w:r w:rsidRPr="004F35AC">
        <w:rPr>
          <w:rFonts w:ascii="Times New Roman" w:hAnsi="Times New Roman" w:cs="Times New Roman"/>
        </w:rPr>
        <w:t xml:space="preserve">3. В случаях, предусмотренных </w:t>
      </w:r>
      <w:hyperlink w:anchor="P543">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544">
        <w:r w:rsidRPr="004F35AC">
          <w:rPr>
            <w:rFonts w:ascii="Times New Roman" w:hAnsi="Times New Roman" w:cs="Times New Roman"/>
            <w:color w:val="0000FF"/>
          </w:rPr>
          <w:t>2</w:t>
        </w:r>
      </w:hyperlink>
      <w:r w:rsidRPr="004F35AC">
        <w:rPr>
          <w:rFonts w:ascii="Times New Roman" w:hAnsi="Times New Roman" w:cs="Times New Roman"/>
        </w:rPr>
        <w:t xml:space="preserve"> настоящей статьи, материалы, полученные соответственно после завершения проверки, предусмотренной </w:t>
      </w:r>
      <w:hyperlink w:anchor="P543">
        <w:r w:rsidRPr="004F35AC">
          <w:rPr>
            <w:rFonts w:ascii="Times New Roman" w:hAnsi="Times New Roman" w:cs="Times New Roman"/>
            <w:color w:val="0000FF"/>
          </w:rPr>
          <w:t>частями 1</w:t>
        </w:r>
      </w:hyperlink>
      <w:r w:rsidRPr="004F35AC">
        <w:rPr>
          <w:rFonts w:ascii="Times New Roman" w:hAnsi="Times New Roman" w:cs="Times New Roman"/>
        </w:rPr>
        <w:t xml:space="preserve"> и </w:t>
      </w:r>
      <w:hyperlink w:anchor="P544">
        <w:r w:rsidRPr="004F35AC">
          <w:rPr>
            <w:rFonts w:ascii="Times New Roman" w:hAnsi="Times New Roman" w:cs="Times New Roman"/>
            <w:color w:val="0000FF"/>
          </w:rPr>
          <w:t>2</w:t>
        </w:r>
      </w:hyperlink>
      <w:r w:rsidRPr="004F35AC">
        <w:rPr>
          <w:rFonts w:ascii="Times New Roman" w:hAnsi="Times New Roman" w:cs="Times New Roman"/>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sidRPr="004F35AC">
          <w:rPr>
            <w:rFonts w:ascii="Times New Roman" w:hAnsi="Times New Roman" w:cs="Times New Roman"/>
            <w:color w:val="0000FF"/>
          </w:rPr>
          <w:t>частях 1</w:t>
        </w:r>
      </w:hyperlink>
      <w:r w:rsidRPr="004F35AC">
        <w:rPr>
          <w:rFonts w:ascii="Times New Roman" w:hAnsi="Times New Roman" w:cs="Times New Roman"/>
        </w:rPr>
        <w:t xml:space="preserve"> и </w:t>
      </w:r>
      <w:hyperlink w:anchor="P544">
        <w:r w:rsidRPr="004F35AC">
          <w:rPr>
            <w:rFonts w:ascii="Times New Roman" w:hAnsi="Times New Roman" w:cs="Times New Roman"/>
            <w:color w:val="0000FF"/>
          </w:rPr>
          <w:t>2</w:t>
        </w:r>
      </w:hyperlink>
      <w:r w:rsidRPr="004F35AC">
        <w:rPr>
          <w:rFonts w:ascii="Times New Roman" w:hAnsi="Times New Roman" w:cs="Times New Roman"/>
        </w:rP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4F35AC" w:rsidRPr="004F35AC" w:rsidRDefault="004F35AC">
      <w:pPr>
        <w:pStyle w:val="ConsPlusNormal"/>
        <w:spacing w:before="220"/>
        <w:ind w:firstLine="540"/>
        <w:jc w:val="both"/>
        <w:rPr>
          <w:rFonts w:ascii="Times New Roman" w:hAnsi="Times New Roman" w:cs="Times New Roman"/>
        </w:rPr>
      </w:pPr>
      <w:bookmarkStart w:id="49" w:name="P546"/>
      <w:bookmarkEnd w:id="49"/>
      <w:r w:rsidRPr="004F35AC">
        <w:rPr>
          <w:rFonts w:ascii="Times New Roman" w:hAnsi="Times New Roman" w:cs="Times New Roman"/>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 материалов в отношении проверяемого лица, указанного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4F35AC" w:rsidRPr="004F35AC" w:rsidRDefault="004F35AC">
      <w:pPr>
        <w:pStyle w:val="ConsPlusNormal"/>
        <w:spacing w:before="220"/>
        <w:ind w:firstLine="540"/>
        <w:jc w:val="both"/>
        <w:rPr>
          <w:rFonts w:ascii="Times New Roman" w:hAnsi="Times New Roman" w:cs="Times New Roman"/>
        </w:rPr>
      </w:pPr>
      <w:bookmarkStart w:id="50" w:name="P547"/>
      <w:bookmarkEnd w:id="50"/>
      <w:r w:rsidRPr="004F35AC">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обязаны в письменной форме уведомить проверяемое лицо, указанное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о принятом в отношении его решении.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6. Проверка, указанная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проводится прокурорами.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7. Проверка, указанная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8. При проведении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проверяемое лицо, указанное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вправе: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представлять дополнительные материалы и давать по ним пояснения в письменной форме;</w:t>
      </w:r>
    </w:p>
    <w:p w:rsidR="004F35AC" w:rsidRPr="004F35AC" w:rsidRDefault="004F35AC">
      <w:pPr>
        <w:pStyle w:val="ConsPlusNormal"/>
        <w:spacing w:before="220"/>
        <w:ind w:firstLine="540"/>
        <w:jc w:val="both"/>
        <w:rPr>
          <w:rFonts w:ascii="Times New Roman" w:hAnsi="Times New Roman" w:cs="Times New Roman"/>
        </w:rPr>
      </w:pPr>
      <w:bookmarkStart w:id="51" w:name="P553"/>
      <w:bookmarkEnd w:id="51"/>
      <w:r w:rsidRPr="004F35AC">
        <w:rPr>
          <w:rFonts w:ascii="Times New Roman" w:hAnsi="Times New Roman" w:cs="Times New Roman"/>
        </w:rPr>
        <w:lastRenderedPageBreak/>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9. При проведении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проверяемое лицо, указанное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в течение трех рабочих дней со дня получения уведомления, предусмотренного </w:t>
      </w:r>
      <w:hyperlink w:anchor="P547">
        <w:r w:rsidRPr="004F35AC">
          <w:rPr>
            <w:rFonts w:ascii="Times New Roman" w:hAnsi="Times New Roman" w:cs="Times New Roman"/>
            <w:color w:val="0000FF"/>
          </w:rPr>
          <w:t>частью 5</w:t>
        </w:r>
      </w:hyperlink>
      <w:r w:rsidRPr="004F35AC">
        <w:rPr>
          <w:rFonts w:ascii="Times New Roman" w:hAnsi="Times New Roman" w:cs="Times New Roman"/>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обязаны:</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 изучать дополнительные материалы, представленные проверяемым лицом, указанным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провести беседу с проверяемым лицом, указанным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в случае поступления ходатайства, предусмотренного </w:t>
      </w:r>
      <w:hyperlink w:anchor="P553">
        <w:r w:rsidRPr="004F35AC">
          <w:rPr>
            <w:rFonts w:ascii="Times New Roman" w:hAnsi="Times New Roman" w:cs="Times New Roman"/>
            <w:color w:val="0000FF"/>
          </w:rPr>
          <w:t>пунктом 3 части 8</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11. Генеральный прокурор Российской Федерации или подчиненные ему прокуроры при осуществлении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вправе:</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 проводить по своей инициативе беседу с проверяемым лицом, указанным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2) получать от проверяемого лица, указанного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пояснения по представленным им сведениям и материалам;</w:t>
      </w:r>
    </w:p>
    <w:p w:rsidR="004F35AC" w:rsidRPr="004F35AC" w:rsidRDefault="004F35AC">
      <w:pPr>
        <w:pStyle w:val="ConsPlusNormal"/>
        <w:spacing w:before="220"/>
        <w:ind w:firstLine="540"/>
        <w:jc w:val="both"/>
        <w:rPr>
          <w:rFonts w:ascii="Times New Roman" w:hAnsi="Times New Roman" w:cs="Times New Roman"/>
        </w:rPr>
      </w:pPr>
      <w:bookmarkStart w:id="52" w:name="P561"/>
      <w:bookmarkEnd w:id="52"/>
      <w:r w:rsidRPr="004F35AC">
        <w:rPr>
          <w:rFonts w:ascii="Times New Roman" w:hAnsi="Times New Roman" w:cs="Times New Roman"/>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90">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28.12.2024 N 522-ФЗ)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наводить справки у физических лиц и получать от них с их согласия информацию.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12. Руководители органов публичной власти и организаций, в которые поступил запрос, указанный в </w:t>
      </w:r>
      <w:hyperlink w:anchor="P561">
        <w:r w:rsidRPr="004F35AC">
          <w:rPr>
            <w:rFonts w:ascii="Times New Roman" w:hAnsi="Times New Roman" w:cs="Times New Roman"/>
            <w:color w:val="0000FF"/>
          </w:rPr>
          <w:t>пункте 3 части 11</w:t>
        </w:r>
      </w:hyperlink>
      <w:r w:rsidRPr="004F35AC">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13. Порядок рассмотрения материалов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определяется Генеральным прокурором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sidRPr="004F35AC">
          <w:rPr>
            <w:rFonts w:ascii="Times New Roman" w:hAnsi="Times New Roman" w:cs="Times New Roman"/>
            <w:color w:val="0000FF"/>
          </w:rPr>
          <w:t>частью 3</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15. В случае, если Генеральным прокурором Российской Федерации или подчиненными ему </w:t>
      </w:r>
      <w:r w:rsidRPr="004F35AC">
        <w:rPr>
          <w:rFonts w:ascii="Times New Roman" w:hAnsi="Times New Roman" w:cs="Times New Roman"/>
        </w:rPr>
        <w:lastRenderedPageBreak/>
        <w:t xml:space="preserve">прокурорами при проведении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получена информация, указанная в </w:t>
      </w:r>
      <w:hyperlink w:anchor="P251">
        <w:r w:rsidRPr="004F35AC">
          <w:rPr>
            <w:rFonts w:ascii="Times New Roman" w:hAnsi="Times New Roman" w:cs="Times New Roman"/>
            <w:color w:val="0000FF"/>
          </w:rPr>
          <w:t>части 1 статьи 8.2</w:t>
        </w:r>
      </w:hyperlink>
      <w:r w:rsidRPr="004F35AC">
        <w:rPr>
          <w:rFonts w:ascii="Times New Roman" w:hAnsi="Times New Roman" w:cs="Times New Roman"/>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sidRPr="004F35AC">
          <w:rPr>
            <w:rFonts w:ascii="Times New Roman" w:hAnsi="Times New Roman" w:cs="Times New Roman"/>
            <w:color w:val="0000FF"/>
          </w:rPr>
          <w:t>статьей 8.2</w:t>
        </w:r>
      </w:hyperlink>
      <w:r w:rsidRPr="004F35AC">
        <w:rPr>
          <w:rFonts w:ascii="Times New Roman" w:hAnsi="Times New Roman" w:cs="Times New Roman"/>
        </w:rPr>
        <w:t xml:space="preserve"> настоящего Федерального закона и в порядке, предусмотренном указанной </w:t>
      </w:r>
      <w:hyperlink w:anchor="P245">
        <w:r w:rsidRPr="004F35AC">
          <w:rPr>
            <w:rFonts w:ascii="Times New Roman" w:hAnsi="Times New Roman" w:cs="Times New Roman"/>
            <w:color w:val="0000FF"/>
          </w:rPr>
          <w:t>статьей</w:t>
        </w:r>
      </w:hyperlink>
      <w:r w:rsidRPr="004F35AC">
        <w:rPr>
          <w:rFonts w:ascii="Times New Roman" w:hAnsi="Times New Roman" w:cs="Times New Roman"/>
        </w:rPr>
        <w:t xml:space="preserve">, проверки законности получения денежных средств, указанных в </w:t>
      </w:r>
      <w:hyperlink w:anchor="P253">
        <w:r w:rsidRPr="004F35AC">
          <w:rPr>
            <w:rFonts w:ascii="Times New Roman" w:hAnsi="Times New Roman" w:cs="Times New Roman"/>
            <w:color w:val="0000FF"/>
          </w:rPr>
          <w:t>части 3 статьи 8.2</w:t>
        </w:r>
      </w:hyperlink>
      <w:r w:rsidRPr="004F35AC">
        <w:rPr>
          <w:rFonts w:ascii="Times New Roman" w:hAnsi="Times New Roman" w:cs="Times New Roman"/>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 Материалы, полученные при проведении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могут быть использованы при осуществлении проверки законности получения денежных средств, указанных в </w:t>
      </w:r>
      <w:hyperlink w:anchor="P253">
        <w:r w:rsidRPr="004F35AC">
          <w:rPr>
            <w:rFonts w:ascii="Times New Roman" w:hAnsi="Times New Roman" w:cs="Times New Roman"/>
            <w:color w:val="0000FF"/>
          </w:rPr>
          <w:t>части 3 статьи 8.2</w:t>
        </w:r>
      </w:hyperlink>
      <w:r w:rsidRPr="004F35AC">
        <w:rPr>
          <w:rFonts w:ascii="Times New Roman" w:hAnsi="Times New Roman" w:cs="Times New Roman"/>
        </w:rPr>
        <w:t xml:space="preserve"> настоящего Федерального закона.</w:t>
      </w:r>
    </w:p>
    <w:p w:rsidR="004F35AC" w:rsidRPr="004F35AC" w:rsidRDefault="004F35AC">
      <w:pPr>
        <w:pStyle w:val="ConsPlusNormal"/>
        <w:spacing w:before="220"/>
        <w:ind w:firstLine="540"/>
        <w:jc w:val="both"/>
        <w:rPr>
          <w:rFonts w:ascii="Times New Roman" w:hAnsi="Times New Roman" w:cs="Times New Roman"/>
        </w:rPr>
      </w:pPr>
      <w:bookmarkStart w:id="53" w:name="P568"/>
      <w:bookmarkEnd w:id="53"/>
      <w:r w:rsidRPr="004F35AC">
        <w:rPr>
          <w:rFonts w:ascii="Times New Roman" w:hAnsi="Times New Roman" w:cs="Times New Roman"/>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1">
        <w:r w:rsidRPr="004F35AC">
          <w:rPr>
            <w:rFonts w:ascii="Times New Roman" w:hAnsi="Times New Roman" w:cs="Times New Roman"/>
            <w:color w:val="0000FF"/>
          </w:rPr>
          <w:t>законом</w:t>
        </w:r>
      </w:hyperlink>
      <w:r w:rsidRPr="004F35AC">
        <w:rPr>
          <w:rFonts w:ascii="Times New Roman" w:hAnsi="Times New Roman" w:cs="Times New Roman"/>
        </w:rPr>
        <w:t xml:space="preserve"> "О прокуратуре Российской Федерации", рассматривают материалы проверки, указанной в </w:t>
      </w:r>
      <w:hyperlink w:anchor="P546">
        <w:r w:rsidRPr="004F35AC">
          <w:rPr>
            <w:rFonts w:ascii="Times New Roman" w:hAnsi="Times New Roman" w:cs="Times New Roman"/>
            <w:color w:val="0000FF"/>
          </w:rPr>
          <w:t>части 4</w:t>
        </w:r>
      </w:hyperlink>
      <w:r w:rsidRPr="004F35AC">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sidRPr="004F35AC">
          <w:rPr>
            <w:rFonts w:ascii="Times New Roman" w:hAnsi="Times New Roman" w:cs="Times New Roman"/>
            <w:color w:val="0000FF"/>
          </w:rPr>
          <w:t>части 2</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bookmarkStart w:id="54" w:name="P569"/>
      <w:bookmarkEnd w:id="54"/>
      <w:r w:rsidRPr="004F35AC">
        <w:rPr>
          <w:rFonts w:ascii="Times New Roman" w:hAnsi="Times New Roman" w:cs="Times New Roman"/>
        </w:rPr>
        <w:t xml:space="preserve">17. Генеральный прокурор Российской Федерации или подчиненные ему прокуроры, получившие указанные в </w:t>
      </w:r>
      <w:hyperlink w:anchor="P545">
        <w:r w:rsidRPr="004F35AC">
          <w:rPr>
            <w:rFonts w:ascii="Times New Roman" w:hAnsi="Times New Roman" w:cs="Times New Roman"/>
            <w:color w:val="0000FF"/>
          </w:rPr>
          <w:t>части 3</w:t>
        </w:r>
      </w:hyperlink>
      <w:r w:rsidRPr="004F35AC">
        <w:rPr>
          <w:rFonts w:ascii="Times New Roman" w:hAnsi="Times New Roman" w:cs="Times New Roman"/>
        </w:rPr>
        <w:t xml:space="preserve"> настоящей статьи материалы в отношении проверяемого лица, указанного в </w:t>
      </w:r>
      <w:hyperlink w:anchor="P543">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292">
        <w:r w:rsidRPr="004F35AC">
          <w:rPr>
            <w:rFonts w:ascii="Times New Roman" w:hAnsi="Times New Roman" w:cs="Times New Roman"/>
            <w:color w:val="0000FF"/>
          </w:rPr>
          <w:t>законом</w:t>
        </w:r>
      </w:hyperlink>
      <w:r w:rsidRPr="004F35AC">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sidRPr="004F35AC">
          <w:rPr>
            <w:rFonts w:ascii="Times New Roman" w:hAnsi="Times New Roman" w:cs="Times New Roman"/>
            <w:color w:val="0000FF"/>
          </w:rPr>
          <w:t>части 1</w:t>
        </w:r>
      </w:hyperlink>
      <w:r w:rsidRPr="004F35AC">
        <w:rPr>
          <w:rFonts w:ascii="Times New Roman" w:hAnsi="Times New Roman" w:cs="Times New Roman"/>
        </w:rPr>
        <w:t xml:space="preserve"> настоящей статьи.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sidRPr="004F35AC">
          <w:rPr>
            <w:rFonts w:ascii="Times New Roman" w:hAnsi="Times New Roman" w:cs="Times New Roman"/>
            <w:color w:val="0000FF"/>
          </w:rPr>
          <w:t>части 16</w:t>
        </w:r>
      </w:hyperlink>
      <w:r w:rsidRPr="004F35AC">
        <w:rPr>
          <w:rFonts w:ascii="Times New Roman" w:hAnsi="Times New Roman" w:cs="Times New Roman"/>
        </w:rPr>
        <w:t xml:space="preserve"> или </w:t>
      </w:r>
      <w:hyperlink w:anchor="P569">
        <w:r w:rsidRPr="004F35AC">
          <w:rPr>
            <w:rFonts w:ascii="Times New Roman" w:hAnsi="Times New Roman" w:cs="Times New Roman"/>
            <w:color w:val="0000FF"/>
          </w:rPr>
          <w:t>17</w:t>
        </w:r>
      </w:hyperlink>
      <w:r w:rsidRPr="004F35AC">
        <w:rPr>
          <w:rFonts w:ascii="Times New Roman" w:hAnsi="Times New Roman" w:cs="Times New Roman"/>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r w:rsidRPr="004F35AC">
        <w:rPr>
          <w:rFonts w:ascii="Times New Roman" w:hAnsi="Times New Roman" w:cs="Times New Roman"/>
        </w:rPr>
        <w:t>Статья 14. Ответственность юридических лиц за коррупционные правонарушения</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3">
        <w:r w:rsidRPr="004F35AC">
          <w:rPr>
            <w:rFonts w:ascii="Times New Roman" w:hAnsi="Times New Roman" w:cs="Times New Roman"/>
            <w:color w:val="0000FF"/>
          </w:rPr>
          <w:t>законодательством</w:t>
        </w:r>
      </w:hyperlink>
      <w:r w:rsidRPr="004F35AC">
        <w:rPr>
          <w:rFonts w:ascii="Times New Roman" w:hAnsi="Times New Roman" w:cs="Times New Roman"/>
        </w:rPr>
        <w:t xml:space="preserve"> Российской Федерации.</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3. Положения настоящей статьи распространяются на иностранные юридические лица в случаях, предусмотренных </w:t>
      </w:r>
      <w:hyperlink r:id="rId294">
        <w:r w:rsidRPr="004F35AC">
          <w:rPr>
            <w:rFonts w:ascii="Times New Roman" w:hAnsi="Times New Roman" w:cs="Times New Roman"/>
            <w:color w:val="0000FF"/>
          </w:rPr>
          <w:t>законодательством</w:t>
        </w:r>
      </w:hyperlink>
      <w:r w:rsidRPr="004F35AC">
        <w:rPr>
          <w:rFonts w:ascii="Times New Roman" w:hAnsi="Times New Roman" w:cs="Times New Roman"/>
        </w:rPr>
        <w:t xml:space="preserve"> Российской Федерации.</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Title"/>
        <w:ind w:firstLine="540"/>
        <w:jc w:val="both"/>
        <w:outlineLvl w:val="0"/>
        <w:rPr>
          <w:rFonts w:ascii="Times New Roman" w:hAnsi="Times New Roman" w:cs="Times New Roman"/>
        </w:rPr>
      </w:pPr>
      <w:bookmarkStart w:id="55" w:name="P578"/>
      <w:bookmarkEnd w:id="55"/>
      <w:r w:rsidRPr="004F35AC">
        <w:rPr>
          <w:rFonts w:ascii="Times New Roman" w:hAnsi="Times New Roman" w:cs="Times New Roman"/>
        </w:rPr>
        <w:t>Статья 15. Реестр лиц, уволенных в связи с утратой доверия</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(в ред. Федерального </w:t>
      </w:r>
      <w:hyperlink r:id="rId295">
        <w:r w:rsidRPr="004F35AC">
          <w:rPr>
            <w:rFonts w:ascii="Times New Roman" w:hAnsi="Times New Roman" w:cs="Times New Roman"/>
            <w:color w:val="0000FF"/>
          </w:rPr>
          <w:t>закона</w:t>
        </w:r>
      </w:hyperlink>
      <w:r w:rsidRPr="004F35AC">
        <w:rPr>
          <w:rFonts w:ascii="Times New Roman" w:hAnsi="Times New Roman" w:cs="Times New Roman"/>
        </w:rPr>
        <w:t xml:space="preserve"> от 28.12.2017 N 423-ФЗ)</w:t>
      </w:r>
    </w:p>
    <w:p w:rsidR="004F35AC" w:rsidRPr="004F35AC" w:rsidRDefault="004F35AC">
      <w:pPr>
        <w:pStyle w:val="ConsPlusNormal"/>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r w:rsidRPr="004F35AC">
        <w:rPr>
          <w:rFonts w:ascii="Times New Roman" w:hAnsi="Times New Roman" w:cs="Times New Roman"/>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w:t>
      </w:r>
      <w:r w:rsidRPr="004F35AC">
        <w:rPr>
          <w:rFonts w:ascii="Times New Roman" w:hAnsi="Times New Roman" w:cs="Times New Roman"/>
        </w:rPr>
        <w:lastRenderedPageBreak/>
        <w:t>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96">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97">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98">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299">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300">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4) смерти лица, которое было уволено (чьи полномочия были прекращены) в связи с утратой доверия за совершение коррупционного правонарушения.</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(в ред. Федерального </w:t>
      </w:r>
      <w:hyperlink r:id="rId301">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spacing w:before="220"/>
        <w:ind w:firstLine="540"/>
        <w:jc w:val="both"/>
        <w:rPr>
          <w:rFonts w:ascii="Times New Roman" w:hAnsi="Times New Roman" w:cs="Times New Roman"/>
        </w:rPr>
      </w:pPr>
      <w:r w:rsidRPr="004F35AC">
        <w:rPr>
          <w:rFonts w:ascii="Times New Roman" w:hAnsi="Times New Roman" w:cs="Times New Roman"/>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2">
        <w:r w:rsidRPr="004F35AC">
          <w:rPr>
            <w:rFonts w:ascii="Times New Roman" w:hAnsi="Times New Roman" w:cs="Times New Roman"/>
            <w:color w:val="0000FF"/>
          </w:rPr>
          <w:t>порядке</w:t>
        </w:r>
      </w:hyperlink>
      <w:r w:rsidRPr="004F35AC">
        <w:rPr>
          <w:rFonts w:ascii="Times New Roman" w:hAnsi="Times New Roman" w:cs="Times New Roman"/>
        </w:rPr>
        <w:t>, определяемом Правительством Российской Федерации.</w:t>
      </w:r>
    </w:p>
    <w:p w:rsidR="004F35AC" w:rsidRPr="004F35AC" w:rsidRDefault="004F35AC">
      <w:pPr>
        <w:pStyle w:val="ConsPlusNormal"/>
        <w:jc w:val="both"/>
        <w:rPr>
          <w:rFonts w:ascii="Times New Roman" w:hAnsi="Times New Roman" w:cs="Times New Roman"/>
        </w:rPr>
      </w:pPr>
      <w:r w:rsidRPr="004F35AC">
        <w:rPr>
          <w:rFonts w:ascii="Times New Roman" w:hAnsi="Times New Roman" w:cs="Times New Roman"/>
        </w:rPr>
        <w:t xml:space="preserve">(часть 4 в ред. Федерального </w:t>
      </w:r>
      <w:hyperlink r:id="rId303">
        <w:r w:rsidRPr="004F35AC">
          <w:rPr>
            <w:rFonts w:ascii="Times New Roman" w:hAnsi="Times New Roman" w:cs="Times New Roman"/>
            <w:color w:val="0000FF"/>
          </w:rPr>
          <w:t>закона</w:t>
        </w:r>
      </w:hyperlink>
      <w:r w:rsidRPr="004F35AC">
        <w:rPr>
          <w:rFonts w:ascii="Times New Roman" w:hAnsi="Times New Roman" w:cs="Times New Roman"/>
        </w:rPr>
        <w:t xml:space="preserve"> от 13.06.2023 N 258-ФЗ)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Президент</w:t>
      </w: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Российской Федерации</w:t>
      </w:r>
    </w:p>
    <w:p w:rsidR="004F35AC" w:rsidRPr="004F35AC" w:rsidRDefault="004F35AC">
      <w:pPr>
        <w:pStyle w:val="ConsPlusNormal"/>
        <w:jc w:val="right"/>
        <w:rPr>
          <w:rFonts w:ascii="Times New Roman" w:hAnsi="Times New Roman" w:cs="Times New Roman"/>
        </w:rPr>
      </w:pPr>
      <w:r w:rsidRPr="004F35AC">
        <w:rPr>
          <w:rFonts w:ascii="Times New Roman" w:hAnsi="Times New Roman" w:cs="Times New Roman"/>
        </w:rPr>
        <w:t>Д.МЕДВЕДЕВ</w:t>
      </w:r>
    </w:p>
    <w:p w:rsidR="004F35AC" w:rsidRPr="004F35AC" w:rsidRDefault="004F35AC">
      <w:pPr>
        <w:pStyle w:val="ConsPlusNormal"/>
        <w:rPr>
          <w:rFonts w:ascii="Times New Roman" w:hAnsi="Times New Roman" w:cs="Times New Roman"/>
        </w:rPr>
      </w:pPr>
      <w:r w:rsidRPr="004F35AC">
        <w:rPr>
          <w:rFonts w:ascii="Times New Roman" w:hAnsi="Times New Roman" w:cs="Times New Roman"/>
        </w:rPr>
        <w:t>Москва, Кремль</w:t>
      </w:r>
    </w:p>
    <w:p w:rsidR="004F35AC" w:rsidRPr="004F35AC" w:rsidRDefault="004F35AC">
      <w:pPr>
        <w:pStyle w:val="ConsPlusNormal"/>
        <w:spacing w:before="220"/>
        <w:rPr>
          <w:rFonts w:ascii="Times New Roman" w:hAnsi="Times New Roman" w:cs="Times New Roman"/>
        </w:rPr>
      </w:pPr>
      <w:r w:rsidRPr="004F35AC">
        <w:rPr>
          <w:rFonts w:ascii="Times New Roman" w:hAnsi="Times New Roman" w:cs="Times New Roman"/>
        </w:rPr>
        <w:t>25 декабря 2008 года</w:t>
      </w:r>
    </w:p>
    <w:p w:rsidR="004F35AC" w:rsidRPr="004F35AC" w:rsidRDefault="004F35AC">
      <w:pPr>
        <w:pStyle w:val="ConsPlusNormal"/>
        <w:spacing w:before="220"/>
        <w:rPr>
          <w:rFonts w:ascii="Times New Roman" w:hAnsi="Times New Roman" w:cs="Times New Roman"/>
        </w:rPr>
      </w:pPr>
      <w:r w:rsidRPr="004F35AC">
        <w:rPr>
          <w:rFonts w:ascii="Times New Roman" w:hAnsi="Times New Roman" w:cs="Times New Roman"/>
        </w:rPr>
        <w:t>N 273-ФЗ</w:t>
      </w: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ind w:firstLine="540"/>
        <w:jc w:val="both"/>
        <w:rPr>
          <w:rFonts w:ascii="Times New Roman" w:hAnsi="Times New Roman" w:cs="Times New Roman"/>
        </w:rPr>
      </w:pPr>
    </w:p>
    <w:p w:rsidR="004F35AC" w:rsidRPr="004F35AC" w:rsidRDefault="004F35AC">
      <w:pPr>
        <w:pStyle w:val="ConsPlusNormal"/>
        <w:pBdr>
          <w:bottom w:val="single" w:sz="6" w:space="0" w:color="auto"/>
        </w:pBdr>
        <w:spacing w:before="100" w:after="100"/>
        <w:jc w:val="both"/>
        <w:rPr>
          <w:rFonts w:ascii="Times New Roman" w:hAnsi="Times New Roman" w:cs="Times New Roman"/>
          <w:sz w:val="2"/>
          <w:szCs w:val="2"/>
        </w:rPr>
      </w:pPr>
    </w:p>
    <w:p w:rsidR="00D714C4" w:rsidRPr="004F35AC" w:rsidRDefault="00D714C4">
      <w:pPr>
        <w:rPr>
          <w:rFonts w:ascii="Times New Roman" w:hAnsi="Times New Roman" w:cs="Times New Roman"/>
        </w:rPr>
      </w:pPr>
    </w:p>
    <w:sectPr w:rsidR="00D714C4" w:rsidRPr="004F35AC" w:rsidSect="008E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AC"/>
    <w:rsid w:val="004F35AC"/>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F3BC0-D78F-489D-8093-A5751987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5AC"/>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Nonformat">
    <w:name w:val="ConsPlusNonformat"/>
    <w:rsid w:val="004F35AC"/>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4F35AC"/>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Cell">
    <w:name w:val="ConsPlusCell"/>
    <w:rsid w:val="004F35AC"/>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4F35AC"/>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Page">
    <w:name w:val="ConsPlusTitlePage"/>
    <w:rsid w:val="004F35AC"/>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4F35AC"/>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4F35AC"/>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8" TargetMode="External"/><Relationship Id="rId299" Type="http://schemas.openxmlformats.org/officeDocument/2006/relationships/hyperlink" Target="https://login.consultant.ru/link/?req=doc&amp;base=LAW&amp;n=449479&amp;dst=100056"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523287&amp;dst=100144" TargetMode="External"/><Relationship Id="rId159" Type="http://schemas.openxmlformats.org/officeDocument/2006/relationships/hyperlink" Target="https://login.consultant.ru/link/?req=doc&amp;base=LAW&amp;n=422354&amp;dst=100007" TargetMode="External"/><Relationship Id="rId170" Type="http://schemas.openxmlformats.org/officeDocument/2006/relationships/hyperlink" Target="https://login.consultant.ru/link/?req=doc&amp;base=LAW&amp;n=404444&amp;dst=100063" TargetMode="External"/><Relationship Id="rId226" Type="http://schemas.openxmlformats.org/officeDocument/2006/relationships/hyperlink" Target="https://login.consultant.ru/link/?req=doc&amp;base=LAW&amp;n=501399&amp;dst=100093" TargetMode="External"/><Relationship Id="rId268" Type="http://schemas.openxmlformats.org/officeDocument/2006/relationships/hyperlink" Target="https://login.consultant.ru/link/?req=doc&amp;base=LAW&amp;n=501428&amp;dst=100133"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189266" TargetMode="External"/><Relationship Id="rId128" Type="http://schemas.openxmlformats.org/officeDocument/2006/relationships/hyperlink" Target="https://login.consultant.ru/link/?req=doc&amp;base=LAW&amp;n=523922&amp;dst=100044" TargetMode="External"/><Relationship Id="rId5" Type="http://schemas.openxmlformats.org/officeDocument/2006/relationships/hyperlink" Target="https://login.consultant.ru/link/?req=doc&amp;base=LAW&amp;n=495098&amp;dst=100347" TargetMode="External"/><Relationship Id="rId181" Type="http://schemas.openxmlformats.org/officeDocument/2006/relationships/hyperlink" Target="https://login.consultant.ru/link/?req=doc&amp;base=LAW&amp;n=501434&amp;dst=100063" TargetMode="External"/><Relationship Id="rId237" Type="http://schemas.openxmlformats.org/officeDocument/2006/relationships/hyperlink" Target="https://login.consultant.ru/link/?req=doc&amp;base=LAW&amp;n=501459&amp;dst=100468" TargetMode="External"/><Relationship Id="rId279" Type="http://schemas.openxmlformats.org/officeDocument/2006/relationships/hyperlink" Target="https://login.consultant.ru/link/?req=doc&amp;base=LAW&amp;n=479108&amp;dst=100431" TargetMode="External"/><Relationship Id="rId43" Type="http://schemas.openxmlformats.org/officeDocument/2006/relationships/hyperlink" Target="https://login.consultant.ru/link/?req=doc&amp;base=LAW&amp;n=501392&amp;dst=101202"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494814&amp;dst=100293" TargetMode="External"/><Relationship Id="rId304" Type="http://schemas.openxmlformats.org/officeDocument/2006/relationships/fontTable" Target="fontTable.xml"/><Relationship Id="rId85" Type="http://schemas.openxmlformats.org/officeDocument/2006/relationships/hyperlink" Target="https://login.consultant.ru/link/?req=doc&amp;base=LAW&amp;n=507774&amp;dst=100273" TargetMode="External"/><Relationship Id="rId150" Type="http://schemas.openxmlformats.org/officeDocument/2006/relationships/hyperlink" Target="https://login.consultant.ru/link/?req=doc&amp;base=LAW&amp;n=523305" TargetMode="External"/><Relationship Id="rId192" Type="http://schemas.openxmlformats.org/officeDocument/2006/relationships/hyperlink" Target="https://login.consultant.ru/link/?req=doc&amp;base=LAW&amp;n=523245&amp;dst=100022" TargetMode="External"/><Relationship Id="rId206" Type="http://schemas.openxmlformats.org/officeDocument/2006/relationships/hyperlink" Target="https://login.consultant.ru/link/?req=doc&amp;base=LAW&amp;n=351159&amp;dst=100015" TargetMode="External"/><Relationship Id="rId248" Type="http://schemas.openxmlformats.org/officeDocument/2006/relationships/hyperlink" Target="https://login.consultant.ru/link/?req=doc&amp;base=LAW&amp;n=523293&amp;dst=100154" TargetMode="External"/><Relationship Id="rId12" Type="http://schemas.openxmlformats.org/officeDocument/2006/relationships/hyperlink" Target="https://login.consultant.ru/link/?req=doc&amp;base=LAW&amp;n=501411&amp;dst=100042" TargetMode="External"/><Relationship Id="rId108" Type="http://schemas.openxmlformats.org/officeDocument/2006/relationships/hyperlink" Target="https://login.consultant.ru/link/?req=doc&amp;base=LAW&amp;n=523022&amp;dst=100143" TargetMode="External"/><Relationship Id="rId54" Type="http://schemas.openxmlformats.org/officeDocument/2006/relationships/hyperlink" Target="https://login.consultant.ru/link/?req=doc&amp;base=LAW&amp;n=501392&amp;dst=101203" TargetMode="External"/><Relationship Id="rId96" Type="http://schemas.openxmlformats.org/officeDocument/2006/relationships/hyperlink" Target="https://login.consultant.ru/link/?req=doc&amp;base=LAW&amp;n=523022&amp;dst=100135" TargetMode="External"/><Relationship Id="rId161" Type="http://schemas.openxmlformats.org/officeDocument/2006/relationships/hyperlink" Target="https://login.consultant.ru/link/?req=doc&amp;base=LAW&amp;n=523563" TargetMode="External"/><Relationship Id="rId217" Type="http://schemas.openxmlformats.org/officeDocument/2006/relationships/hyperlink" Target="https://login.consultant.ru/link/?req=doc&amp;base=LAW&amp;n=482303" TargetMode="External"/><Relationship Id="rId259" Type="http://schemas.openxmlformats.org/officeDocument/2006/relationships/hyperlink" Target="https://login.consultant.ru/link/?req=doc&amp;base=LAW&amp;n=527088&amp;dst=100204"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2" TargetMode="External"/><Relationship Id="rId270" Type="http://schemas.openxmlformats.org/officeDocument/2006/relationships/hyperlink" Target="https://login.consultant.ru/link/?req=doc&amp;base=LAW&amp;n=501428&amp;dst=100134" TargetMode="External"/><Relationship Id="rId291" Type="http://schemas.openxmlformats.org/officeDocument/2006/relationships/hyperlink" Target="https://login.consultant.ru/link/?req=doc&amp;base=LAW&amp;n=523563" TargetMode="External"/><Relationship Id="rId305" Type="http://schemas.openxmlformats.org/officeDocument/2006/relationships/theme" Target="theme/theme1.xm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59&amp;dst=100417" TargetMode="External"/><Relationship Id="rId86" Type="http://schemas.openxmlformats.org/officeDocument/2006/relationships/hyperlink" Target="https://login.consultant.ru/link/?req=doc&amp;base=LAW&amp;n=523022&amp;dst=100132" TargetMode="External"/><Relationship Id="rId130" Type="http://schemas.openxmlformats.org/officeDocument/2006/relationships/hyperlink" Target="https://login.consultant.ru/link/?req=doc&amp;base=LAW&amp;n=442349&amp;dst=100011" TargetMode="External"/><Relationship Id="rId151" Type="http://schemas.openxmlformats.org/officeDocument/2006/relationships/hyperlink" Target="https://login.consultant.ru/link/?req=doc&amp;base=LAW&amp;n=501399&amp;dst=100078" TargetMode="External"/><Relationship Id="rId172" Type="http://schemas.openxmlformats.org/officeDocument/2006/relationships/hyperlink" Target="https://login.consultant.ru/link/?req=doc&amp;base=LAW&amp;n=523022&amp;dst=100160" TargetMode="External"/><Relationship Id="rId193" Type="http://schemas.openxmlformats.org/officeDocument/2006/relationships/hyperlink" Target="https://login.consultant.ru/link/?req=doc&amp;base=LAW&amp;n=152464&amp;dst=100008" TargetMode="External"/><Relationship Id="rId207" Type="http://schemas.openxmlformats.org/officeDocument/2006/relationships/hyperlink" Target="https://login.consultant.ru/link/?req=doc&amp;base=LAW&amp;n=501392&amp;dst=101209" TargetMode="External"/><Relationship Id="rId228"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293&amp;dst=100179"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23305" TargetMode="External"/><Relationship Id="rId260" Type="http://schemas.openxmlformats.org/officeDocument/2006/relationships/hyperlink" Target="https://login.consultant.ru/link/?req=doc&amp;base=LAW&amp;n=501428&amp;dst=100125" TargetMode="External"/><Relationship Id="rId281" Type="http://schemas.openxmlformats.org/officeDocument/2006/relationships/hyperlink" Target="https://login.consultant.ru/link/?req=doc&amp;base=LAW&amp;n=219033&amp;dst=100035"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317577&amp;dst=100021" TargetMode="External"/><Relationship Id="rId76" Type="http://schemas.openxmlformats.org/officeDocument/2006/relationships/hyperlink" Target="https://login.consultant.ru/link/?req=doc&amp;base=LAW&amp;n=507774&amp;dst=100272" TargetMode="External"/><Relationship Id="rId97" Type="http://schemas.openxmlformats.org/officeDocument/2006/relationships/hyperlink" Target="https://login.consultant.ru/link/?req=doc&amp;base=LAW&amp;n=128983&amp;dst=100012" TargetMode="External"/><Relationship Id="rId120" Type="http://schemas.openxmlformats.org/officeDocument/2006/relationships/hyperlink" Target="https://login.consultant.ru/link/?req=doc&amp;base=LAW&amp;n=501399&amp;dst=100073"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523287&amp;dst=100143" TargetMode="External"/><Relationship Id="rId162" Type="http://schemas.openxmlformats.org/officeDocument/2006/relationships/hyperlink" Target="https://login.consultant.ru/link/?req=doc&amp;base=LAW&amp;n=523022&amp;dst=100156" TargetMode="External"/><Relationship Id="rId183" Type="http://schemas.openxmlformats.org/officeDocument/2006/relationships/hyperlink" Target="https://login.consultant.ru/link/?req=doc&amp;base=LAW&amp;n=501459&amp;dst=100446" TargetMode="External"/><Relationship Id="rId218" Type="http://schemas.openxmlformats.org/officeDocument/2006/relationships/hyperlink" Target="https://login.consultant.ru/link/?req=doc&amp;base=LAW&amp;n=404444&amp;dst=100074" TargetMode="External"/><Relationship Id="rId239" Type="http://schemas.openxmlformats.org/officeDocument/2006/relationships/hyperlink" Target="https://login.consultant.ru/link/?req=doc&amp;base=LAW&amp;n=501459&amp;dst=100471" TargetMode="External"/><Relationship Id="rId250" Type="http://schemas.openxmlformats.org/officeDocument/2006/relationships/hyperlink" Target="https://login.consultant.ru/link/?req=doc&amp;base=LAW&amp;n=523293&amp;dst=100820" TargetMode="External"/><Relationship Id="rId271" Type="http://schemas.openxmlformats.org/officeDocument/2006/relationships/hyperlink" Target="https://login.consultant.ru/link/?req=doc&amp;base=LAW&amp;n=219033&amp;dst=100031" TargetMode="External"/><Relationship Id="rId292" Type="http://schemas.openxmlformats.org/officeDocument/2006/relationships/hyperlink" Target="https://login.consultant.ru/link/?req=doc&amp;base=LAW&amp;n=523563" TargetMode="External"/><Relationship Id="rId24" Type="http://schemas.openxmlformats.org/officeDocument/2006/relationships/hyperlink" Target="https://login.consultant.ru/link/?req=doc&amp;base=LAW&amp;n=501433&amp;dst=100018" TargetMode="External"/><Relationship Id="rId45" Type="http://schemas.openxmlformats.org/officeDocument/2006/relationships/hyperlink" Target="https://login.consultant.ru/link/?req=doc&amp;base=LAW&amp;n=523022&amp;dst=100126" TargetMode="External"/><Relationship Id="rId66" Type="http://schemas.openxmlformats.org/officeDocument/2006/relationships/hyperlink" Target="https://login.consultant.ru/link/?req=doc&amp;base=LAW&amp;n=501403&amp;dst=100334" TargetMode="External"/><Relationship Id="rId87" Type="http://schemas.openxmlformats.org/officeDocument/2006/relationships/hyperlink" Target="https://login.consultant.ru/link/?req=doc&amp;base=LAW&amp;n=501428&amp;dst=100117" TargetMode="External"/><Relationship Id="rId110" Type="http://schemas.openxmlformats.org/officeDocument/2006/relationships/hyperlink" Target="https://login.consultant.ru/link/?req=doc&amp;base=LAW&amp;n=523022&amp;dst=100144" TargetMode="External"/><Relationship Id="rId131" Type="http://schemas.openxmlformats.org/officeDocument/2006/relationships/hyperlink" Target="https://login.consultant.ru/link/?req=doc&amp;base=LAW&amp;n=501428&amp;dst=100119" TargetMode="External"/><Relationship Id="rId152" Type="http://schemas.openxmlformats.org/officeDocument/2006/relationships/hyperlink" Target="https://login.consultant.ru/link/?req=doc&amp;base=LAW&amp;n=507774&amp;dst=100281" TargetMode="External"/><Relationship Id="rId173" Type="http://schemas.openxmlformats.org/officeDocument/2006/relationships/hyperlink" Target="https://login.consultant.ru/link/?req=doc&amp;base=LAW&amp;n=442349&amp;dst=100015" TargetMode="External"/><Relationship Id="rId194" Type="http://schemas.openxmlformats.org/officeDocument/2006/relationships/hyperlink" Target="https://login.consultant.ru/link/?req=doc&amp;base=LAW&amp;n=351159&amp;dst=100009" TargetMode="External"/><Relationship Id="rId208" Type="http://schemas.openxmlformats.org/officeDocument/2006/relationships/hyperlink" Target="https://login.consultant.ru/link/?req=doc&amp;base=LAW&amp;n=501392&amp;dst=101210" TargetMode="External"/><Relationship Id="rId229" Type="http://schemas.openxmlformats.org/officeDocument/2006/relationships/hyperlink" Target="https://login.consultant.ru/link/?req=doc&amp;base=LAW&amp;n=523290" TargetMode="External"/><Relationship Id="rId240" Type="http://schemas.openxmlformats.org/officeDocument/2006/relationships/hyperlink" Target="https://login.consultant.ru/link/?req=doc&amp;base=LAW&amp;n=404444&amp;dst=100079" TargetMode="External"/><Relationship Id="rId261" Type="http://schemas.openxmlformats.org/officeDocument/2006/relationships/hyperlink" Target="https://login.consultant.ru/link/?req=doc&amp;base=LAW&amp;n=501428&amp;dst=100127" TargetMode="External"/><Relationship Id="rId14" Type="http://schemas.openxmlformats.org/officeDocument/2006/relationships/hyperlink" Target="https://login.consultant.ru/link/?req=doc&amp;base=LAW&amp;n=501402&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523229" TargetMode="External"/><Relationship Id="rId77" Type="http://schemas.openxmlformats.org/officeDocument/2006/relationships/hyperlink" Target="https://login.consultant.ru/link/?req=doc&amp;base=LAW&amp;n=523022&amp;dst=100131" TargetMode="External"/><Relationship Id="rId100" Type="http://schemas.openxmlformats.org/officeDocument/2006/relationships/hyperlink" Target="https://login.consultant.ru/link/?req=doc&amp;base=LAW&amp;n=523022&amp;dst=100136" TargetMode="External"/><Relationship Id="rId282" Type="http://schemas.openxmlformats.org/officeDocument/2006/relationships/hyperlink" Target="https://login.consultant.ru/link/?req=doc&amp;base=LAW&amp;n=479108&amp;dst=100432"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507774&amp;dst=100275" TargetMode="External"/><Relationship Id="rId121" Type="http://schemas.openxmlformats.org/officeDocument/2006/relationships/hyperlink" Target="https://login.consultant.ru/link/?req=doc&amp;base=LAW&amp;n=523022&amp;dst=100149"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501428&amp;dst=100122" TargetMode="External"/><Relationship Id="rId184" Type="http://schemas.openxmlformats.org/officeDocument/2006/relationships/hyperlink" Target="https://login.consultant.ru/link/?req=doc&amp;base=LAW&amp;n=357696&amp;dst=100009" TargetMode="External"/><Relationship Id="rId219" Type="http://schemas.openxmlformats.org/officeDocument/2006/relationships/hyperlink" Target="https://login.consultant.ru/link/?req=doc&amp;base=LAW&amp;n=501402&amp;dst=100043" TargetMode="External"/><Relationship Id="rId230" Type="http://schemas.openxmlformats.org/officeDocument/2006/relationships/hyperlink" Target="https://login.consultant.ru/link/?req=doc&amp;base=LAW&amp;n=501399&amp;dst=100095" TargetMode="External"/><Relationship Id="rId251" Type="http://schemas.openxmlformats.org/officeDocument/2006/relationships/hyperlink" Target="https://login.consultant.ru/link/?req=doc&amp;base=LAW&amp;n=523293&amp;dst=98"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23022&amp;dst=100127" TargetMode="External"/><Relationship Id="rId67" Type="http://schemas.openxmlformats.org/officeDocument/2006/relationships/hyperlink" Target="https://login.consultant.ru/link/?req=doc&amp;base=LAW&amp;n=501448&amp;dst=100150" TargetMode="External"/><Relationship Id="rId272" Type="http://schemas.openxmlformats.org/officeDocument/2006/relationships/hyperlink" Target="https://login.consultant.ru/link/?req=doc&amp;base=LAW&amp;n=507774&amp;dst=100292" TargetMode="External"/><Relationship Id="rId293" Type="http://schemas.openxmlformats.org/officeDocument/2006/relationships/hyperlink" Target="https://login.consultant.ru/link/?req=doc&amp;base=LAW&amp;n=162813&amp;dst=104326" TargetMode="External"/><Relationship Id="rId88" Type="http://schemas.openxmlformats.org/officeDocument/2006/relationships/hyperlink" Target="https://login.consultant.ru/link/?req=doc&amp;base=LAW&amp;n=523287&amp;dst=100146" TargetMode="External"/><Relationship Id="rId111" Type="http://schemas.openxmlformats.org/officeDocument/2006/relationships/hyperlink" Target="https://login.consultant.ru/link/?req=doc&amp;base=LAW&amp;n=513395&amp;dst=100005" TargetMode="External"/><Relationship Id="rId132" Type="http://schemas.openxmlformats.org/officeDocument/2006/relationships/hyperlink" Target="https://login.consultant.ru/link/?req=doc&amp;base=LAW&amp;n=513395&amp;dst=100005" TargetMode="External"/><Relationship Id="rId153" Type="http://schemas.openxmlformats.org/officeDocument/2006/relationships/hyperlink" Target="https://login.consultant.ru/link/?req=doc&amp;base=LAW&amp;n=299400&amp;dst=100065" TargetMode="External"/><Relationship Id="rId174" Type="http://schemas.openxmlformats.org/officeDocument/2006/relationships/hyperlink" Target="https://login.consultant.ru/link/?req=doc&amp;base=LAW&amp;n=501428&amp;dst=100123" TargetMode="External"/><Relationship Id="rId195" Type="http://schemas.openxmlformats.org/officeDocument/2006/relationships/hyperlink" Target="https://login.consultant.ru/link/?req=doc&amp;base=LAW&amp;n=187231&amp;dst=100019" TargetMode="External"/><Relationship Id="rId209" Type="http://schemas.openxmlformats.org/officeDocument/2006/relationships/hyperlink" Target="https://login.consultant.ru/link/?req=doc&amp;base=LAW&amp;n=501416&amp;dst=100093" TargetMode="External"/><Relationship Id="rId220" Type="http://schemas.openxmlformats.org/officeDocument/2006/relationships/hyperlink" Target="https://login.consultant.ru/link/?req=doc&amp;base=LAW&amp;n=436111&amp;dst=100012" TargetMode="External"/><Relationship Id="rId241" Type="http://schemas.openxmlformats.org/officeDocument/2006/relationships/hyperlink" Target="https://login.consultant.ru/link/?req=doc&amp;base=LAW&amp;n=507774&amp;dst=100286" TargetMode="External"/><Relationship Id="rId15" Type="http://schemas.openxmlformats.org/officeDocument/2006/relationships/hyperlink" Target="https://login.consultant.ru/link/?req=doc&amp;base=LAW&amp;n=523286&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428308&amp;dst=100035" TargetMode="External"/><Relationship Id="rId262" Type="http://schemas.openxmlformats.org/officeDocument/2006/relationships/hyperlink" Target="https://login.consultant.ru/link/?req=doc&amp;base=LAW&amp;n=501428&amp;dst=100128" TargetMode="External"/><Relationship Id="rId283" Type="http://schemas.openxmlformats.org/officeDocument/2006/relationships/hyperlink" Target="https://login.consultant.ru/link/?req=doc&amp;base=LAW&amp;n=523022&amp;dst=100187" TargetMode="External"/><Relationship Id="rId78" Type="http://schemas.openxmlformats.org/officeDocument/2006/relationships/hyperlink" Target="https://login.consultant.ru/link/?req=doc&amp;base=LAW&amp;n=501402&amp;dst=100035" TargetMode="External"/><Relationship Id="rId99" Type="http://schemas.openxmlformats.org/officeDocument/2006/relationships/hyperlink" Target="https://login.consultant.ru/link/?req=doc&amp;base=LAW&amp;n=479108&amp;dst=100417" TargetMode="External"/><Relationship Id="rId101" Type="http://schemas.openxmlformats.org/officeDocument/2006/relationships/hyperlink" Target="https://login.consultant.ru/link/?req=doc&amp;base=LAW&amp;n=405487&amp;dst=100029" TargetMode="External"/><Relationship Id="rId122" Type="http://schemas.openxmlformats.org/officeDocument/2006/relationships/hyperlink" Target="https://login.consultant.ru/link/?req=doc&amp;base=LAW&amp;n=523913&amp;dst=100035" TargetMode="External"/><Relationship Id="rId143" Type="http://schemas.openxmlformats.org/officeDocument/2006/relationships/hyperlink" Target="https://login.consultant.ru/link/?req=doc&amp;base=LAW&amp;n=523022&amp;dst=100152" TargetMode="External"/><Relationship Id="rId164" Type="http://schemas.openxmlformats.org/officeDocument/2006/relationships/hyperlink" Target="https://login.consultant.ru/link/?req=doc&amp;base=LAW&amp;n=522793&amp;dst=100085" TargetMode="External"/><Relationship Id="rId185" Type="http://schemas.openxmlformats.org/officeDocument/2006/relationships/hyperlink" Target="https://login.consultant.ru/link/?req=doc&amp;base=LAW&amp;n=501459&amp;dst=100447" TargetMode="External"/><Relationship Id="rId9" Type="http://schemas.openxmlformats.org/officeDocument/2006/relationships/hyperlink" Target="https://login.consultant.ru/link/?req=doc&amp;base=LAW&amp;n=501448&amp;dst=100149" TargetMode="External"/><Relationship Id="rId210" Type="http://schemas.openxmlformats.org/officeDocument/2006/relationships/hyperlink" Target="https://login.consultant.ru/link/?req=doc&amp;base=LAW&amp;n=501392&amp;dst=101212"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501392&amp;dst=101215" TargetMode="External"/><Relationship Id="rId252" Type="http://schemas.openxmlformats.org/officeDocument/2006/relationships/hyperlink" Target="https://login.consultant.ru/link/?req=doc&amp;base=LAW&amp;n=501459&amp;dst=100477" TargetMode="External"/><Relationship Id="rId273" Type="http://schemas.openxmlformats.org/officeDocument/2006/relationships/hyperlink" Target="https://login.consultant.ru/link/?req=doc&amp;base=LAW&amp;n=299400&amp;dst=100076" TargetMode="External"/><Relationship Id="rId294" Type="http://schemas.openxmlformats.org/officeDocument/2006/relationships/hyperlink" Target="https://login.consultant.ru/link/?req=doc&amp;base=LAW&amp;n=162813&amp;dst=100057" TargetMode="External"/><Relationship Id="rId47" Type="http://schemas.openxmlformats.org/officeDocument/2006/relationships/hyperlink" Target="https://login.consultant.ru/link/?req=doc&amp;base=LAW&amp;n=501459&amp;dst=100404" TargetMode="External"/><Relationship Id="rId68" Type="http://schemas.openxmlformats.org/officeDocument/2006/relationships/hyperlink" Target="https://login.consultant.ru/link/?req=doc&amp;base=LAW&amp;n=523290" TargetMode="External"/><Relationship Id="rId89" Type="http://schemas.openxmlformats.org/officeDocument/2006/relationships/hyperlink" Target="https://login.consultant.ru/link/?req=doc&amp;base=LAW&amp;n=501459&amp;dst=100419" TargetMode="External"/><Relationship Id="rId112" Type="http://schemas.openxmlformats.org/officeDocument/2006/relationships/hyperlink" Target="https://login.consultant.ru/link/?req=doc&amp;base=LAW&amp;n=501399&amp;dst=100066" TargetMode="External"/><Relationship Id="rId133" Type="http://schemas.openxmlformats.org/officeDocument/2006/relationships/hyperlink" Target="https://login.consultant.ru/link/?req=doc&amp;base=LAW&amp;n=405487&amp;dst=100034" TargetMode="External"/><Relationship Id="rId154" Type="http://schemas.openxmlformats.org/officeDocument/2006/relationships/hyperlink" Target="https://login.consultant.ru/link/?req=doc&amp;base=LAW&amp;n=479108&amp;dst=100423" TargetMode="External"/><Relationship Id="rId175" Type="http://schemas.openxmlformats.org/officeDocument/2006/relationships/hyperlink" Target="https://login.consultant.ru/link/?req=doc&amp;base=LAW&amp;n=508506&amp;dst=102357" TargetMode="External"/><Relationship Id="rId196" Type="http://schemas.openxmlformats.org/officeDocument/2006/relationships/hyperlink" Target="https://login.consultant.ru/link/?req=doc&amp;base=LAW&amp;n=93980" TargetMode="External"/><Relationship Id="rId200" Type="http://schemas.openxmlformats.org/officeDocument/2006/relationships/hyperlink" Target="https://login.consultant.ru/link/?req=doc&amp;base=LAW&amp;n=501416&amp;dst=10008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23305" TargetMode="External"/><Relationship Id="rId242" Type="http://schemas.openxmlformats.org/officeDocument/2006/relationships/hyperlink" Target="https://login.consultant.ru/link/?req=doc&amp;base=LAW&amp;n=479108&amp;dst=100427" TargetMode="External"/><Relationship Id="rId263" Type="http://schemas.openxmlformats.org/officeDocument/2006/relationships/hyperlink" Target="https://login.consultant.ru/link/?req=doc&amp;base=LAW&amp;n=501428&amp;dst=100129" TargetMode="External"/><Relationship Id="rId284" Type="http://schemas.openxmlformats.org/officeDocument/2006/relationships/hyperlink" Target="https://login.consultant.ru/link/?req=doc&amp;base=LAW&amp;n=523287&amp;dst=1001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87010" TargetMode="External"/><Relationship Id="rId79" Type="http://schemas.openxmlformats.org/officeDocument/2006/relationships/hyperlink" Target="https://login.consultant.ru/link/?req=doc&amp;base=LAW&amp;n=501432&amp;dst=100046" TargetMode="External"/><Relationship Id="rId102" Type="http://schemas.openxmlformats.org/officeDocument/2006/relationships/hyperlink" Target="https://login.consultant.ru/link/?req=doc&amp;base=LAW&amp;n=128983" TargetMode="External"/><Relationship Id="rId123" Type="http://schemas.openxmlformats.org/officeDocument/2006/relationships/hyperlink" Target="https://login.consultant.ru/link/?req=doc&amp;base=LAW&amp;n=501399&amp;dst=100074" TargetMode="External"/><Relationship Id="rId144" Type="http://schemas.openxmlformats.org/officeDocument/2006/relationships/hyperlink" Target="https://login.consultant.ru/link/?req=doc&amp;base=LAW&amp;n=521674&amp;dst=100011" TargetMode="External"/><Relationship Id="rId90" Type="http://schemas.openxmlformats.org/officeDocument/2006/relationships/hyperlink" Target="https://login.consultant.ru/link/?req=doc&amp;base=LAW&amp;n=405487&amp;dst=100028" TargetMode="External"/><Relationship Id="rId165" Type="http://schemas.openxmlformats.org/officeDocument/2006/relationships/hyperlink" Target="https://login.consultant.ru/link/?req=doc&amp;base=LAW&amp;n=404444&amp;dst=100059" TargetMode="External"/><Relationship Id="rId186" Type="http://schemas.openxmlformats.org/officeDocument/2006/relationships/hyperlink" Target="https://login.consultant.ru/link/?req=doc&amp;base=LAW&amp;n=528376&amp;dst=3080" TargetMode="External"/><Relationship Id="rId211" Type="http://schemas.openxmlformats.org/officeDocument/2006/relationships/hyperlink" Target="https://login.consultant.ru/link/?req=doc&amp;base=LAW&amp;n=501392&amp;dst=101213" TargetMode="External"/><Relationship Id="rId232" Type="http://schemas.openxmlformats.org/officeDocument/2006/relationships/hyperlink" Target="https://login.consultant.ru/link/?req=doc&amp;base=LAW&amp;n=404444&amp;dst=100076" TargetMode="External"/><Relationship Id="rId253" Type="http://schemas.openxmlformats.org/officeDocument/2006/relationships/hyperlink" Target="https://login.consultant.ru/link/?req=doc&amp;base=LAW&amp;n=193995&amp;dst=100008" TargetMode="External"/><Relationship Id="rId274" Type="http://schemas.openxmlformats.org/officeDocument/2006/relationships/hyperlink" Target="https://login.consultant.ru/link/?req=doc&amp;base=LAW&amp;n=523022&amp;dst=100184" TargetMode="External"/><Relationship Id="rId295" Type="http://schemas.openxmlformats.org/officeDocument/2006/relationships/hyperlink" Target="https://login.consultant.ru/link/?req=doc&amp;base=LAW&amp;n=286457&amp;dst=100021"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01459&amp;dst=100409" TargetMode="External"/><Relationship Id="rId69" Type="http://schemas.openxmlformats.org/officeDocument/2006/relationships/hyperlink" Target="https://login.consultant.ru/link/?req=doc&amp;base=LAW&amp;n=501399&amp;dst=100064" TargetMode="External"/><Relationship Id="rId113" Type="http://schemas.openxmlformats.org/officeDocument/2006/relationships/hyperlink" Target="https://login.consultant.ru/link/?req=doc&amp;base=LAW&amp;n=501399&amp;dst=100068" TargetMode="External"/><Relationship Id="rId134" Type="http://schemas.openxmlformats.org/officeDocument/2006/relationships/hyperlink" Target="https://login.consultant.ru/link/?req=doc&amp;base=LAW&amp;n=442349&amp;dst=100012" TargetMode="External"/><Relationship Id="rId80" Type="http://schemas.openxmlformats.org/officeDocument/2006/relationships/hyperlink" Target="https://login.consultant.ru/link/?req=doc&amp;base=LAW&amp;n=501411&amp;dst=100047" TargetMode="External"/><Relationship Id="rId155" Type="http://schemas.openxmlformats.org/officeDocument/2006/relationships/hyperlink" Target="https://login.consultant.ru/link/?req=doc&amp;base=LAW&amp;n=501428&amp;dst=100121" TargetMode="External"/><Relationship Id="rId176" Type="http://schemas.openxmlformats.org/officeDocument/2006/relationships/hyperlink" Target="https://login.consultant.ru/link/?req=doc&amp;base=LAW&amp;n=523022&amp;dst=100162" TargetMode="External"/><Relationship Id="rId197" Type="http://schemas.openxmlformats.org/officeDocument/2006/relationships/hyperlink" Target="https://login.consultant.ru/link/?req=doc&amp;base=LAW&amp;n=501416&amp;dst=100067" TargetMode="External"/><Relationship Id="rId201" Type="http://schemas.openxmlformats.org/officeDocument/2006/relationships/hyperlink" Target="https://login.consultant.ru/link/?req=doc&amp;base=LAW&amp;n=351159&amp;dst=100011" TargetMode="External"/><Relationship Id="rId222" Type="http://schemas.openxmlformats.org/officeDocument/2006/relationships/hyperlink" Target="https://login.consultant.ru/link/?req=doc&amp;base=LAW&amp;n=523022&amp;dst=100172" TargetMode="External"/><Relationship Id="rId243" Type="http://schemas.openxmlformats.org/officeDocument/2006/relationships/hyperlink" Target="https://login.consultant.ru/link/?req=doc&amp;base=LAW&amp;n=523022&amp;dst=100177" TargetMode="External"/><Relationship Id="rId264" Type="http://schemas.openxmlformats.org/officeDocument/2006/relationships/hyperlink" Target="https://login.consultant.ru/link/?req=doc&amp;base=LAW&amp;n=501459&amp;dst=100480" TargetMode="External"/><Relationship Id="rId285" Type="http://schemas.openxmlformats.org/officeDocument/2006/relationships/hyperlink" Target="https://login.consultant.ru/link/?req=doc&amp;base=LAW&amp;n=501448&amp;dst=100166" TargetMode="External"/><Relationship Id="rId17" Type="http://schemas.openxmlformats.org/officeDocument/2006/relationships/hyperlink" Target="https://login.consultant.ru/link/?req=doc&amp;base=LAW&amp;n=507774&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388714&amp;dst=100002" TargetMode="External"/><Relationship Id="rId103" Type="http://schemas.openxmlformats.org/officeDocument/2006/relationships/hyperlink" Target="https://login.consultant.ru/link/?req=doc&amp;base=LAW&amp;n=140075&amp;dst=100025" TargetMode="External"/><Relationship Id="rId124" Type="http://schemas.openxmlformats.org/officeDocument/2006/relationships/hyperlink" Target="https://login.consultant.ru/link/?req=doc&amp;base=LAW&amp;n=405487&amp;dst=100031" TargetMode="External"/><Relationship Id="rId70" Type="http://schemas.openxmlformats.org/officeDocument/2006/relationships/hyperlink" Target="https://login.consultant.ru/link/?req=doc&amp;base=LAW&amp;n=507774&amp;dst=100271" TargetMode="External"/><Relationship Id="rId91" Type="http://schemas.openxmlformats.org/officeDocument/2006/relationships/hyperlink" Target="https://login.consultant.ru/link/?req=doc&amp;base=LAW&amp;n=501411&amp;dst=100052" TargetMode="External"/><Relationship Id="rId145" Type="http://schemas.openxmlformats.org/officeDocument/2006/relationships/hyperlink" Target="https://login.consultant.ru/link/?req=doc&amp;base=LAW&amp;n=521674&amp;dst=100355" TargetMode="External"/><Relationship Id="rId166" Type="http://schemas.openxmlformats.org/officeDocument/2006/relationships/hyperlink" Target="https://login.consultant.ru/link/?req=doc&amp;base=LAW&amp;n=299400&amp;dst=100067" TargetMode="External"/><Relationship Id="rId187" Type="http://schemas.openxmlformats.org/officeDocument/2006/relationships/hyperlink" Target="https://login.consultant.ru/link/?req=doc&amp;base=LAW&amp;n=501459&amp;dst=100448" TargetMode="External"/><Relationship Id="rId1" Type="http://schemas.openxmlformats.org/officeDocument/2006/relationships/styles" Target="styles.xml"/><Relationship Id="rId212" Type="http://schemas.openxmlformats.org/officeDocument/2006/relationships/hyperlink" Target="https://login.consultant.ru/link/?req=doc&amp;base=LAW&amp;n=501416&amp;dst=100100" TargetMode="External"/><Relationship Id="rId233" Type="http://schemas.openxmlformats.org/officeDocument/2006/relationships/hyperlink" Target="https://login.consultant.ru/link/?req=doc&amp;base=LAW&amp;n=501402&amp;dst=100044" TargetMode="External"/><Relationship Id="rId254" Type="http://schemas.openxmlformats.org/officeDocument/2006/relationships/hyperlink" Target="https://login.consultant.ru/link/?req=doc&amp;base=LAW&amp;n=507774&amp;dst=100290"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23287&amp;dst=100150" TargetMode="External"/><Relationship Id="rId275" Type="http://schemas.openxmlformats.org/officeDocument/2006/relationships/hyperlink" Target="https://login.consultant.ru/link/?req=doc&amp;base=LAW&amp;n=523287&amp;dst=100173" TargetMode="External"/><Relationship Id="rId296" Type="http://schemas.openxmlformats.org/officeDocument/2006/relationships/hyperlink" Target="https://login.consultant.ru/link/?req=doc&amp;base=LAW&amp;n=449479&amp;dst=100052" TargetMode="External"/><Relationship Id="rId300" Type="http://schemas.openxmlformats.org/officeDocument/2006/relationships/hyperlink" Target="https://login.consultant.ru/link/?req=doc&amp;base=LAW&amp;n=449479&amp;dst=100057" TargetMode="External"/><Relationship Id="rId60" Type="http://schemas.openxmlformats.org/officeDocument/2006/relationships/hyperlink" Target="https://login.consultant.ru/link/?req=doc&amp;base=LAW&amp;n=501459&amp;dst=100414" TargetMode="External"/><Relationship Id="rId81" Type="http://schemas.openxmlformats.org/officeDocument/2006/relationships/hyperlink" Target="https://login.consultant.ru/link/?req=doc&amp;base=LAW&amp;n=501402&amp;dst=100037" TargetMode="External"/><Relationship Id="rId135" Type="http://schemas.openxmlformats.org/officeDocument/2006/relationships/hyperlink" Target="https://login.consultant.ru/link/?req=doc&amp;base=LAW&amp;n=523913&amp;dst=100035" TargetMode="External"/><Relationship Id="rId156" Type="http://schemas.openxmlformats.org/officeDocument/2006/relationships/hyperlink" Target="https://login.consultant.ru/link/?req=doc&amp;base=LAW&amp;n=523022&amp;dst=100154" TargetMode="External"/><Relationship Id="rId177" Type="http://schemas.openxmlformats.org/officeDocument/2006/relationships/hyperlink" Target="https://login.consultant.ru/link/?req=doc&amp;base=LAW&amp;n=158325" TargetMode="External"/><Relationship Id="rId198" Type="http://schemas.openxmlformats.org/officeDocument/2006/relationships/hyperlink" Target="https://login.consultant.ru/link/?req=doc&amp;base=LAW&amp;n=501402&amp;dst=100040" TargetMode="External"/><Relationship Id="rId202" Type="http://schemas.openxmlformats.org/officeDocument/2006/relationships/hyperlink" Target="https://login.consultant.ru/link/?req=doc&amp;base=LAW&amp;n=501392&amp;dst=101206" TargetMode="External"/><Relationship Id="rId223" Type="http://schemas.openxmlformats.org/officeDocument/2006/relationships/hyperlink" Target="https://login.consultant.ru/link/?req=doc&amp;base=LAW&amp;n=523305" TargetMode="External"/><Relationship Id="rId244" Type="http://schemas.openxmlformats.org/officeDocument/2006/relationships/hyperlink" Target="https://login.consultant.ru/link/?req=doc&amp;base=LAW&amp;n=523287&amp;dst=100167"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522793&amp;dst=100085" TargetMode="External"/><Relationship Id="rId286"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527088&amp;dst=103207" TargetMode="External"/><Relationship Id="rId104" Type="http://schemas.openxmlformats.org/officeDocument/2006/relationships/hyperlink" Target="https://login.consultant.ru/link/?req=doc&amp;base=LAW&amp;n=128983&amp;dst=100001" TargetMode="External"/><Relationship Id="rId125" Type="http://schemas.openxmlformats.org/officeDocument/2006/relationships/hyperlink" Target="https://login.consultant.ru/link/?req=doc&amp;base=LAW&amp;n=464791&amp;dst=100034" TargetMode="External"/><Relationship Id="rId146" Type="http://schemas.openxmlformats.org/officeDocument/2006/relationships/hyperlink" Target="https://login.consultant.ru/link/?req=doc&amp;base=LAW&amp;n=523287&amp;dst=100156" TargetMode="External"/><Relationship Id="rId167" Type="http://schemas.openxmlformats.org/officeDocument/2006/relationships/hyperlink" Target="https://login.consultant.ru/link/?req=doc&amp;base=LAW&amp;n=479108&amp;dst=100425" TargetMode="External"/><Relationship Id="rId188" Type="http://schemas.openxmlformats.org/officeDocument/2006/relationships/hyperlink" Target="https://login.consultant.ru/link/?req=doc&amp;base=LAW&amp;n=523022&amp;dst=100165" TargetMode="External"/><Relationship Id="rId71" Type="http://schemas.openxmlformats.org/officeDocument/2006/relationships/hyperlink" Target="https://login.consultant.ru/link/?req=doc&amp;base=LAW&amp;n=523022&amp;dst=100130" TargetMode="External"/><Relationship Id="rId92" Type="http://schemas.openxmlformats.org/officeDocument/2006/relationships/hyperlink" Target="https://login.consultant.ru/link/?req=doc&amp;base=LAW&amp;n=128983&amp;dst=100115" TargetMode="External"/><Relationship Id="rId213" Type="http://schemas.openxmlformats.org/officeDocument/2006/relationships/hyperlink" Target="https://login.consultant.ru/link/?req=doc&amp;base=LAW&amp;n=523305" TargetMode="External"/><Relationship Id="rId234" Type="http://schemas.openxmlformats.org/officeDocument/2006/relationships/hyperlink" Target="https://login.consultant.ru/link/?req=doc&amp;base=LAW&amp;n=436111&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79108&amp;dst=100429" TargetMode="External"/><Relationship Id="rId276" Type="http://schemas.openxmlformats.org/officeDocument/2006/relationships/hyperlink" Target="https://login.consultant.ru/link/?req=doc&amp;base=LAW&amp;n=219033&amp;dst=100034" TargetMode="External"/><Relationship Id="rId297" Type="http://schemas.openxmlformats.org/officeDocument/2006/relationships/hyperlink" Target="https://login.consultant.ru/link/?req=doc&amp;base=LAW&amp;n=449479&amp;dst=100054"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501399&amp;dst=100070" TargetMode="External"/><Relationship Id="rId136" Type="http://schemas.openxmlformats.org/officeDocument/2006/relationships/hyperlink" Target="https://login.consultant.ru/link/?req=doc&amp;base=LAW&amp;n=464791&amp;dst=100035" TargetMode="External"/><Relationship Id="rId157" Type="http://schemas.openxmlformats.org/officeDocument/2006/relationships/hyperlink" Target="https://login.consultant.ru/link/?req=doc&amp;base=LAW&amp;n=523022&amp;dst=100155" TargetMode="External"/><Relationship Id="rId178" Type="http://schemas.openxmlformats.org/officeDocument/2006/relationships/hyperlink" Target="https://login.consultant.ru/link/?req=doc&amp;base=LAW&amp;n=501459&amp;dst=100440" TargetMode="External"/><Relationship Id="rId301" Type="http://schemas.openxmlformats.org/officeDocument/2006/relationships/hyperlink" Target="https://login.consultant.ru/link/?req=doc&amp;base=LAW&amp;n=449479&amp;dst=100058" TargetMode="External"/><Relationship Id="rId61" Type="http://schemas.openxmlformats.org/officeDocument/2006/relationships/hyperlink" Target="https://login.consultant.ru/link/?req=doc&amp;base=LAW&amp;n=128983" TargetMode="External"/><Relationship Id="rId82" Type="http://schemas.openxmlformats.org/officeDocument/2006/relationships/hyperlink" Target="https://login.consultant.ru/link/?req=doc&amp;base=LAW&amp;n=523290&amp;dst=6" TargetMode="External"/><Relationship Id="rId199" Type="http://schemas.openxmlformats.org/officeDocument/2006/relationships/hyperlink" Target="https://login.consultant.ru/link/?req=doc&amp;base=LAW&amp;n=450729&amp;dst=100012" TargetMode="External"/><Relationship Id="rId203" Type="http://schemas.openxmlformats.org/officeDocument/2006/relationships/hyperlink" Target="https://login.consultant.ru/link/?req=doc&amp;base=LAW&amp;n=501392&amp;dst=101207"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23022&amp;dst=100174" TargetMode="External"/><Relationship Id="rId245" Type="http://schemas.openxmlformats.org/officeDocument/2006/relationships/hyperlink" Target="https://login.consultant.ru/link/?req=doc&amp;base=LAW&amp;n=299400&amp;dst=100071" TargetMode="External"/><Relationship Id="rId266" Type="http://schemas.openxmlformats.org/officeDocument/2006/relationships/hyperlink" Target="https://login.consultant.ru/link/?req=doc&amp;base=LAW&amp;n=501428&amp;dst=100132" TargetMode="External"/><Relationship Id="rId287" Type="http://schemas.openxmlformats.org/officeDocument/2006/relationships/hyperlink" Target="https://login.consultant.ru/link/?req=doc&amp;base=LAW&amp;n=523022&amp;dst=100188" TargetMode="External"/><Relationship Id="rId30" Type="http://schemas.openxmlformats.org/officeDocument/2006/relationships/hyperlink" Target="https://login.consultant.ru/link/?req=doc&amp;base=LAW&amp;n=521674&amp;dst=100355" TargetMode="External"/><Relationship Id="rId105" Type="http://schemas.openxmlformats.org/officeDocument/2006/relationships/hyperlink" Target="https://login.consultant.ru/link/?req=doc&amp;base=LAW&amp;n=523022&amp;dst=100137" TargetMode="External"/><Relationship Id="rId126" Type="http://schemas.openxmlformats.org/officeDocument/2006/relationships/hyperlink" Target="https://login.consultant.ru/link/?req=doc&amp;base=LAW&amp;n=170738&amp;dst=100009" TargetMode="External"/><Relationship Id="rId147" Type="http://schemas.openxmlformats.org/officeDocument/2006/relationships/hyperlink" Target="https://login.consultant.ru/link/?req=doc&amp;base=LAW&amp;n=128983" TargetMode="External"/><Relationship Id="rId168" Type="http://schemas.openxmlformats.org/officeDocument/2006/relationships/hyperlink" Target="https://login.consultant.ru/link/?req=doc&amp;base=LAW&amp;n=523022&amp;dst=100159" TargetMode="External"/><Relationship Id="rId51" Type="http://schemas.openxmlformats.org/officeDocument/2006/relationships/hyperlink" Target="https://login.consultant.ru/link/?req=doc&amp;base=LAW&amp;n=450733&amp;dst=100035" TargetMode="External"/><Relationship Id="rId72" Type="http://schemas.openxmlformats.org/officeDocument/2006/relationships/hyperlink" Target="https://login.consultant.ru/link/?req=doc&amp;base=LAW&amp;n=501402&amp;dst=100034" TargetMode="External"/><Relationship Id="rId93" Type="http://schemas.openxmlformats.org/officeDocument/2006/relationships/hyperlink" Target="https://login.consultant.ru/link/?req=doc&amp;base=LAW&amp;n=523287&amp;dst=100148" TargetMode="External"/><Relationship Id="rId189" Type="http://schemas.openxmlformats.org/officeDocument/2006/relationships/hyperlink" Target="https://login.consultant.ru/link/?req=doc&amp;base=LAW&amp;n=501459&amp;dst=10045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14&amp;dst=100024" TargetMode="External"/><Relationship Id="rId235" Type="http://schemas.openxmlformats.org/officeDocument/2006/relationships/hyperlink" Target="https://login.consultant.ru/link/?req=doc&amp;base=LAW&amp;n=501428&amp;dst=100124" TargetMode="External"/><Relationship Id="rId256" Type="http://schemas.openxmlformats.org/officeDocument/2006/relationships/hyperlink" Target="https://login.consultant.ru/link/?req=doc&amp;base=LAW&amp;n=523022&amp;dst=100181" TargetMode="External"/><Relationship Id="rId277" Type="http://schemas.openxmlformats.org/officeDocument/2006/relationships/hyperlink" Target="https://login.consultant.ru/link/?req=doc&amp;base=LAW&amp;n=507774&amp;dst=100293" TargetMode="External"/><Relationship Id="rId298" Type="http://schemas.openxmlformats.org/officeDocument/2006/relationships/hyperlink" Target="https://login.consultant.ru/link/?req=doc&amp;base=LAW&amp;n=449479&amp;dst=100055" TargetMode="External"/><Relationship Id="rId116" Type="http://schemas.openxmlformats.org/officeDocument/2006/relationships/hyperlink" Target="https://login.consultant.ru/link/?req=doc&amp;base=LAW&amp;n=299400&amp;dst=100060" TargetMode="External"/><Relationship Id="rId137" Type="http://schemas.openxmlformats.org/officeDocument/2006/relationships/hyperlink" Target="https://login.consultant.ru/link/?req=doc&amp;base=LAW&amp;n=523022&amp;dst=100150" TargetMode="External"/><Relationship Id="rId158" Type="http://schemas.openxmlformats.org/officeDocument/2006/relationships/hyperlink" Target="https://login.consultant.ru/link/?req=doc&amp;base=LAW&amp;n=411059&amp;dst=100014" TargetMode="External"/><Relationship Id="rId302" Type="http://schemas.openxmlformats.org/officeDocument/2006/relationships/hyperlink" Target="https://login.consultant.ru/link/?req=doc&amp;base=LAW&amp;n=452198&amp;dst=100009"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59&amp;dst=100416" TargetMode="External"/><Relationship Id="rId83" Type="http://schemas.openxmlformats.org/officeDocument/2006/relationships/hyperlink" Target="https://login.consultant.ru/link/?req=doc&amp;base=LAW&amp;n=501397&amp;dst=100043" TargetMode="External"/><Relationship Id="rId179" Type="http://schemas.openxmlformats.org/officeDocument/2006/relationships/hyperlink" Target="https://login.consultant.ru/link/?req=doc&amp;base=LAW&amp;n=324379" TargetMode="External"/><Relationship Id="rId190" Type="http://schemas.openxmlformats.org/officeDocument/2006/relationships/hyperlink" Target="https://login.consultant.ru/link/?req=doc&amp;base=LAW&amp;n=523245&amp;dst=100022" TargetMode="External"/><Relationship Id="rId204" Type="http://schemas.openxmlformats.org/officeDocument/2006/relationships/hyperlink" Target="https://login.consultant.ru/link/?req=doc&amp;base=LAW&amp;n=501416&amp;dst=100087" TargetMode="External"/><Relationship Id="rId225" Type="http://schemas.openxmlformats.org/officeDocument/2006/relationships/hyperlink" Target="https://login.consultant.ru/link/?req=doc&amp;base=LAW&amp;n=523022&amp;dst=100176" TargetMode="External"/><Relationship Id="rId246" Type="http://schemas.openxmlformats.org/officeDocument/2006/relationships/hyperlink" Target="https://login.consultant.ru/link/?req=doc&amp;base=LAW&amp;n=523022&amp;dst=100178" TargetMode="External"/><Relationship Id="rId267" Type="http://schemas.openxmlformats.org/officeDocument/2006/relationships/hyperlink" Target="https://login.consultant.ru/link/?req=doc&amp;base=LAW&amp;n=501413&amp;dst=100023" TargetMode="External"/><Relationship Id="rId288" Type="http://schemas.openxmlformats.org/officeDocument/2006/relationships/hyperlink" Target="https://login.consultant.ru/link/?req=doc&amp;base=LAW&amp;n=501402&amp;dst=100045" TargetMode="External"/><Relationship Id="rId106" Type="http://schemas.openxmlformats.org/officeDocument/2006/relationships/hyperlink" Target="https://login.consultant.ru/link/?req=doc&amp;base=LAW&amp;n=523022&amp;dst=100139" TargetMode="External"/><Relationship Id="rId127" Type="http://schemas.openxmlformats.org/officeDocument/2006/relationships/hyperlink" Target="https://login.consultant.ru/link/?req=doc&amp;base=LAW&amp;n=140075&amp;dst=100030"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436111&amp;dst=100009" TargetMode="External"/><Relationship Id="rId73" Type="http://schemas.openxmlformats.org/officeDocument/2006/relationships/hyperlink" Target="https://login.consultant.ru/link/?req=doc&amp;base=LAW&amp;n=501432&amp;dst=100045" TargetMode="External"/><Relationship Id="rId94" Type="http://schemas.openxmlformats.org/officeDocument/2006/relationships/hyperlink" Target="https://login.consultant.ru/link/?req=doc&amp;base=LAW&amp;n=128983&amp;dst=100146" TargetMode="External"/><Relationship Id="rId148" Type="http://schemas.openxmlformats.org/officeDocument/2006/relationships/hyperlink" Target="https://login.consultant.ru/link/?req=doc&amp;base=LAW&amp;n=523305&amp;dst=100127" TargetMode="External"/><Relationship Id="rId169" Type="http://schemas.openxmlformats.org/officeDocument/2006/relationships/hyperlink" Target="https://login.consultant.ru/link/?req=doc&amp;base=LAW&amp;n=501399&amp;dst=1000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459&amp;dst=100441" TargetMode="External"/><Relationship Id="rId215" Type="http://schemas.openxmlformats.org/officeDocument/2006/relationships/hyperlink" Target="https://login.consultant.ru/link/?req=doc&amp;base=LAW&amp;n=523022&amp;dst=100170" TargetMode="External"/><Relationship Id="rId236" Type="http://schemas.openxmlformats.org/officeDocument/2006/relationships/hyperlink" Target="https://login.consultant.ru/link/?req=doc&amp;base=LAW&amp;n=501433&amp;dst=100020" TargetMode="External"/><Relationship Id="rId257" Type="http://schemas.openxmlformats.org/officeDocument/2006/relationships/hyperlink" Target="https://login.consultant.ru/link/?req=doc&amp;base=LAW&amp;n=523287&amp;dst=100171" TargetMode="External"/><Relationship Id="rId278" Type="http://schemas.openxmlformats.org/officeDocument/2006/relationships/hyperlink" Target="https://login.consultant.ru/link/?req=doc&amp;base=LAW&amp;n=299400&amp;dst=100077" TargetMode="External"/><Relationship Id="rId303" Type="http://schemas.openxmlformats.org/officeDocument/2006/relationships/hyperlink" Target="https://login.consultant.ru/link/?req=doc&amp;base=LAW&amp;n=449479&amp;dst=100059"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501411&amp;dst=100049" TargetMode="External"/><Relationship Id="rId138" Type="http://schemas.openxmlformats.org/officeDocument/2006/relationships/hyperlink" Target="https://login.consultant.ru/link/?req=doc&amp;base=LAW&amp;n=523287&amp;dst=100155" TargetMode="External"/><Relationship Id="rId191" Type="http://schemas.openxmlformats.org/officeDocument/2006/relationships/hyperlink" Target="https://login.consultant.ru/link/?req=doc&amp;base=LAW&amp;n=523292&amp;dst=100446" TargetMode="External"/><Relationship Id="rId205" Type="http://schemas.openxmlformats.org/officeDocument/2006/relationships/hyperlink" Target="https://login.consultant.ru/link/?req=doc&amp;base=LAW&amp;n=351159&amp;dst=100013" TargetMode="External"/><Relationship Id="rId247" Type="http://schemas.openxmlformats.org/officeDocument/2006/relationships/hyperlink" Target="https://login.consultant.ru/link/?req=doc&amp;base=LAW&amp;n=523293&amp;dst=605" TargetMode="External"/><Relationship Id="rId107" Type="http://schemas.openxmlformats.org/officeDocument/2006/relationships/hyperlink" Target="https://login.consultant.ru/link/?req=doc&amp;base=LAW&amp;n=523022&amp;dst=100141" TargetMode="External"/><Relationship Id="rId289" Type="http://schemas.openxmlformats.org/officeDocument/2006/relationships/hyperlink" Target="https://login.consultant.ru/link/?req=doc&amp;base=LAW&amp;n=449479&amp;dst=100022" TargetMode="External"/><Relationship Id="rId11" Type="http://schemas.openxmlformats.org/officeDocument/2006/relationships/hyperlink" Target="https://login.consultant.ru/link/?req=doc&amp;base=LAW&amp;n=501403&amp;dst=100334" TargetMode="External"/><Relationship Id="rId53" Type="http://schemas.openxmlformats.org/officeDocument/2006/relationships/hyperlink" Target="https://login.consultant.ru/link/?req=doc&amp;base=LAW&amp;n=501459&amp;dst=100411" TargetMode="External"/><Relationship Id="rId149" Type="http://schemas.openxmlformats.org/officeDocument/2006/relationships/hyperlink" Target="https://login.consultant.ru/link/?req=doc&amp;base=LAW&amp;n=501399&amp;dst=100077" TargetMode="External"/><Relationship Id="rId95" Type="http://schemas.openxmlformats.org/officeDocument/2006/relationships/hyperlink" Target="https://login.consultant.ru/link/?req=doc&amp;base=LAW&amp;n=501411&amp;dst=100054" TargetMode="External"/><Relationship Id="rId160" Type="http://schemas.openxmlformats.org/officeDocument/2006/relationships/hyperlink" Target="https://login.consultant.ru/link/?req=doc&amp;base=LAW&amp;n=494814&amp;dst=100292" TargetMode="External"/><Relationship Id="rId216" Type="http://schemas.openxmlformats.org/officeDocument/2006/relationships/hyperlink" Target="https://login.consultant.ru/link/?req=doc&amp;base=LAW&amp;n=522793&amp;dst=100085" TargetMode="External"/><Relationship Id="rId258" Type="http://schemas.openxmlformats.org/officeDocument/2006/relationships/hyperlink" Target="https://login.consultant.ru/link/?req=doc&amp;base=LAW&amp;n=299400&amp;dst=100073"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501428&amp;dst=100116" TargetMode="External"/><Relationship Id="rId118" Type="http://schemas.openxmlformats.org/officeDocument/2006/relationships/hyperlink" Target="https://login.consultant.ru/link/?req=doc&amp;base=LAW&amp;n=523022&amp;dst=100148" TargetMode="External"/><Relationship Id="rId171" Type="http://schemas.openxmlformats.org/officeDocument/2006/relationships/hyperlink" Target="https://login.consultant.ru/link/?req=doc&amp;base=LAW&amp;n=522793&amp;dst=100085" TargetMode="External"/><Relationship Id="rId227" Type="http://schemas.openxmlformats.org/officeDocument/2006/relationships/hyperlink" Target="https://login.consultant.ru/link/?req=doc&amp;base=LAW&amp;n=501392&amp;dst=101214" TargetMode="External"/><Relationship Id="rId269" Type="http://schemas.openxmlformats.org/officeDocument/2006/relationships/hyperlink" Target="https://login.consultant.ru/link/?req=doc&amp;base=LAW&amp;n=523022&amp;dst=100182"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05487&amp;dst=100032" TargetMode="External"/><Relationship Id="rId280" Type="http://schemas.openxmlformats.org/officeDocument/2006/relationships/hyperlink" Target="https://login.consultant.ru/link/?req=doc&amp;base=LAW&amp;n=523022&amp;dst=100186" TargetMode="External"/><Relationship Id="rId75" Type="http://schemas.openxmlformats.org/officeDocument/2006/relationships/hyperlink" Target="https://login.consultant.ru/link/?req=doc&amp;base=LAW&amp;n=501411&amp;dst=100045" TargetMode="External"/><Relationship Id="rId140" Type="http://schemas.openxmlformats.org/officeDocument/2006/relationships/hyperlink" Target="https://login.consultant.ru/link/?req=doc&amp;base=LAW&amp;n=507774&amp;dst=100279" TargetMode="External"/><Relationship Id="rId182" Type="http://schemas.openxmlformats.org/officeDocument/2006/relationships/hyperlink" Target="https://login.consultant.ru/link/?req=doc&amp;base=LAW&amp;n=501459&amp;dst=100445"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404444&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23603</Words>
  <Characters>134542</Characters>
  <Application>Microsoft Office Word</Application>
  <DocSecurity>0</DocSecurity>
  <Lines>1121</Lines>
  <Paragraphs>315</Paragraphs>
  <ScaleCrop>false</ScaleCrop>
  <Company/>
  <LinksUpToDate>false</LinksUpToDate>
  <CharactersWithSpaces>157830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2026-03-18T01:16:00Z</dcterms:created>
  <dcterms:modified xsi:type="dcterms:W3CDTF">2026-03-18T01:16:00Z</dcterms:modified>
</cp:coreProperties>
</file>