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115" w:rsidRPr="007A4115" w:rsidRDefault="007A4115">
      <w:pPr>
        <w:pStyle w:val="ConsPlusTitlePage"/>
        <w:rPr>
          <w:rFonts w:ascii="Times New Roman" w:hAnsi="Times New Roman" w:cs="Times New Roman"/>
        </w:rPr>
      </w:pPr>
      <w:bookmarkStart w:id="0" w:name="_GoBack"/>
      <w:bookmarkEnd w:id="0"/>
      <w:r w:rsidRPr="007A4115">
        <w:rPr>
          <w:rFonts w:ascii="Times New Roman" w:hAnsi="Times New Roman" w:cs="Times New Roman"/>
        </w:rPr>
        <w:t xml:space="preserve">Документ предоставлен </w:t>
      </w:r>
      <w:hyperlink r:id="rId4">
        <w:proofErr w:type="spellStart"/>
        <w:r w:rsidRPr="007A4115">
          <w:rPr>
            <w:rFonts w:ascii="Times New Roman" w:hAnsi="Times New Roman" w:cs="Times New Roman"/>
            <w:color w:val="0000FF"/>
          </w:rPr>
          <w:t>КонсультантПлюс</w:t>
        </w:r>
        <w:proofErr w:type="spellEnd"/>
      </w:hyperlink>
      <w:r w:rsidRPr="007A4115">
        <w:rPr>
          <w:rFonts w:ascii="Times New Roman" w:hAnsi="Times New Roman" w:cs="Times New Roman"/>
        </w:rPr>
        <w:br/>
      </w:r>
    </w:p>
    <w:p w:rsidR="007A4115" w:rsidRPr="007A4115" w:rsidRDefault="007A4115">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4115" w:rsidRPr="007A4115">
        <w:tc>
          <w:tcPr>
            <w:tcW w:w="4677" w:type="dxa"/>
            <w:tcBorders>
              <w:top w:val="nil"/>
              <w:left w:val="nil"/>
              <w:bottom w:val="nil"/>
              <w:right w:val="nil"/>
            </w:tcBorders>
          </w:tcPr>
          <w:p w:rsidR="007A4115" w:rsidRPr="007A4115" w:rsidRDefault="007A4115">
            <w:pPr>
              <w:pStyle w:val="ConsPlusNormal"/>
              <w:rPr>
                <w:rFonts w:ascii="Times New Roman" w:hAnsi="Times New Roman" w:cs="Times New Roman"/>
              </w:rPr>
            </w:pPr>
            <w:r w:rsidRPr="007A4115">
              <w:rPr>
                <w:rFonts w:ascii="Times New Roman" w:hAnsi="Times New Roman" w:cs="Times New Roman"/>
              </w:rPr>
              <w:t>21 ноября 2011 года</w:t>
            </w:r>
          </w:p>
        </w:tc>
        <w:tc>
          <w:tcPr>
            <w:tcW w:w="4677" w:type="dxa"/>
            <w:tcBorders>
              <w:top w:val="nil"/>
              <w:left w:val="nil"/>
              <w:bottom w:val="nil"/>
              <w:right w:val="nil"/>
            </w:tcBorders>
          </w:tcPr>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N 329-ФЗ</w:t>
            </w:r>
          </w:p>
        </w:tc>
      </w:tr>
    </w:tbl>
    <w:p w:rsidR="007A4115" w:rsidRPr="007A4115" w:rsidRDefault="007A4115">
      <w:pPr>
        <w:pStyle w:val="ConsPlusNormal"/>
        <w:pBdr>
          <w:bottom w:val="single" w:sz="6" w:space="0" w:color="auto"/>
        </w:pBdr>
        <w:spacing w:before="100" w:after="100"/>
        <w:jc w:val="both"/>
        <w:rPr>
          <w:rFonts w:ascii="Times New Roman" w:hAnsi="Times New Roman" w:cs="Times New Roman"/>
          <w:sz w:val="2"/>
          <w:szCs w:val="2"/>
        </w:rPr>
      </w:pPr>
    </w:p>
    <w:p w:rsidR="007A4115" w:rsidRPr="007A4115" w:rsidRDefault="007A4115">
      <w:pPr>
        <w:pStyle w:val="ConsPlusNormal"/>
        <w:jc w:val="both"/>
        <w:rPr>
          <w:rFonts w:ascii="Times New Roman" w:hAnsi="Times New Roman" w:cs="Times New Roman"/>
        </w:rPr>
      </w:pP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РОССИЙСКАЯ ФЕДЕРАЦИЯ</w:t>
      </w:r>
    </w:p>
    <w:p w:rsidR="007A4115" w:rsidRPr="007A4115" w:rsidRDefault="007A4115">
      <w:pPr>
        <w:pStyle w:val="ConsPlusTitle"/>
        <w:jc w:val="center"/>
        <w:rPr>
          <w:rFonts w:ascii="Times New Roman" w:hAnsi="Times New Roman" w:cs="Times New Roman"/>
        </w:rPr>
      </w:pP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ФЕДЕРАЛЬНЫЙ ЗАКОН</w:t>
      </w:r>
    </w:p>
    <w:p w:rsidR="007A4115" w:rsidRPr="007A4115" w:rsidRDefault="007A4115">
      <w:pPr>
        <w:pStyle w:val="ConsPlusTitle"/>
        <w:jc w:val="center"/>
        <w:rPr>
          <w:rFonts w:ascii="Times New Roman" w:hAnsi="Times New Roman" w:cs="Times New Roman"/>
        </w:rPr>
      </w:pP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О ВНЕСЕНИИ ИЗМЕНЕНИЙ</w:t>
      </w: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В ОТДЕЛЬНЫЕ ЗАКОНОДАТЕЛЬНЫЕ АКТЫ РОССИЙСКОЙ ФЕДЕРАЦИИ</w:t>
      </w: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В СВЯЗИ С СОВЕРШЕНСТВОВАНИЕМ ГОСУДАРСТВЕННОГО УПРАВЛЕНИЯ</w:t>
      </w:r>
    </w:p>
    <w:p w:rsidR="007A4115" w:rsidRPr="007A4115" w:rsidRDefault="007A4115">
      <w:pPr>
        <w:pStyle w:val="ConsPlusTitle"/>
        <w:jc w:val="center"/>
        <w:rPr>
          <w:rFonts w:ascii="Times New Roman" w:hAnsi="Times New Roman" w:cs="Times New Roman"/>
        </w:rPr>
      </w:pPr>
      <w:r w:rsidRPr="007A4115">
        <w:rPr>
          <w:rFonts w:ascii="Times New Roman" w:hAnsi="Times New Roman" w:cs="Times New Roman"/>
        </w:rPr>
        <w:t>В ОБЛАСТИ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Принят</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Государственной Думой</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2 ноября 2011 года</w:t>
      </w:r>
    </w:p>
    <w:p w:rsidR="007A4115" w:rsidRPr="007A4115" w:rsidRDefault="007A4115">
      <w:pPr>
        <w:pStyle w:val="ConsPlusNormal"/>
        <w:jc w:val="right"/>
        <w:rPr>
          <w:rFonts w:ascii="Times New Roman" w:hAnsi="Times New Roman" w:cs="Times New Roman"/>
        </w:rPr>
      </w:pP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Одобрен</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Советом Федерации</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9 ноября 2011 года</w:t>
      </w:r>
    </w:p>
    <w:p w:rsidR="007A4115" w:rsidRPr="007A4115" w:rsidRDefault="007A411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115" w:rsidRPr="007A41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4115" w:rsidRPr="007A4115" w:rsidRDefault="007A4115">
            <w:pPr>
              <w:pStyle w:val="ConsPlusNormal"/>
              <w:jc w:val="center"/>
              <w:rPr>
                <w:rFonts w:ascii="Times New Roman" w:hAnsi="Times New Roman" w:cs="Times New Roman"/>
              </w:rPr>
            </w:pPr>
            <w:r w:rsidRPr="007A4115">
              <w:rPr>
                <w:rFonts w:ascii="Times New Roman" w:hAnsi="Times New Roman" w:cs="Times New Roman"/>
                <w:color w:val="392C69"/>
              </w:rPr>
              <w:t>Список изменяющих документов</w:t>
            </w:r>
          </w:p>
          <w:p w:rsidR="007A4115" w:rsidRPr="007A4115" w:rsidRDefault="007A4115">
            <w:pPr>
              <w:pStyle w:val="ConsPlusNormal"/>
              <w:jc w:val="center"/>
              <w:rPr>
                <w:rFonts w:ascii="Times New Roman" w:hAnsi="Times New Roman" w:cs="Times New Roman"/>
              </w:rPr>
            </w:pPr>
            <w:r w:rsidRPr="007A4115">
              <w:rPr>
                <w:rFonts w:ascii="Times New Roman" w:hAnsi="Times New Roman" w:cs="Times New Roman"/>
                <w:color w:val="392C69"/>
              </w:rPr>
              <w:t xml:space="preserve">(в ред. Федеральных законов от 28.06.2013 </w:t>
            </w:r>
            <w:hyperlink r:id="rId5">
              <w:r w:rsidRPr="007A4115">
                <w:rPr>
                  <w:rFonts w:ascii="Times New Roman" w:hAnsi="Times New Roman" w:cs="Times New Roman"/>
                  <w:color w:val="0000FF"/>
                </w:rPr>
                <w:t>N 134-ФЗ</w:t>
              </w:r>
            </w:hyperlink>
            <w:r w:rsidRPr="007A4115">
              <w:rPr>
                <w:rFonts w:ascii="Times New Roman" w:hAnsi="Times New Roman" w:cs="Times New Roman"/>
                <w:color w:val="392C69"/>
              </w:rPr>
              <w:t>,</w:t>
            </w:r>
          </w:p>
          <w:p w:rsidR="007A4115" w:rsidRPr="007A4115" w:rsidRDefault="007A4115">
            <w:pPr>
              <w:pStyle w:val="ConsPlusNormal"/>
              <w:jc w:val="center"/>
              <w:rPr>
                <w:rFonts w:ascii="Times New Roman" w:hAnsi="Times New Roman" w:cs="Times New Roman"/>
              </w:rPr>
            </w:pPr>
            <w:r w:rsidRPr="007A4115">
              <w:rPr>
                <w:rFonts w:ascii="Times New Roman" w:hAnsi="Times New Roman" w:cs="Times New Roman"/>
                <w:color w:val="392C69"/>
              </w:rPr>
              <w:t xml:space="preserve">от 12.02.2015 </w:t>
            </w:r>
            <w:hyperlink r:id="rId6">
              <w:r w:rsidRPr="007A4115">
                <w:rPr>
                  <w:rFonts w:ascii="Times New Roman" w:hAnsi="Times New Roman" w:cs="Times New Roman"/>
                  <w:color w:val="0000FF"/>
                </w:rPr>
                <w:t>N 16-ФЗ</w:t>
              </w:r>
            </w:hyperlink>
            <w:r w:rsidRPr="007A4115">
              <w:rPr>
                <w:rFonts w:ascii="Times New Roman" w:hAnsi="Times New Roman" w:cs="Times New Roman"/>
                <w:color w:val="392C69"/>
              </w:rPr>
              <w:t xml:space="preserve">, от 03.07.2016 </w:t>
            </w:r>
            <w:hyperlink r:id="rId7">
              <w:r w:rsidRPr="007A4115">
                <w:rPr>
                  <w:rFonts w:ascii="Times New Roman" w:hAnsi="Times New Roman" w:cs="Times New Roman"/>
                  <w:color w:val="0000FF"/>
                </w:rPr>
                <w:t>N 361-ФЗ</w:t>
              </w:r>
            </w:hyperlink>
            <w:r w:rsidRPr="007A4115">
              <w:rPr>
                <w:rFonts w:ascii="Times New Roman" w:hAnsi="Times New Roman" w:cs="Times New Roman"/>
                <w:color w:val="392C69"/>
              </w:rPr>
              <w:t xml:space="preserve">, от 21.12.2021 </w:t>
            </w:r>
            <w:hyperlink r:id="rId8">
              <w:r w:rsidRPr="007A4115">
                <w:rPr>
                  <w:rFonts w:ascii="Times New Roman" w:hAnsi="Times New Roman" w:cs="Times New Roman"/>
                  <w:color w:val="0000FF"/>
                </w:rPr>
                <w:t>N 414-ФЗ</w:t>
              </w:r>
            </w:hyperlink>
            <w:r w:rsidRPr="007A4115">
              <w:rPr>
                <w:rFonts w:ascii="Times New Roman" w:hAnsi="Times New Roman" w:cs="Times New Roman"/>
                <w:color w:val="392C69"/>
              </w:rPr>
              <w:t>,</w:t>
            </w:r>
          </w:p>
          <w:p w:rsidR="007A4115" w:rsidRPr="007A4115" w:rsidRDefault="007A4115">
            <w:pPr>
              <w:pStyle w:val="ConsPlusNormal"/>
              <w:jc w:val="center"/>
              <w:rPr>
                <w:rFonts w:ascii="Times New Roman" w:hAnsi="Times New Roman" w:cs="Times New Roman"/>
              </w:rPr>
            </w:pPr>
            <w:r w:rsidRPr="007A4115">
              <w:rPr>
                <w:rFonts w:ascii="Times New Roman" w:hAnsi="Times New Roman" w:cs="Times New Roman"/>
                <w:color w:val="392C69"/>
              </w:rPr>
              <w:t xml:space="preserve">от 20.03.2025 </w:t>
            </w:r>
            <w:hyperlink r:id="rId9">
              <w:r w:rsidRPr="007A4115">
                <w:rPr>
                  <w:rFonts w:ascii="Times New Roman" w:hAnsi="Times New Roman" w:cs="Times New Roman"/>
                  <w:color w:val="0000FF"/>
                </w:rPr>
                <w:t>N 33-ФЗ</w:t>
              </w:r>
            </w:hyperlink>
            <w:r w:rsidRPr="007A4115">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r>
    </w:tbl>
    <w:p w:rsidR="007A4115" w:rsidRPr="007A4115" w:rsidRDefault="007A4115">
      <w:pPr>
        <w:pStyle w:val="ConsPlusNormal"/>
        <w:jc w:val="center"/>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hyperlink r:id="rId10">
        <w:r w:rsidRPr="007A4115">
          <w:rPr>
            <w:rFonts w:ascii="Times New Roman" w:hAnsi="Times New Roman" w:cs="Times New Roman"/>
            <w:color w:val="0000FF"/>
          </w:rPr>
          <w:t>Статью 26</w:t>
        </w:r>
      </w:hyperlink>
      <w:r w:rsidRPr="007A4115">
        <w:rPr>
          <w:rFonts w:ascii="Times New Roman" w:hAnsi="Times New Roman" w:cs="Times New Roman"/>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26. Банковская тайна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таможенным органам Российской Федерации,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находящимся в их производстве.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Абзац утратил силу. - Федеральный </w:t>
      </w:r>
      <w:hyperlink r:id="rId11">
        <w:r w:rsidRPr="007A4115">
          <w:rPr>
            <w:rFonts w:ascii="Times New Roman" w:hAnsi="Times New Roman" w:cs="Times New Roman"/>
            <w:color w:val="0000FF"/>
          </w:rPr>
          <w:t>закон</w:t>
        </w:r>
      </w:hyperlink>
      <w:r w:rsidRPr="007A4115">
        <w:rPr>
          <w:rFonts w:ascii="Times New Roman" w:hAnsi="Times New Roman" w:cs="Times New Roman"/>
        </w:rPr>
        <w:t xml:space="preserve"> от 28.06.2013 N 134-ФЗ.</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организации, осуществляющей функции по обязательному страхованию 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w:t>
      </w:r>
      <w:hyperlink r:id="rId12">
        <w:r w:rsidRPr="007A4115">
          <w:rPr>
            <w:rFonts w:ascii="Times New Roman" w:hAnsi="Times New Roman" w:cs="Times New Roman"/>
            <w:color w:val="0000FF"/>
          </w:rPr>
          <w:t>законом</w:t>
        </w:r>
      </w:hyperlink>
      <w:r w:rsidRPr="007A4115">
        <w:rPr>
          <w:rFonts w:ascii="Times New Roman" w:hAnsi="Times New Roman" w:cs="Times New Roman"/>
        </w:rPr>
        <w:t xml:space="preserve"> "О противодействии коррупции" сведений о доходах, об имуществе и обязательствах имущественного характера: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граждан, претендующих на замещение должности судьи;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лиц, замещающих должности, указанные в пунктах 1 - 6 настоящей части;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супруг (супругов) и несовершеннолетних детей граждан и лиц, указанных в пунктах 1 - 7 настоящей части.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консульским учреждениям иностранных государств.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w:t>
      </w:r>
      <w:hyperlink r:id="rId13">
        <w:r w:rsidRPr="007A4115">
          <w:rPr>
            <w:rFonts w:ascii="Times New Roman" w:hAnsi="Times New Roman" w:cs="Times New Roman"/>
            <w:color w:val="0000FF"/>
          </w:rPr>
          <w:t>законом</w:t>
        </w:r>
      </w:hyperlink>
      <w:r w:rsidRPr="007A4115">
        <w:rPr>
          <w:rFonts w:ascii="Times New Roman" w:hAnsi="Times New Roman" w:cs="Times New Roman"/>
        </w:rPr>
        <w:t xml:space="preserve"> "О противодействии легализации (отмыванию) доходов, полученных преступным путем, и финансированию терроризма".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функций, за исключением случаев, предусмотренных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w:t>
      </w:r>
      <w:hyperlink r:id="rId14">
        <w:r w:rsidRPr="007A4115">
          <w:rPr>
            <w:rFonts w:ascii="Times New Roman" w:hAnsi="Times New Roman" w:cs="Times New Roman"/>
            <w:color w:val="0000FF"/>
          </w:rPr>
          <w:t>законом</w:t>
        </w:r>
      </w:hyperlink>
      <w:r w:rsidRPr="007A4115">
        <w:rPr>
          <w:rFonts w:ascii="Times New Roman" w:hAnsi="Times New Roman" w:cs="Times New Roman"/>
        </w:rPr>
        <w:t xml:space="preserve">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w:t>
      </w:r>
      <w:hyperlink r:id="rId15">
        <w:r w:rsidRPr="007A4115">
          <w:rPr>
            <w:rFonts w:ascii="Times New Roman" w:hAnsi="Times New Roman" w:cs="Times New Roman"/>
            <w:color w:val="0000FF"/>
          </w:rPr>
          <w:t>законом</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w:t>
      </w:r>
      <w:hyperlink r:id="rId16">
        <w:r w:rsidRPr="007A4115">
          <w:rPr>
            <w:rFonts w:ascii="Times New Roman" w:hAnsi="Times New Roman" w:cs="Times New Roman"/>
            <w:color w:val="0000FF"/>
          </w:rPr>
          <w:t>законом</w:t>
        </w:r>
      </w:hyperlink>
      <w:r w:rsidRPr="007A4115">
        <w:rPr>
          <w:rFonts w:ascii="Times New Roman" w:hAnsi="Times New Roman" w:cs="Times New Roman"/>
        </w:rP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w:t>
      </w:r>
      <w:hyperlink r:id="rId17">
        <w:r w:rsidRPr="007A4115">
          <w:rPr>
            <w:rFonts w:ascii="Times New Roman" w:hAnsi="Times New Roman" w:cs="Times New Roman"/>
            <w:color w:val="0000FF"/>
          </w:rPr>
          <w:t>законом</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8">
        <w:r w:rsidRPr="007A4115">
          <w:rPr>
            <w:rFonts w:ascii="Times New Roman" w:hAnsi="Times New Roman" w:cs="Times New Roman"/>
            <w:color w:val="0000FF"/>
          </w:rPr>
          <w:t>законом</w:t>
        </w:r>
      </w:hyperlink>
      <w:r w:rsidRPr="007A4115">
        <w:rPr>
          <w:rFonts w:ascii="Times New Roman" w:hAnsi="Times New Roman" w:cs="Times New Roman"/>
        </w:rPr>
        <w:t xml:space="preserve"> "О кредитных историях".</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w:t>
      </w:r>
      <w:r w:rsidRPr="007A4115">
        <w:rPr>
          <w:rFonts w:ascii="Times New Roman" w:hAnsi="Times New Roman" w:cs="Times New Roman"/>
        </w:rPr>
        <w:lastRenderedPageBreak/>
        <w:t>также в филиалах и представительствах иностранных банков.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Документы и информация, связанные с проведением валютных операций, открытием и ведением счетов и предусмотренные Федеральным </w:t>
      </w:r>
      <w:hyperlink r:id="rId19">
        <w:r w:rsidRPr="007A4115">
          <w:rPr>
            <w:rFonts w:ascii="Times New Roman" w:hAnsi="Times New Roman" w:cs="Times New Roman"/>
            <w:color w:val="0000FF"/>
          </w:rPr>
          <w:t>законом</w:t>
        </w:r>
      </w:hyperlink>
      <w:r w:rsidRPr="007A4115">
        <w:rPr>
          <w:rFonts w:ascii="Times New Roman" w:hAnsi="Times New Roman" w:cs="Times New Roman"/>
        </w:rPr>
        <w:t xml:space="preserve">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w:t>
      </w:r>
      <w:hyperlink r:id="rId20">
        <w:r w:rsidRPr="007A4115">
          <w:rPr>
            <w:rFonts w:ascii="Times New Roman" w:hAnsi="Times New Roman" w:cs="Times New Roman"/>
            <w:color w:val="0000FF"/>
          </w:rPr>
          <w:t>законом</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w:t>
      </w:r>
      <w:hyperlink r:id="rId21">
        <w:r w:rsidRPr="007A4115">
          <w:rPr>
            <w:rFonts w:ascii="Times New Roman" w:hAnsi="Times New Roman" w:cs="Times New Roman"/>
            <w:color w:val="0000FF"/>
          </w:rPr>
          <w:t>законом</w:t>
        </w:r>
      </w:hyperlink>
      <w:r w:rsidRPr="007A4115">
        <w:rPr>
          <w:rFonts w:ascii="Times New Roman" w:hAnsi="Times New Roman" w:cs="Times New Roman"/>
        </w:rPr>
        <w:t xml:space="preserve"> "О валютном регулировании и валютном контроле", за исключением случаев, предусмотренных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исполнительной власти в области финансовых рынков в порядке, предусмотренном Федеральным </w:t>
      </w:r>
      <w:hyperlink r:id="rId22">
        <w:r w:rsidRPr="007A4115">
          <w:rPr>
            <w:rFonts w:ascii="Times New Roman" w:hAnsi="Times New Roman" w:cs="Times New Roman"/>
            <w:color w:val="0000FF"/>
          </w:rPr>
          <w:t>законом</w:t>
        </w:r>
      </w:hyperlink>
      <w:r w:rsidRPr="007A4115">
        <w:rPr>
          <w:rFonts w:ascii="Times New Roman" w:hAnsi="Times New Roman" w:cs="Times New Roman"/>
        </w:rPr>
        <w:t xml:space="preserve"> "О клиринге и клиринговой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w:t>
      </w:r>
      <w:hyperlink r:id="rId23">
        <w:r w:rsidRPr="007A4115">
          <w:rPr>
            <w:rFonts w:ascii="Times New Roman" w:hAnsi="Times New Roman" w:cs="Times New Roman"/>
            <w:color w:val="0000FF"/>
          </w:rPr>
          <w:t>законом</w:t>
        </w:r>
      </w:hyperlink>
      <w:r w:rsidRPr="007A4115">
        <w:rPr>
          <w:rFonts w:ascii="Times New Roman" w:hAnsi="Times New Roman" w:cs="Times New Roman"/>
        </w:rPr>
        <w:t xml:space="preserve"> "О клиринге и клиринговой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hyperlink r:id="rId24">
        <w:r w:rsidRPr="007A4115">
          <w:rPr>
            <w:rFonts w:ascii="Times New Roman" w:hAnsi="Times New Roman" w:cs="Times New Roman"/>
            <w:color w:val="0000FF"/>
          </w:rPr>
          <w:t>Закон</w:t>
        </w:r>
      </w:hyperlink>
      <w:r w:rsidRPr="007A4115">
        <w:rPr>
          <w:rFonts w:ascii="Times New Roman" w:hAnsi="Times New Roman" w:cs="Times New Roman"/>
        </w:rP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2003, N 21, ст. 1957; 2004, N 27, ст. 2711; 2005, N 30, ст. 3101; 2006, N 31, ст. 3436; 2009, N 29, ст. 3599; 2010, N 48, ст. 6247; 2011, N 27, ст. 3873) </w:t>
      </w:r>
      <w:hyperlink r:id="rId2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7.1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7.1. Налоговые органы обобщают сведения о доходах, об имуществе и обязательствах имущественного характера, представляемые лицами, замещающими государственные должности Российской Федерации, в налоговые органы в соответствии с федеральным конституционным законом, и результаты обобщения до 30 апреля представляют Президенту Российской Федерации и в палаты Федерального Собрания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 об имуществе и обязательствах имущественного характера по запросам руководителей и других должностных лиц федеральных государственных органов, перечень которых определяется Президентом Российской Федерации, 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3</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26">
        <w:r w:rsidRPr="007A4115">
          <w:rPr>
            <w:rFonts w:ascii="Times New Roman" w:hAnsi="Times New Roman" w:cs="Times New Roman"/>
            <w:color w:val="0000FF"/>
          </w:rPr>
          <w:t>закон</w:t>
        </w:r>
      </w:hyperlink>
      <w:r w:rsidRPr="007A4115">
        <w:rPr>
          <w:rFonts w:ascii="Times New Roman" w:hAnsi="Times New Roman" w:cs="Times New Roman"/>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24, ст. 2830; N 31, ст. 4011; 2008, N 52, ст. 6235; 2009, N 48, ст. 5753; 2010, N 27, ст. 3416; 2011, N 1, ст. 16)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27">
        <w:r w:rsidRPr="007A4115">
          <w:rPr>
            <w:rFonts w:ascii="Times New Roman" w:hAnsi="Times New Roman" w:cs="Times New Roman"/>
            <w:color w:val="0000FF"/>
          </w:rPr>
          <w:t>пункт 2 статьи 1</w:t>
        </w:r>
      </w:hyperlink>
      <w:r w:rsidRPr="007A4115">
        <w:rPr>
          <w:rFonts w:ascii="Times New Roman" w:hAnsi="Times New Roman" w:cs="Times New Roman"/>
        </w:rPr>
        <w:t xml:space="preserve"> дополнить абзацем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28">
        <w:r w:rsidRPr="007A4115">
          <w:rPr>
            <w:rFonts w:ascii="Times New Roman" w:hAnsi="Times New Roman" w:cs="Times New Roman"/>
            <w:color w:val="0000FF"/>
          </w:rPr>
          <w:t>абзаце седьмом пункта 2 статьи 40.1</w:t>
        </w:r>
      </w:hyperlink>
      <w:r w:rsidRPr="007A4115">
        <w:rPr>
          <w:rFonts w:ascii="Times New Roman" w:hAnsi="Times New Roman" w:cs="Times New Roman"/>
        </w:rPr>
        <w:t xml:space="preserve"> слова "или дети супругов" заменить словами ",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w:t>
      </w:r>
      <w:hyperlink r:id="rId29">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41.8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0">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4) </w:t>
      </w:r>
      <w:hyperlink r:id="rId3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41.9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41.9. Увольнение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непринятия работником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непредставления работником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осуществления работником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7A4115">
        <w:rPr>
          <w:rFonts w:ascii="Times New Roman" w:hAnsi="Times New Roman" w:cs="Times New Roman"/>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Руководитель органа или учреждения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5) </w:t>
      </w:r>
      <w:hyperlink r:id="rId3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41.10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41.10.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Взыскания, предусмотренные статьями 41.8 и 41.9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Работник вправе обжаловать взыскание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8. Если в течение одного года со дня применения взыскания работник не был подвергнут </w:t>
      </w:r>
      <w:r w:rsidRPr="007A4115">
        <w:rPr>
          <w:rFonts w:ascii="Times New Roman" w:hAnsi="Times New Roman" w:cs="Times New Roman"/>
        </w:rPr>
        <w:lastRenderedPageBreak/>
        <w:t>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6) </w:t>
      </w:r>
      <w:hyperlink r:id="rId33">
        <w:r w:rsidRPr="007A4115">
          <w:rPr>
            <w:rFonts w:ascii="Times New Roman" w:hAnsi="Times New Roman" w:cs="Times New Roman"/>
            <w:color w:val="0000FF"/>
          </w:rPr>
          <w:t>пункт 1 статьи 43</w:t>
        </w:r>
      </w:hyperlink>
      <w:r w:rsidRPr="007A4115">
        <w:rPr>
          <w:rFonts w:ascii="Times New Roman" w:hAnsi="Times New Roman" w:cs="Times New Roman"/>
        </w:rPr>
        <w:t xml:space="preserve"> дополнить подпунктом "е"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"е) утраты доверия в соответствии со статьей 41.9 настоящего Федерального закона.".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4</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34">
        <w:r w:rsidRPr="007A4115">
          <w:rPr>
            <w:rFonts w:ascii="Times New Roman" w:hAnsi="Times New Roman" w:cs="Times New Roman"/>
            <w:color w:val="0000FF"/>
          </w:rPr>
          <w:t>Положение</w:t>
        </w:r>
      </w:hyperlink>
      <w:r w:rsidRPr="007A4115">
        <w:rPr>
          <w:rFonts w:ascii="Times New Roman" w:hAnsi="Times New Roman" w:cs="Times New Roman"/>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2008, N 52, ст. 6235; 2010, N 30, ст. 3987, 3988),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35">
        <w:r w:rsidRPr="007A4115">
          <w:rPr>
            <w:rFonts w:ascii="Times New Roman" w:hAnsi="Times New Roman" w:cs="Times New Roman"/>
            <w:color w:val="0000FF"/>
          </w:rPr>
          <w:t>части второй статьи 9</w:t>
        </w:r>
      </w:hyperlink>
      <w:r w:rsidRPr="007A4115">
        <w:rPr>
          <w:rFonts w:ascii="Times New Roman" w:hAnsi="Times New Roman" w:cs="Times New Roman"/>
        </w:rPr>
        <w:t xml:space="preserve"> слова "и дети супругов" заменить словами ",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36">
        <w:r w:rsidRPr="007A4115">
          <w:rPr>
            <w:rFonts w:ascii="Times New Roman" w:hAnsi="Times New Roman" w:cs="Times New Roman"/>
            <w:color w:val="0000FF"/>
          </w:rPr>
          <w:t>статью 9.1</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9.1. Ограничения, запреты и обязанности, связанные с прохождением службы в органах внутренних дел</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На сотрудника органов внутренних дел распространяются ограничения, запреты и обязанности, установленные Федеральным </w:t>
      </w:r>
      <w:hyperlink r:id="rId37">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w:t>
      </w:r>
      <w:hyperlink r:id="rId38">
        <w:r w:rsidRPr="007A4115">
          <w:rPr>
            <w:rFonts w:ascii="Times New Roman" w:hAnsi="Times New Roman" w:cs="Times New Roman"/>
            <w:color w:val="0000FF"/>
          </w:rPr>
          <w:t>статьями 17</w:t>
        </w:r>
      </w:hyperlink>
      <w:r w:rsidRPr="007A4115">
        <w:rPr>
          <w:rFonts w:ascii="Times New Roman" w:hAnsi="Times New Roman" w:cs="Times New Roman"/>
        </w:rPr>
        <w:t xml:space="preserve">, </w:t>
      </w:r>
      <w:hyperlink r:id="rId39">
        <w:r w:rsidRPr="007A4115">
          <w:rPr>
            <w:rFonts w:ascii="Times New Roman" w:hAnsi="Times New Roman" w:cs="Times New Roman"/>
            <w:color w:val="0000FF"/>
          </w:rPr>
          <w:t>18</w:t>
        </w:r>
      </w:hyperlink>
      <w:r w:rsidRPr="007A4115">
        <w:rPr>
          <w:rFonts w:ascii="Times New Roman" w:hAnsi="Times New Roman" w:cs="Times New Roman"/>
        </w:rPr>
        <w:t xml:space="preserve"> и </w:t>
      </w:r>
      <w:hyperlink r:id="rId40">
        <w:r w:rsidRPr="007A4115">
          <w:rPr>
            <w:rFonts w:ascii="Times New Roman" w:hAnsi="Times New Roman" w:cs="Times New Roman"/>
            <w:color w:val="0000FF"/>
          </w:rPr>
          <w:t>20</w:t>
        </w:r>
      </w:hyperlink>
      <w:r w:rsidRPr="007A411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органов внутренних дел обязанностей по осуществлению оперативно-</w:t>
      </w:r>
      <w:proofErr w:type="spellStart"/>
      <w:r w:rsidRPr="007A4115">
        <w:rPr>
          <w:rFonts w:ascii="Times New Roman" w:hAnsi="Times New Roman" w:cs="Times New Roman"/>
        </w:rPr>
        <w:t>разыскной</w:t>
      </w:r>
      <w:proofErr w:type="spellEnd"/>
      <w:r w:rsidRPr="007A4115">
        <w:rPr>
          <w:rFonts w:ascii="Times New Roman" w:hAnsi="Times New Roman" w:cs="Times New Roman"/>
        </w:rPr>
        <w:t xml:space="preserve">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Рассмотрение в органах внутренних дел вопросов, касающихся соблюдения сотрудниками органов внутренних дел ограничений и запретов, требований о предотвращении или об урегулировании конфликта интересов и об исполнении ими обязанностей, установленных Федеральным </w:t>
      </w:r>
      <w:hyperlink r:id="rId41">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осуществляется в порядке, определяемом Президентом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3) </w:t>
      </w:r>
      <w:hyperlink r:id="rId4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38.1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38.1.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43">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статьей 38 настоящего Положения.";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4) </w:t>
      </w:r>
      <w:hyperlink r:id="rId4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38.2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38.2. Увольнение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Сотрудник органов внутренних дел подлежит увольнению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б)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г) осуществления сотрудником органов внутренних дел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Сотрудник органов внутренних дел, являющийся руководителем (начальником),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5) </w:t>
      </w:r>
      <w:hyperlink r:id="rId4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38.3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38.3.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Взыскания, предусмотренные статьями 38.1 и 38.2 настоящего Положения, применяются в порядке, установленном законодательством Российской Федерации, регламентирующим вопросы прохождения службы в органах внутренних дел, с учетом особенностей, установленных настоящей статьей.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Взыскания, предусмотренные статьями 38.1 и 38.2 настоящего Положения, применяются на основании доклада о результатах проверки, проведенной подразделением кадровой службы соответствующего органа внутренних дел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При применении взысканий, предусмотренных статьями 38.1 и 38.2 настоящего Положения,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органов внутренних дел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Взыскания, предусмотренные статьями 38.1 и 38.2 настоящего Положения, применяются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w:t>
      </w:r>
      <w:r w:rsidRPr="007A4115">
        <w:rPr>
          <w:rFonts w:ascii="Times New Roman" w:hAnsi="Times New Roman" w:cs="Times New Roman"/>
        </w:rPr>
        <w:lastRenderedPageBreak/>
        <w:t>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38.1 или 38.2 настоящего Положения.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Копия акта о применении к сотруднику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Сотрудник органов внутренних дел вправе обжаловать взыскание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Если в течение одного года со дня применения взыскания сотрудник органов внутренних дел не был подвергнут дисциплинарному взысканию, предусмотренному частью первой статьи 38 настоящего Положения, за исключением увольнения из органов внутренних дел, или взысканию, предусмотренному статьей 38.1 настоящего Положения,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6) </w:t>
      </w:r>
      <w:hyperlink r:id="rId46">
        <w:r w:rsidRPr="007A4115">
          <w:rPr>
            <w:rFonts w:ascii="Times New Roman" w:hAnsi="Times New Roman" w:cs="Times New Roman"/>
            <w:color w:val="0000FF"/>
          </w:rPr>
          <w:t>статью 42</w:t>
        </w:r>
      </w:hyperlink>
      <w:r w:rsidRPr="007A4115">
        <w:rPr>
          <w:rFonts w:ascii="Times New Roman" w:hAnsi="Times New Roman" w:cs="Times New Roman"/>
        </w:rPr>
        <w:t xml:space="preserve"> признать утратившей силу.</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5</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hyperlink r:id="rId47">
        <w:r w:rsidRPr="007A4115">
          <w:rPr>
            <w:rFonts w:ascii="Times New Roman" w:hAnsi="Times New Roman" w:cs="Times New Roman"/>
            <w:color w:val="0000FF"/>
          </w:rPr>
          <w:t>Статью 10</w:t>
        </w:r>
      </w:hyperlink>
      <w:r w:rsidRPr="007A4115">
        <w:rPr>
          <w:rFonts w:ascii="Times New Roman" w:hAnsi="Times New Roman" w:cs="Times New Roman"/>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10. Сведения о доходах, об имуществе и обязательствах имущественного характера члена Совета Федерации, депутата Государственной Думы, их супруг (супругов) и несовершеннолетних детей</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Член Совета Федерации, депутат Государственной Думы ежегодно не позднее 1 апреля года, следующего за отчетным финансовым годом, представляют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членами Совета Федерации, депутатами Государственной Думы (далее - парламентская комиссия),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Парламентская комиссия проводит в порядке, определяемом соответствующей палатой Федерального Собрания Российской Федерации, проверки: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 достоверности и полноты сведений о доходах, об имуществе и обязательствах имущественного характера, представляемых членами Совета Федерации, депутатами Государственной Думы;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соблюдения членами Совета Федерации, депутатами Государственной Думы ограничений </w:t>
      </w:r>
      <w:r w:rsidRPr="007A4115">
        <w:rPr>
          <w:rFonts w:ascii="Times New Roman" w:hAnsi="Times New Roman" w:cs="Times New Roman"/>
        </w:rPr>
        <w:lastRenderedPageBreak/>
        <w:t>и запретов, установленных федеральными конституционными законами, настоящим Федеральным законом и другими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Основанием для проведения проверки является достаточная информация, представленная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 правоохранительными или налоговыми органами;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 Общественной палатой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г) общероссийскими средствами массовой информации.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Информация анонимного характера не может служить основанием для проведения проверки.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Информация о представлении членом Совета Федерации, депутатом Государственной Думы заведомо недостоверных или неполных сведений о доходах, об имуществе и обязательствах имущественного характера, выявленных парламентской комиссией,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Порядок размещения сведений о доходах, об имуществе и обязательствах имущественного характера, представляемых членами Совета Федерации, депутатами Государственной Думы,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9. Ответственность за нарушение членом Совета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6</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48">
        <w:r w:rsidRPr="007A4115">
          <w:rPr>
            <w:rFonts w:ascii="Times New Roman" w:hAnsi="Times New Roman" w:cs="Times New Roman"/>
            <w:color w:val="0000FF"/>
          </w:rPr>
          <w:t>статью 7</w:t>
        </w:r>
      </w:hyperlink>
      <w:r w:rsidRPr="007A4115">
        <w:rPr>
          <w:rFonts w:ascii="Times New Roman" w:hAnsi="Times New Roman" w:cs="Times New Roman"/>
        </w:rPr>
        <w:t xml:space="preserve"> Федерального закона от 12 августа 1995 года N 144-ФЗ "Об оперативно-розыскной деятельности" (Собрание законодательства Российской Федерации, 1995, N 33, ст. 3349; 2005, N 49, ст. 5128; 2007, N 31, ст. 4011; 2008, N 52, ст. 6227, 6235; 2011, N 1, ст. 16)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49">
        <w:r w:rsidRPr="007A4115">
          <w:rPr>
            <w:rFonts w:ascii="Times New Roman" w:hAnsi="Times New Roman" w:cs="Times New Roman"/>
            <w:color w:val="0000FF"/>
          </w:rPr>
          <w:t>пункт 7 части второй</w:t>
        </w:r>
      </w:hyperlink>
      <w:r w:rsidRPr="007A4115">
        <w:rPr>
          <w:rFonts w:ascii="Times New Roman" w:hAnsi="Times New Roman" w:cs="Times New Roman"/>
        </w:rPr>
        <w:t xml:space="preserve"> признать утратившим силу;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50">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третьей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"Органы, осуществляющие оперативно-розыскную деятельность, при наличии запроса, направленного в соответствии с Федеральным </w:t>
      </w:r>
      <w:hyperlink r:id="rId51">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1. 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государственных должностей субъектов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должностей глав муниципальных образований, муниципальных должностей, замещаемых на постоянной основе;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должностей федеральной государственной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должностей государственной гражданской службы субъектов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должностей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должностей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О соблюдении лицами, замещающими должности, указанные в пункте 1 настоящей части, ограничений и запретов, которые установлены Федеральным </w:t>
      </w:r>
      <w:hyperlink r:id="rId52">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О достоверности и полноте сведений, представляемых гражданином, претендующим на замещение должности судьи.".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7</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53">
        <w:r w:rsidRPr="007A4115">
          <w:rPr>
            <w:rFonts w:ascii="Times New Roman" w:hAnsi="Times New Roman" w:cs="Times New Roman"/>
            <w:color w:val="0000FF"/>
          </w:rPr>
          <w:t>статью 1081</w:t>
        </w:r>
      </w:hyperlink>
      <w:r w:rsidRPr="007A4115">
        <w:rPr>
          <w:rFonts w:ascii="Times New Roman" w:hAnsi="Times New Roman" w:cs="Times New Roman"/>
        </w:rPr>
        <w:t xml:space="preserve"> части второй Гражданского кодекса Российской Федерации (Собрание законодательства Российской Федерации, 1996, N 5, ст. 410)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54">
        <w:r w:rsidRPr="007A4115">
          <w:rPr>
            <w:rFonts w:ascii="Times New Roman" w:hAnsi="Times New Roman" w:cs="Times New Roman"/>
            <w:color w:val="0000FF"/>
          </w:rPr>
          <w:t>пункт 3</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55">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пунктом 3.1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8</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56">
        <w:r w:rsidRPr="007A4115">
          <w:rPr>
            <w:rFonts w:ascii="Times New Roman" w:hAnsi="Times New Roman" w:cs="Times New Roman"/>
            <w:color w:val="0000FF"/>
          </w:rPr>
          <w:t>статью 290</w:t>
        </w:r>
      </w:hyperlink>
      <w:r w:rsidRPr="007A4115">
        <w:rPr>
          <w:rFonts w:ascii="Times New Roman" w:hAnsi="Times New Roman" w:cs="Times New Roman"/>
        </w:rPr>
        <w:t xml:space="preserve"> Уголовного кодекса Российской Федерации (Собрание законодательства Российской Федерации, 1996, N 25, ст. 2954; 2003, N 50, ст. 4848; 2011, N 19, ст. 2714)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57">
        <w:r w:rsidRPr="007A4115">
          <w:rPr>
            <w:rFonts w:ascii="Times New Roman" w:hAnsi="Times New Roman" w:cs="Times New Roman"/>
            <w:color w:val="0000FF"/>
          </w:rPr>
          <w:t>абзаце первом части пятой</w:t>
        </w:r>
      </w:hyperlink>
      <w:r w:rsidRPr="007A4115">
        <w:rPr>
          <w:rFonts w:ascii="Times New Roman" w:hAnsi="Times New Roman" w:cs="Times New Roman"/>
        </w:rPr>
        <w:t xml:space="preserve"> слова "частями первой - третьей" заменить словами "частями первой, третьей, четвертой";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58">
        <w:r w:rsidRPr="007A4115">
          <w:rPr>
            <w:rFonts w:ascii="Times New Roman" w:hAnsi="Times New Roman" w:cs="Times New Roman"/>
            <w:color w:val="0000FF"/>
          </w:rPr>
          <w:t>абзаце первом части шестой</w:t>
        </w:r>
      </w:hyperlink>
      <w:r w:rsidRPr="007A4115">
        <w:rPr>
          <w:rFonts w:ascii="Times New Roman" w:hAnsi="Times New Roman" w:cs="Times New Roman"/>
        </w:rPr>
        <w:t xml:space="preserve"> слова "частями первой - четвертой" заменить словами "частями первой, третьей, четвертой и пунктами "а" и "б" части пятой".</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9</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59">
        <w:r w:rsidRPr="007A4115">
          <w:rPr>
            <w:rFonts w:ascii="Times New Roman" w:hAnsi="Times New Roman" w:cs="Times New Roman"/>
            <w:color w:val="0000FF"/>
          </w:rPr>
          <w:t>закон</w:t>
        </w:r>
      </w:hyperlink>
      <w:r w:rsidRPr="007A4115">
        <w:rPr>
          <w:rFonts w:ascii="Times New Roman" w:hAnsi="Times New Roman" w:cs="Times New Roman"/>
        </w:rPr>
        <w:t xml:space="preserve"> от 21 июля 1997 года N 114-ФЗ "О службе в таможенных органах Российской Федерации" (Собрание законодательства Российской Федерации, 1997, N 30, ст. 3586; 2000, N 46, ст. 4537; 2002, N 30, ст. 3029, 3033; 2003, N 1, ст. 15; N 27, ст. 2700; 2004, N 27, ст. 2711; N 35, ст. 3607; N 49, ст. 4846; 2007, N 10, ст. 1151; 2008, N 26, ст. 3022; 2011, N 1, ст. 16)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60">
        <w:r w:rsidRPr="007A4115">
          <w:rPr>
            <w:rFonts w:ascii="Times New Roman" w:hAnsi="Times New Roman" w:cs="Times New Roman"/>
            <w:color w:val="0000FF"/>
          </w:rPr>
          <w:t>пункте 4 статьи 7</w:t>
        </w:r>
      </w:hyperlink>
      <w:r w:rsidRPr="007A4115">
        <w:rPr>
          <w:rFonts w:ascii="Times New Roman" w:hAnsi="Times New Roman" w:cs="Times New Roman"/>
        </w:rPr>
        <w:t xml:space="preserve"> слова "и дети супругов" заменить словами ",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6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29.1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62">
        <w:r w:rsidRPr="007A4115">
          <w:rPr>
            <w:rFonts w:ascii="Times New Roman" w:hAnsi="Times New Roman" w:cs="Times New Roman"/>
            <w:color w:val="0000FF"/>
          </w:rPr>
          <w:t>законом</w:t>
        </w:r>
      </w:hyperlink>
      <w:r w:rsidRPr="007A4115">
        <w:rPr>
          <w:rFonts w:ascii="Times New Roman" w:hAnsi="Times New Roman" w:cs="Times New Roman"/>
        </w:rPr>
        <w:t xml:space="preserve"> "О противодействии коррупции" и другими федеральными законами, налагаются взыскания, предусмотренные статьей 29 настоящего Федерального закона.";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3) </w:t>
      </w:r>
      <w:hyperlink r:id="rId6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29.2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29.2. Увольнение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Сотрудник таможенных органов подлежит увольнению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непринятия сотрудником таможенных органов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непредставления сотрудником таможенных органов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осуществления сотрудником таможенных органов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Начальник таможенного органа, которому стало известно о возникновении у 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4) </w:t>
      </w:r>
      <w:hyperlink r:id="rId6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29.3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29.3.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Взыскания, предусмотренные статьями 29.1 и 29.2 настоящего Федерального закона, применяются не позднее одного месяца со дня поступления информации о совершении сотрудником таможенных органов коррупционного правонарушения, не считая периода временной нетрудоспособности сотрудника таможенных органов,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7. Сотрудник таможенных органов вправе обжаловать взыскание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Федерального закона, 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 xml:space="preserve">Статья 10. Утратила силу с 1 января 2017 года. - Федеральный </w:t>
      </w:r>
      <w:hyperlink r:id="rId65">
        <w:r w:rsidRPr="007A4115">
          <w:rPr>
            <w:rFonts w:ascii="Times New Roman" w:hAnsi="Times New Roman" w:cs="Times New Roman"/>
            <w:color w:val="0000FF"/>
          </w:rPr>
          <w:t>закон</w:t>
        </w:r>
      </w:hyperlink>
      <w:r w:rsidRPr="007A4115">
        <w:rPr>
          <w:rFonts w:ascii="Times New Roman" w:hAnsi="Times New Roman" w:cs="Times New Roman"/>
        </w:rPr>
        <w:t xml:space="preserve"> от 03.07.2016 N 361-ФЗ.</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11</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66">
        <w:r w:rsidRPr="007A4115">
          <w:rPr>
            <w:rFonts w:ascii="Times New Roman" w:hAnsi="Times New Roman" w:cs="Times New Roman"/>
            <w:color w:val="0000FF"/>
          </w:rPr>
          <w:t>закон</w:t>
        </w:r>
      </w:hyperlink>
      <w:r w:rsidRPr="007A4115">
        <w:rPr>
          <w:rFonts w:ascii="Times New Roman" w:hAnsi="Times New Roman" w:cs="Times New Roman"/>
        </w:rP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N 41, ст. 4206; 2007, N 50, ст. 6241; 2008, N 52, ст. 6235; 2009, N 26, ст. 3124; N 48, ст. 5736; 2011, N 30, ст. 4589)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67">
        <w:r w:rsidRPr="007A4115">
          <w:rPr>
            <w:rFonts w:ascii="Times New Roman" w:hAnsi="Times New Roman" w:cs="Times New Roman"/>
            <w:color w:val="0000FF"/>
          </w:rPr>
          <w:t>статье 51</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в </w:t>
      </w:r>
      <w:hyperlink r:id="rId68">
        <w:r w:rsidRPr="007A4115">
          <w:rPr>
            <w:rFonts w:ascii="Times New Roman" w:hAnsi="Times New Roman" w:cs="Times New Roman"/>
            <w:color w:val="0000FF"/>
          </w:rPr>
          <w:t>пункте 1</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hyperlink r:id="rId69">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подпунктом "д.1"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"д.1) в связи с утратой доверия к военнослужащему со стороны должностного лица, имеющего право принимать решение о его увольнении,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непринятия военнослужащим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осуществления военнослужащим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hyperlink r:id="rId70">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подпунктом "д.2"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71">
        <w:r w:rsidRPr="007A4115">
          <w:rPr>
            <w:rFonts w:ascii="Times New Roman" w:hAnsi="Times New Roman" w:cs="Times New Roman"/>
            <w:color w:val="0000FF"/>
          </w:rPr>
          <w:t>подпункт "е.1" пункта 2</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 xml:space="preserve">"е.1) в связи с нарушением запретов, ограничений и обязанностей, связанных с прохождением военной службы, предусмотренных </w:t>
      </w:r>
      <w:hyperlink r:id="rId72">
        <w:r w:rsidRPr="007A4115">
          <w:rPr>
            <w:rFonts w:ascii="Times New Roman" w:hAnsi="Times New Roman" w:cs="Times New Roman"/>
            <w:color w:val="0000FF"/>
          </w:rPr>
          <w:t>пунктом 7 статьи 10</w:t>
        </w:r>
      </w:hyperlink>
      <w:r w:rsidRPr="007A4115">
        <w:rPr>
          <w:rFonts w:ascii="Times New Roman" w:hAnsi="Times New Roman" w:cs="Times New Roman"/>
        </w:rPr>
        <w:t xml:space="preserve"> и </w:t>
      </w:r>
      <w:hyperlink r:id="rId73">
        <w:r w:rsidRPr="007A4115">
          <w:rPr>
            <w:rFonts w:ascii="Times New Roman" w:hAnsi="Times New Roman" w:cs="Times New Roman"/>
            <w:color w:val="0000FF"/>
          </w:rPr>
          <w:t>статьей 27.1</w:t>
        </w:r>
      </w:hyperlink>
      <w:r w:rsidRPr="007A4115">
        <w:rPr>
          <w:rFonts w:ascii="Times New Roman" w:hAnsi="Times New Roman" w:cs="Times New Roman"/>
        </w:rPr>
        <w:t xml:space="preserve"> Федерального закона от 27 мая 1998 года N 76-ФЗ "О статусе военнослужащих", если иное не предусмотрено настоящим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74">
        <w:r w:rsidRPr="007A4115">
          <w:rPr>
            <w:rFonts w:ascii="Times New Roman" w:hAnsi="Times New Roman" w:cs="Times New Roman"/>
            <w:color w:val="0000FF"/>
          </w:rPr>
          <w:t>раздел VII</w:t>
        </w:r>
      </w:hyperlink>
      <w:r w:rsidRPr="007A4115">
        <w:rPr>
          <w:rFonts w:ascii="Times New Roman" w:hAnsi="Times New Roman" w:cs="Times New Roman"/>
        </w:rPr>
        <w:t xml:space="preserve"> дополнить статьей 51.1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51.1.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Военнослужащий вправе обжаловать взыскание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8. Если в течение одного года со дня применения взыскания за совершение коррупционного </w:t>
      </w:r>
      <w:r w:rsidRPr="007A4115">
        <w:rPr>
          <w:rFonts w:ascii="Times New Roman" w:hAnsi="Times New Roman" w:cs="Times New Roman"/>
        </w:rPr>
        <w:lastRenderedPageBreak/>
        <w:t>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bookmarkStart w:id="1" w:name="P274"/>
      <w:bookmarkEnd w:id="1"/>
      <w:r w:rsidRPr="007A4115">
        <w:rPr>
          <w:rFonts w:ascii="Times New Roman" w:hAnsi="Times New Roman" w:cs="Times New Roman"/>
        </w:rPr>
        <w:t>Статья 12</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hyperlink r:id="rId75">
        <w:r w:rsidRPr="007A4115">
          <w:rPr>
            <w:rFonts w:ascii="Times New Roman" w:hAnsi="Times New Roman" w:cs="Times New Roman"/>
            <w:color w:val="0000FF"/>
          </w:rPr>
          <w:t>Статью 102</w:t>
        </w:r>
      </w:hyperlink>
      <w:r w:rsidRPr="007A4115">
        <w:rPr>
          <w:rFonts w:ascii="Times New Roman" w:hAnsi="Times New Roman" w:cs="Times New Roman"/>
        </w:rP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w:t>
      </w:r>
      <w:hyperlink r:id="rId76">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пунктом 6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в соответствии с законодательством Российской Федерации о противодействии коррупции.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Доступ к сведениям, составляющим налоговую тайну, в государственном органе, в который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руководителем этого государственного органа.".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 xml:space="preserve">Статья 13. Утратила силу с 1 июня 2022 года. - Федеральный </w:t>
      </w:r>
      <w:hyperlink r:id="rId77">
        <w:r w:rsidRPr="007A4115">
          <w:rPr>
            <w:rFonts w:ascii="Times New Roman" w:hAnsi="Times New Roman" w:cs="Times New Roman"/>
            <w:color w:val="0000FF"/>
          </w:rPr>
          <w:t>закон</w:t>
        </w:r>
      </w:hyperlink>
      <w:r w:rsidRPr="007A4115">
        <w:rPr>
          <w:rFonts w:ascii="Times New Roman" w:hAnsi="Times New Roman" w:cs="Times New Roman"/>
        </w:rPr>
        <w:t xml:space="preserve"> от 21.12.2021 N 414-ФЗ.</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14</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78">
        <w:r w:rsidRPr="007A4115">
          <w:rPr>
            <w:rFonts w:ascii="Times New Roman" w:hAnsi="Times New Roman" w:cs="Times New Roman"/>
            <w:color w:val="0000FF"/>
          </w:rPr>
          <w:t>статью 31</w:t>
        </w:r>
      </w:hyperlink>
      <w:r w:rsidRPr="007A4115">
        <w:rPr>
          <w:rFonts w:ascii="Times New Roman" w:hAnsi="Times New Roman" w:cs="Times New Roman"/>
        </w:rPr>
        <w:t xml:space="preserve"> 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79">
        <w:r w:rsidRPr="007A4115">
          <w:rPr>
            <w:rFonts w:ascii="Times New Roman" w:hAnsi="Times New Roman" w:cs="Times New Roman"/>
            <w:color w:val="0000FF"/>
          </w:rPr>
          <w:t>части первой</w:t>
        </w:r>
      </w:hyperlink>
      <w:r w:rsidRPr="007A4115">
        <w:rPr>
          <w:rFonts w:ascii="Times New Roman" w:hAnsi="Times New Roman" w:cs="Times New Roman"/>
        </w:rPr>
        <w:t xml:space="preserve"> слова "291 частью первой" заменить словами "</w:t>
      </w:r>
      <w:hyperlink r:id="rId80">
        <w:r w:rsidRPr="007A4115">
          <w:rPr>
            <w:rFonts w:ascii="Times New Roman" w:hAnsi="Times New Roman" w:cs="Times New Roman"/>
            <w:color w:val="0000FF"/>
          </w:rPr>
          <w:t>290 частью первой</w:t>
        </w:r>
      </w:hyperlink>
      <w:r w:rsidRPr="007A4115">
        <w:rPr>
          <w:rFonts w:ascii="Times New Roman" w:hAnsi="Times New Roman" w:cs="Times New Roman"/>
        </w:rPr>
        <w:t xml:space="preserve">, </w:t>
      </w:r>
      <w:hyperlink r:id="rId81">
        <w:r w:rsidRPr="007A4115">
          <w:rPr>
            <w:rFonts w:ascii="Times New Roman" w:hAnsi="Times New Roman" w:cs="Times New Roman"/>
            <w:color w:val="0000FF"/>
          </w:rPr>
          <w:t>291 частями первой</w:t>
        </w:r>
      </w:hyperlink>
      <w:r w:rsidRPr="007A4115">
        <w:rPr>
          <w:rFonts w:ascii="Times New Roman" w:hAnsi="Times New Roman" w:cs="Times New Roman"/>
        </w:rPr>
        <w:t xml:space="preserve"> и </w:t>
      </w:r>
      <w:hyperlink r:id="rId82">
        <w:r w:rsidRPr="007A4115">
          <w:rPr>
            <w:rFonts w:ascii="Times New Roman" w:hAnsi="Times New Roman" w:cs="Times New Roman"/>
            <w:color w:val="0000FF"/>
          </w:rPr>
          <w:t>второй</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83">
        <w:r w:rsidRPr="007A4115">
          <w:rPr>
            <w:rFonts w:ascii="Times New Roman" w:hAnsi="Times New Roman" w:cs="Times New Roman"/>
            <w:color w:val="0000FF"/>
          </w:rPr>
          <w:t>пункте 1 части третьей</w:t>
        </w:r>
      </w:hyperlink>
      <w:r w:rsidRPr="007A4115">
        <w:rPr>
          <w:rFonts w:ascii="Times New Roman" w:hAnsi="Times New Roman" w:cs="Times New Roman"/>
        </w:rPr>
        <w:t xml:space="preserve"> слова "290 частями третьей и четвертой" заменить словами "</w:t>
      </w:r>
      <w:hyperlink r:id="rId84">
        <w:r w:rsidRPr="007A4115">
          <w:rPr>
            <w:rFonts w:ascii="Times New Roman" w:hAnsi="Times New Roman" w:cs="Times New Roman"/>
            <w:color w:val="0000FF"/>
          </w:rPr>
          <w:t>290 частями третьей</w:t>
        </w:r>
      </w:hyperlink>
      <w:r w:rsidRPr="007A4115">
        <w:rPr>
          <w:rFonts w:ascii="Times New Roman" w:hAnsi="Times New Roman" w:cs="Times New Roman"/>
        </w:rPr>
        <w:t xml:space="preserve"> - </w:t>
      </w:r>
      <w:hyperlink r:id="rId85">
        <w:r w:rsidRPr="007A4115">
          <w:rPr>
            <w:rFonts w:ascii="Times New Roman" w:hAnsi="Times New Roman" w:cs="Times New Roman"/>
            <w:color w:val="0000FF"/>
          </w:rPr>
          <w:t>шестой</w:t>
        </w:r>
      </w:hyperlink>
      <w:r w:rsidRPr="007A4115">
        <w:rPr>
          <w:rFonts w:ascii="Times New Roman" w:hAnsi="Times New Roman" w:cs="Times New Roman"/>
        </w:rPr>
        <w:t xml:space="preserve">, </w:t>
      </w:r>
      <w:hyperlink r:id="rId86">
        <w:r w:rsidRPr="007A4115">
          <w:rPr>
            <w:rFonts w:ascii="Times New Roman" w:hAnsi="Times New Roman" w:cs="Times New Roman"/>
            <w:color w:val="0000FF"/>
          </w:rPr>
          <w:t>291 частями третьей</w:t>
        </w:r>
      </w:hyperlink>
      <w:r w:rsidRPr="007A4115">
        <w:rPr>
          <w:rFonts w:ascii="Times New Roman" w:hAnsi="Times New Roman" w:cs="Times New Roman"/>
        </w:rPr>
        <w:t xml:space="preserve"> - </w:t>
      </w:r>
      <w:hyperlink r:id="rId87">
        <w:r w:rsidRPr="007A4115">
          <w:rPr>
            <w:rFonts w:ascii="Times New Roman" w:hAnsi="Times New Roman" w:cs="Times New Roman"/>
            <w:color w:val="0000FF"/>
          </w:rPr>
          <w:t>пятой</w:t>
        </w:r>
      </w:hyperlink>
      <w:r w:rsidRPr="007A4115">
        <w:rPr>
          <w:rFonts w:ascii="Times New Roman" w:hAnsi="Times New Roman" w:cs="Times New Roman"/>
        </w:rPr>
        <w:t xml:space="preserve">, </w:t>
      </w:r>
      <w:hyperlink r:id="rId88">
        <w:r w:rsidRPr="007A4115">
          <w:rPr>
            <w:rFonts w:ascii="Times New Roman" w:hAnsi="Times New Roman" w:cs="Times New Roman"/>
            <w:color w:val="0000FF"/>
          </w:rPr>
          <w:t>291.1 частями второй</w:t>
        </w:r>
      </w:hyperlink>
      <w:r w:rsidRPr="007A4115">
        <w:rPr>
          <w:rFonts w:ascii="Times New Roman" w:hAnsi="Times New Roman" w:cs="Times New Roman"/>
        </w:rPr>
        <w:t xml:space="preserve"> - </w:t>
      </w:r>
      <w:hyperlink r:id="rId89">
        <w:r w:rsidRPr="007A4115">
          <w:rPr>
            <w:rFonts w:ascii="Times New Roman" w:hAnsi="Times New Roman" w:cs="Times New Roman"/>
            <w:color w:val="0000FF"/>
          </w:rPr>
          <w:t>четвертой</w:t>
        </w:r>
      </w:hyperlink>
      <w:r w:rsidRPr="007A4115">
        <w:rPr>
          <w:rFonts w:ascii="Times New Roman" w:hAnsi="Times New Roman" w:cs="Times New Roman"/>
        </w:rPr>
        <w:t>".</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15</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w:t>
      </w:r>
      <w:hyperlink r:id="rId90">
        <w:r w:rsidRPr="007A4115">
          <w:rPr>
            <w:rFonts w:ascii="Times New Roman" w:hAnsi="Times New Roman" w:cs="Times New Roman"/>
            <w:color w:val="0000FF"/>
          </w:rPr>
          <w:t>Кодекс</w:t>
        </w:r>
      </w:hyperlink>
      <w:r w:rsidRPr="007A4115">
        <w:rPr>
          <w:rFonts w:ascii="Times New Roman" w:hAnsi="Times New Roman" w:cs="Times New Roman"/>
        </w:rPr>
        <w:t xml:space="preserve"> Российской Федерации об административных правонарушениях (Собрание законодательства Российской Федерации, 2002, N 1, ст. 1; N 44, ст. 4295; 2003, N 27, ст. 2708; 2004, N 34, ст. 3533; 2006, N 1, ст. 4, 10; N 2, ст. 175; N 6, ст. 636; N 19, ст. 2066; N 31, ст. 3438; 2007, N 31, ст. 4007; 2008, N 30, ст. 3582; N 52, ст. 6235, 6236; 2009, N 7, ст. 777; N 23, ст. 2767; N 26, ст. 3131; 2010, N 1, ст. 1; N 30, ст. 4002; N 31, ст. 4193; 2011, N 19, ст. 2714)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91">
        <w:r w:rsidRPr="007A4115">
          <w:rPr>
            <w:rFonts w:ascii="Times New Roman" w:hAnsi="Times New Roman" w:cs="Times New Roman"/>
            <w:color w:val="0000FF"/>
          </w:rPr>
          <w:t>статью 19.29</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"Статья 19.29.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7A4115">
        <w:rPr>
          <w:rFonts w:ascii="Times New Roman" w:hAnsi="Times New Roman" w:cs="Times New Roman"/>
        </w:rPr>
        <w:t>служащего</w:t>
      </w:r>
      <w:proofErr w:type="gramEnd"/>
      <w:r w:rsidRPr="007A4115">
        <w:rPr>
          <w:rFonts w:ascii="Times New Roman" w:hAnsi="Times New Roman" w:cs="Times New Roman"/>
        </w:rPr>
        <w:t xml:space="preserve"> либо бывшего государственного или муниципального служащего</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w:t>
      </w:r>
      <w:r w:rsidRPr="007A4115">
        <w:rPr>
          <w:rFonts w:ascii="Times New Roman" w:hAnsi="Times New Roman" w:cs="Times New Roman"/>
        </w:rPr>
        <w:lastRenderedPageBreak/>
        <w:t xml:space="preserve">бывшего государственного или муниципального служащего, замещавшего такую должность, с нарушением требований, предусмотренных Федеральным </w:t>
      </w:r>
      <w:hyperlink r:id="rId92">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2) </w:t>
      </w:r>
      <w:hyperlink r:id="rId93">
        <w:r w:rsidRPr="007A4115">
          <w:rPr>
            <w:rFonts w:ascii="Times New Roman" w:hAnsi="Times New Roman" w:cs="Times New Roman"/>
            <w:color w:val="0000FF"/>
          </w:rPr>
          <w:t>часть 1 статьи 28.7</w:t>
        </w:r>
      </w:hyperlink>
      <w:r w:rsidRPr="007A4115">
        <w:rPr>
          <w:rFonts w:ascii="Times New Roman" w:hAnsi="Times New Roman" w:cs="Times New Roman"/>
        </w:rPr>
        <w:t xml:space="preserve"> после слов "и финансированию терроризма," дополнить словами "законодательства о противодействии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16</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hyperlink r:id="rId94">
        <w:r w:rsidRPr="007A4115">
          <w:rPr>
            <w:rFonts w:ascii="Times New Roman" w:hAnsi="Times New Roman" w:cs="Times New Roman"/>
            <w:color w:val="0000FF"/>
          </w:rPr>
          <w:t>Статью 64.1</w:t>
        </w:r>
      </w:hyperlink>
      <w:r w:rsidRPr="007A4115">
        <w:rPr>
          <w:rFonts w:ascii="Times New Roman" w:hAnsi="Times New Roman" w:cs="Times New Roman"/>
        </w:rPr>
        <w:t xml:space="preserve"> Трудового кодекса Российской Федерации (Собрание законодательства Российской Федерации, 2002, N 1, ст. 3; 2008, N 52, ст. 6235)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64.1. Условия заключения трудового договора с бывшими государственными и муниципальными служащими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7A4115" w:rsidRPr="007A4115" w:rsidRDefault="007A4115">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115" w:rsidRPr="007A41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A4115" w:rsidRPr="007A4115" w:rsidRDefault="007A4115">
            <w:pPr>
              <w:pStyle w:val="ConsPlusNormal"/>
              <w:jc w:val="both"/>
              <w:rPr>
                <w:rFonts w:ascii="Times New Roman" w:hAnsi="Times New Roman" w:cs="Times New Roman"/>
              </w:rPr>
            </w:pPr>
            <w:proofErr w:type="spellStart"/>
            <w:r w:rsidRPr="007A4115">
              <w:rPr>
                <w:rFonts w:ascii="Times New Roman" w:hAnsi="Times New Roman" w:cs="Times New Roman"/>
                <w:color w:val="392C69"/>
              </w:rPr>
              <w:t>КонсультантПлюс</w:t>
            </w:r>
            <w:proofErr w:type="spellEnd"/>
            <w:r w:rsidRPr="007A4115">
              <w:rPr>
                <w:rFonts w:ascii="Times New Roman" w:hAnsi="Times New Roman" w:cs="Times New Roman"/>
                <w:color w:val="392C69"/>
              </w:rPr>
              <w:t>: примечание.</w:t>
            </w:r>
          </w:p>
          <w:p w:rsidR="007A4115" w:rsidRPr="007A4115" w:rsidRDefault="007A4115">
            <w:pPr>
              <w:pStyle w:val="ConsPlusNormal"/>
              <w:jc w:val="both"/>
              <w:rPr>
                <w:rFonts w:ascii="Times New Roman" w:hAnsi="Times New Roman" w:cs="Times New Roman"/>
              </w:rPr>
            </w:pPr>
            <w:r w:rsidRPr="007A4115">
              <w:rPr>
                <w:rFonts w:ascii="Times New Roman" w:hAnsi="Times New Roman" w:cs="Times New Roman"/>
                <w:color w:val="392C69"/>
              </w:rPr>
              <w:t>С 01.01.2027 ст. 17 утрачивает силу (</w:t>
            </w:r>
            <w:hyperlink r:id="rId95">
              <w:r w:rsidRPr="007A4115">
                <w:rPr>
                  <w:rFonts w:ascii="Times New Roman" w:hAnsi="Times New Roman" w:cs="Times New Roman"/>
                  <w:color w:val="0000FF"/>
                </w:rPr>
                <w:t>ФЗ</w:t>
              </w:r>
            </w:hyperlink>
            <w:r w:rsidRPr="007A4115">
              <w:rPr>
                <w:rFonts w:ascii="Times New Roman" w:hAnsi="Times New Roman" w:cs="Times New Roman"/>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A4115" w:rsidRPr="007A4115" w:rsidRDefault="007A4115">
            <w:pPr>
              <w:pStyle w:val="ConsPlusNormal"/>
              <w:rPr>
                <w:rFonts w:ascii="Times New Roman" w:hAnsi="Times New Roman" w:cs="Times New Roman"/>
              </w:rPr>
            </w:pPr>
          </w:p>
        </w:tc>
      </w:tr>
    </w:tbl>
    <w:p w:rsidR="007A4115" w:rsidRPr="007A4115" w:rsidRDefault="007A4115">
      <w:pPr>
        <w:pStyle w:val="ConsPlusTitle"/>
        <w:spacing w:before="280"/>
        <w:ind w:firstLine="540"/>
        <w:jc w:val="both"/>
        <w:outlineLvl w:val="0"/>
        <w:rPr>
          <w:rFonts w:ascii="Times New Roman" w:hAnsi="Times New Roman" w:cs="Times New Roman"/>
        </w:rPr>
      </w:pPr>
      <w:r w:rsidRPr="007A4115">
        <w:rPr>
          <w:rFonts w:ascii="Times New Roman" w:hAnsi="Times New Roman" w:cs="Times New Roman"/>
        </w:rPr>
        <w:t>Статья 17</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96">
        <w:r w:rsidRPr="007A4115">
          <w:rPr>
            <w:rFonts w:ascii="Times New Roman" w:hAnsi="Times New Roman" w:cs="Times New Roman"/>
            <w:color w:val="0000FF"/>
          </w:rPr>
          <w:t>закон</w:t>
        </w:r>
      </w:hyperlink>
      <w:r w:rsidRPr="007A4115">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17, 25; N 30, ст. 3104; 2006, N 1, ст. 10; N 8, ст. 852; N 23, ст. 2380; N 30, ст. 3296; N 31, ст. 3427, 3452; N 43, ст. 4412; N 50, ст. 5279; 2007, N 1, ст. 21; N 10, ст. 1151; N 21, ст. 2455; N 25, ст. 2977; N 43, ст. 5084; N 45, ст. 5430; N 46, ст. 5553; 2008, N 48, ст. 5517; N 52, ст. 6229, 6236; 2009, N 19, ст. 2280; N 48, ст. 5733; N 52, ст. 6441; 2010, N 15, ст. 1736; N 49, ст. 6409, 6411; 2011, N 17, ст. 2310; N 19, ст. 2705; N 29, ст. 4283; N 30, ст. 4572, 4590, 4591, 4594, 4595; N 31, ст. 4703)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97">
        <w:r w:rsidRPr="007A4115">
          <w:rPr>
            <w:rFonts w:ascii="Times New Roman" w:hAnsi="Times New Roman" w:cs="Times New Roman"/>
            <w:color w:val="0000FF"/>
          </w:rPr>
          <w:t>часть 1 статьи 14</w:t>
        </w:r>
      </w:hyperlink>
      <w:r w:rsidRPr="007A4115">
        <w:rPr>
          <w:rFonts w:ascii="Times New Roman" w:hAnsi="Times New Roman" w:cs="Times New Roman"/>
        </w:rPr>
        <w:t xml:space="preserve"> дополнить пунктом 38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"38) осуществление мер по противодействию коррупции в границах поселения.";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98">
        <w:r w:rsidRPr="007A4115">
          <w:rPr>
            <w:rFonts w:ascii="Times New Roman" w:hAnsi="Times New Roman" w:cs="Times New Roman"/>
            <w:color w:val="0000FF"/>
          </w:rPr>
          <w:t>часть 1 статьи 15</w:t>
        </w:r>
      </w:hyperlink>
      <w:r w:rsidRPr="007A4115">
        <w:rPr>
          <w:rFonts w:ascii="Times New Roman" w:hAnsi="Times New Roman" w:cs="Times New Roman"/>
        </w:rPr>
        <w:t xml:space="preserve"> дополнить пунктом 33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"33) осуществление мер по противодействию коррупции в границах муниципального района.";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w:t>
      </w:r>
      <w:hyperlink r:id="rId99">
        <w:r w:rsidRPr="007A4115">
          <w:rPr>
            <w:rFonts w:ascii="Times New Roman" w:hAnsi="Times New Roman" w:cs="Times New Roman"/>
            <w:color w:val="0000FF"/>
          </w:rPr>
          <w:t>часть 1 статьи 16</w:t>
        </w:r>
      </w:hyperlink>
      <w:r w:rsidRPr="007A4115">
        <w:rPr>
          <w:rFonts w:ascii="Times New Roman" w:hAnsi="Times New Roman" w:cs="Times New Roman"/>
        </w:rPr>
        <w:t xml:space="preserve"> дополнить пунктом 42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"42) осуществление мер по противодействию коррупции в границах городского округа.";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4) - 7) утратили силу. - Федеральный </w:t>
      </w:r>
      <w:hyperlink r:id="rId100">
        <w:r w:rsidRPr="007A4115">
          <w:rPr>
            <w:rFonts w:ascii="Times New Roman" w:hAnsi="Times New Roman" w:cs="Times New Roman"/>
            <w:color w:val="0000FF"/>
          </w:rPr>
          <w:t>закон</w:t>
        </w:r>
      </w:hyperlink>
      <w:r w:rsidRPr="007A4115">
        <w:rPr>
          <w:rFonts w:ascii="Times New Roman" w:hAnsi="Times New Roman" w:cs="Times New Roman"/>
        </w:rPr>
        <w:t xml:space="preserve"> от 20.03.2025 N 33-ФЗ.</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18</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101">
        <w:r w:rsidRPr="007A4115">
          <w:rPr>
            <w:rFonts w:ascii="Times New Roman" w:hAnsi="Times New Roman" w:cs="Times New Roman"/>
            <w:color w:val="0000FF"/>
          </w:rPr>
          <w:t>закон</w:t>
        </w:r>
      </w:hyperlink>
      <w:r w:rsidRPr="007A4115">
        <w:rPr>
          <w:rFonts w:ascii="Times New Roman" w:hAnsi="Times New Roman" w:cs="Times New Roman"/>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102">
        <w:r w:rsidRPr="007A4115">
          <w:rPr>
            <w:rFonts w:ascii="Times New Roman" w:hAnsi="Times New Roman" w:cs="Times New Roman"/>
            <w:color w:val="0000FF"/>
          </w:rPr>
          <w:t>пункт 9 части 1 статьи 15</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"9) представлять в установленном порядке предусмотренные федеральным законом сведения о себе и членах своей семьи;";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103">
        <w:r w:rsidRPr="007A4115">
          <w:rPr>
            <w:rFonts w:ascii="Times New Roman" w:hAnsi="Times New Roman" w:cs="Times New Roman"/>
            <w:color w:val="0000FF"/>
          </w:rPr>
          <w:t>части 1 статьи 16</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в </w:t>
      </w:r>
      <w:hyperlink r:id="rId104">
        <w:r w:rsidRPr="007A4115">
          <w:rPr>
            <w:rFonts w:ascii="Times New Roman" w:hAnsi="Times New Roman" w:cs="Times New Roman"/>
            <w:color w:val="0000FF"/>
          </w:rPr>
          <w:t>пункте 5</w:t>
        </w:r>
      </w:hyperlink>
      <w:r w:rsidRPr="007A4115">
        <w:rPr>
          <w:rFonts w:ascii="Times New Roman" w:hAnsi="Times New Roman" w:cs="Times New Roman"/>
        </w:rPr>
        <w:t xml:space="preserve"> слова "и дети супругов" заменить словами ",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05">
        <w:r w:rsidRPr="007A4115">
          <w:rPr>
            <w:rFonts w:ascii="Times New Roman" w:hAnsi="Times New Roman" w:cs="Times New Roman"/>
            <w:color w:val="0000FF"/>
          </w:rPr>
          <w:t>пункт 9</w:t>
        </w:r>
      </w:hyperlink>
      <w:r w:rsidRPr="007A4115">
        <w:rPr>
          <w:rFonts w:ascii="Times New Roman" w:hAnsi="Times New Roman" w:cs="Times New Roman"/>
        </w:rPr>
        <w:t xml:space="preserve"> дополнить словами "при поступлении на гражданскую службу";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106">
        <w:r w:rsidRPr="007A4115">
          <w:rPr>
            <w:rFonts w:ascii="Times New Roman" w:hAnsi="Times New Roman" w:cs="Times New Roman"/>
            <w:color w:val="0000FF"/>
          </w:rPr>
          <w:t>пункт 10</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07">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в </w:t>
      </w:r>
      <w:hyperlink r:id="rId108">
        <w:r w:rsidRPr="007A4115">
          <w:rPr>
            <w:rFonts w:ascii="Times New Roman" w:hAnsi="Times New Roman" w:cs="Times New Roman"/>
            <w:color w:val="0000FF"/>
          </w:rPr>
          <w:t>статье 17</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09">
        <w:r w:rsidRPr="007A4115">
          <w:rPr>
            <w:rFonts w:ascii="Times New Roman" w:hAnsi="Times New Roman" w:cs="Times New Roman"/>
            <w:color w:val="0000FF"/>
          </w:rPr>
          <w:t>пункт 7 части 1</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10">
        <w:r w:rsidRPr="007A4115">
          <w:rPr>
            <w:rFonts w:ascii="Times New Roman" w:hAnsi="Times New Roman" w:cs="Times New Roman"/>
            <w:color w:val="0000FF"/>
          </w:rPr>
          <w:t>часть 2</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 xml:space="preserve">в) </w:t>
      </w:r>
      <w:hyperlink r:id="rId111">
        <w:r w:rsidRPr="007A4115">
          <w:rPr>
            <w:rFonts w:ascii="Times New Roman" w:hAnsi="Times New Roman" w:cs="Times New Roman"/>
            <w:color w:val="0000FF"/>
          </w:rPr>
          <w:t>часть 3</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w:t>
      </w:r>
      <w:hyperlink r:id="rId11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3.1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w:t>
      </w:r>
      <w:proofErr w:type="gramStart"/>
      <w:r w:rsidRPr="007A4115">
        <w:rPr>
          <w:rFonts w:ascii="Times New Roman" w:hAnsi="Times New Roman" w:cs="Times New Roman"/>
        </w:rPr>
        <w:t>Федерации.;</w:t>
      </w:r>
      <w:proofErr w:type="gramEnd"/>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4) в </w:t>
      </w:r>
      <w:hyperlink r:id="rId113">
        <w:r w:rsidRPr="007A4115">
          <w:rPr>
            <w:rFonts w:ascii="Times New Roman" w:hAnsi="Times New Roman" w:cs="Times New Roman"/>
            <w:color w:val="0000FF"/>
          </w:rPr>
          <w:t>статье 19</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1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3.1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1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3.2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116">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4.1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w:t>
      </w:r>
      <w:hyperlink r:id="rId117">
        <w:r w:rsidRPr="007A4115">
          <w:rPr>
            <w:rFonts w:ascii="Times New Roman" w:hAnsi="Times New Roman" w:cs="Times New Roman"/>
            <w:color w:val="0000FF"/>
          </w:rPr>
          <w:t>часть 6</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д) в </w:t>
      </w:r>
      <w:hyperlink r:id="rId118">
        <w:r w:rsidRPr="007A4115">
          <w:rPr>
            <w:rFonts w:ascii="Times New Roman" w:hAnsi="Times New Roman" w:cs="Times New Roman"/>
            <w:color w:val="0000FF"/>
          </w:rPr>
          <w:t>части 7</w:t>
        </w:r>
      </w:hyperlink>
      <w:r w:rsidRPr="007A4115">
        <w:rPr>
          <w:rFonts w:ascii="Times New Roman" w:hAnsi="Times New Roman" w:cs="Times New Roman"/>
        </w:rPr>
        <w:t xml:space="preserve"> слова "Составы комиссий" заменить словом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е) </w:t>
      </w:r>
      <w:hyperlink r:id="rId119">
        <w:r w:rsidRPr="007A4115">
          <w:rPr>
            <w:rFonts w:ascii="Times New Roman" w:hAnsi="Times New Roman" w:cs="Times New Roman"/>
            <w:color w:val="0000FF"/>
          </w:rPr>
          <w:t>часть 8</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r w:rsidRPr="007A4115">
        <w:rPr>
          <w:rFonts w:ascii="Times New Roman" w:hAnsi="Times New Roman" w:cs="Times New Roman"/>
        </w:rPr>
        <w:lastRenderedPageBreak/>
        <w:t>порядке, определяемом Президентом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5) </w:t>
      </w:r>
      <w:hyperlink r:id="rId120">
        <w:r w:rsidRPr="007A4115">
          <w:rPr>
            <w:rFonts w:ascii="Times New Roman" w:hAnsi="Times New Roman" w:cs="Times New Roman"/>
            <w:color w:val="0000FF"/>
          </w:rPr>
          <w:t>статью 20</w:t>
        </w:r>
      </w:hyperlink>
      <w:r w:rsidRPr="007A4115">
        <w:rPr>
          <w:rFonts w:ascii="Times New Roman" w:hAnsi="Times New Roman" w:cs="Times New Roman"/>
        </w:rPr>
        <w:t xml:space="preserve"> дополнить частью 6.1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6) в </w:t>
      </w:r>
      <w:hyperlink r:id="rId121">
        <w:r w:rsidRPr="007A4115">
          <w:rPr>
            <w:rFonts w:ascii="Times New Roman" w:hAnsi="Times New Roman" w:cs="Times New Roman"/>
            <w:color w:val="0000FF"/>
          </w:rPr>
          <w:t>статье 32</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22">
        <w:r w:rsidRPr="007A4115">
          <w:rPr>
            <w:rFonts w:ascii="Times New Roman" w:hAnsi="Times New Roman" w:cs="Times New Roman"/>
            <w:color w:val="0000FF"/>
          </w:rPr>
          <w:t>часть 2</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урегулирования конфликта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проведения проверки: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достоверности и полноты сведений о доходах, об имуществе и обязательствах имущественного характера, представляемых гражданским служащим в соответствии с Федеральным </w:t>
      </w:r>
      <w:hyperlink r:id="rId123">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24">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2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2.1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"2.1. В указанных в части 2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7) </w:t>
      </w:r>
      <w:hyperlink r:id="rId126">
        <w:r w:rsidRPr="007A4115">
          <w:rPr>
            <w:rFonts w:ascii="Times New Roman" w:hAnsi="Times New Roman" w:cs="Times New Roman"/>
            <w:color w:val="0000FF"/>
          </w:rPr>
          <w:t>часть 1 статьи 37</w:t>
        </w:r>
      </w:hyperlink>
      <w:r w:rsidRPr="007A4115">
        <w:rPr>
          <w:rFonts w:ascii="Times New Roman" w:hAnsi="Times New Roman" w:cs="Times New Roman"/>
        </w:rPr>
        <w:t xml:space="preserve"> дополнить пунктом 1.1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27">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8) в </w:t>
      </w:r>
      <w:hyperlink r:id="rId128">
        <w:r w:rsidRPr="007A4115">
          <w:rPr>
            <w:rFonts w:ascii="Times New Roman" w:hAnsi="Times New Roman" w:cs="Times New Roman"/>
            <w:color w:val="0000FF"/>
          </w:rPr>
          <w:t>абзаце первом части 1 статьи 57</w:t>
        </w:r>
      </w:hyperlink>
      <w:r w:rsidRPr="007A4115">
        <w:rPr>
          <w:rFonts w:ascii="Times New Roman" w:hAnsi="Times New Roman" w:cs="Times New Roman"/>
        </w:rPr>
        <w:t xml:space="preserve"> слово "должностных" заменить словом "служебных";</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9) в </w:t>
      </w:r>
      <w:hyperlink r:id="rId129">
        <w:r w:rsidRPr="007A4115">
          <w:rPr>
            <w:rFonts w:ascii="Times New Roman" w:hAnsi="Times New Roman" w:cs="Times New Roman"/>
            <w:color w:val="0000FF"/>
          </w:rPr>
          <w:t>части 8 статьи 58</w:t>
        </w:r>
      </w:hyperlink>
      <w:r w:rsidRPr="007A4115">
        <w:rPr>
          <w:rFonts w:ascii="Times New Roman" w:hAnsi="Times New Roman" w:cs="Times New Roman"/>
        </w:rPr>
        <w:t xml:space="preserve"> слова "взыскания гражданский" заменить словами "взыскания, предусмотренного пунктами 1 - 4 части 1 статьи 57 настоящего Федерального закона, и взыскания, предусмотренного статьей 59.1 настоящего Федерального закона, гражданский";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 xml:space="preserve">10) </w:t>
      </w:r>
      <w:hyperlink r:id="rId130">
        <w:r w:rsidRPr="007A4115">
          <w:rPr>
            <w:rFonts w:ascii="Times New Roman" w:hAnsi="Times New Roman" w:cs="Times New Roman"/>
            <w:color w:val="0000FF"/>
          </w:rPr>
          <w:t>главу 12</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3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59.1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32">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273-ФЗ "О противодействии коррупции" и другими федеральными законами, налагаются следующие взыскания: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замечание;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выговор;</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предупреждение о неполном должностном соответствии.";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б) </w:t>
      </w:r>
      <w:hyperlink r:id="rId13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59.2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59.2. Увольнение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Гражданский служащий подлежит увольнению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непринятия гражданским служащим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осуществления гражданским служащим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 </w:t>
      </w:r>
      <w:hyperlink r:id="rId13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59.3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59.3.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w:t>
      </w:r>
      <w:r w:rsidRPr="007A4115">
        <w:rPr>
          <w:rFonts w:ascii="Times New Roman" w:hAnsi="Times New Roman" w:cs="Times New Roman"/>
        </w:rPr>
        <w:lastRenderedPageBreak/>
        <w:t>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Взыскания, предусмотренные статьями 59.1 и 59.2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Гражданский служащий вправе обжаловать взыскание в письменной форме в комиссию государственного органа по служебным спорам или в суд.</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19</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135">
        <w:r w:rsidRPr="007A4115">
          <w:rPr>
            <w:rFonts w:ascii="Times New Roman" w:hAnsi="Times New Roman" w:cs="Times New Roman"/>
            <w:color w:val="0000FF"/>
          </w:rPr>
          <w:t>закон</w:t>
        </w:r>
      </w:hyperlink>
      <w:r w:rsidRPr="007A4115">
        <w:rPr>
          <w:rFonts w:ascii="Times New Roman" w:hAnsi="Times New Roman" w:cs="Times New Roman"/>
        </w:rPr>
        <w:t xml:space="preserve"> от 21 июля 2005 года N 97-ФЗ "О государственной регистрации уставов муниципальных образований" (Собрание законодательства Российской Федерации, 2005, N 30, ст. 3108)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136">
        <w:r w:rsidRPr="007A4115">
          <w:rPr>
            <w:rFonts w:ascii="Times New Roman" w:hAnsi="Times New Roman" w:cs="Times New Roman"/>
            <w:color w:val="0000FF"/>
          </w:rPr>
          <w:t>часть 4 статьи 1</w:t>
        </w:r>
      </w:hyperlink>
      <w:r w:rsidRPr="007A4115">
        <w:rPr>
          <w:rFonts w:ascii="Times New Roman" w:hAnsi="Times New Roman" w:cs="Times New Roman"/>
        </w:rPr>
        <w:t xml:space="preserve"> дополнить пунктом 2.1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"2.1) проводит антикоррупционную экспертизу устава муниципального образования;";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137">
        <w:r w:rsidRPr="007A4115">
          <w:rPr>
            <w:rFonts w:ascii="Times New Roman" w:hAnsi="Times New Roman" w:cs="Times New Roman"/>
            <w:color w:val="0000FF"/>
          </w:rPr>
          <w:t>статье 4</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38">
        <w:r w:rsidRPr="007A4115">
          <w:rPr>
            <w:rFonts w:ascii="Times New Roman" w:hAnsi="Times New Roman" w:cs="Times New Roman"/>
            <w:color w:val="0000FF"/>
          </w:rPr>
          <w:t>часть 2</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Решение о государственной регистрации устава муниципального образования принимается на основании проверки соответствия устава </w:t>
      </w:r>
      <w:hyperlink r:id="rId139">
        <w:r w:rsidRPr="007A4115">
          <w:rPr>
            <w:rFonts w:ascii="Times New Roman" w:hAnsi="Times New Roman" w:cs="Times New Roman"/>
            <w:color w:val="0000FF"/>
          </w:rPr>
          <w:t>Конституции</w:t>
        </w:r>
      </w:hyperlink>
      <w:r w:rsidRPr="007A4115">
        <w:rPr>
          <w:rFonts w:ascii="Times New Roman" w:hAnsi="Times New Roman" w:cs="Times New Roman"/>
        </w:rPr>
        <w:t xml:space="preserve"> Российской Федерации, федеральным законам, конституции (уставу) субъекта Российской Федерации, законам субъекта Российской Федерации, соблюдения установленного в соответствии с федеральным законом порядка принятия устава муниципального образования, а также на основании результата антикоррупционной экспертизы устава муниципального образования.";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 xml:space="preserve">б) </w:t>
      </w:r>
      <w:hyperlink r:id="rId140">
        <w:r w:rsidRPr="007A4115">
          <w:rPr>
            <w:rFonts w:ascii="Times New Roman" w:hAnsi="Times New Roman" w:cs="Times New Roman"/>
            <w:color w:val="0000FF"/>
          </w:rPr>
          <w:t>часть 7</w:t>
        </w:r>
      </w:hyperlink>
      <w:r w:rsidRPr="007A4115">
        <w:rPr>
          <w:rFonts w:ascii="Times New Roman" w:hAnsi="Times New Roman" w:cs="Times New Roman"/>
        </w:rPr>
        <w:t xml:space="preserve"> после слов "принятия устава муниципального образования" дополнить словами "и (или) о наличии в уставе муниципального образования коррупциогенных факторов".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20</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141">
        <w:r w:rsidRPr="007A4115">
          <w:rPr>
            <w:rFonts w:ascii="Times New Roman" w:hAnsi="Times New Roman" w:cs="Times New Roman"/>
            <w:color w:val="0000FF"/>
          </w:rPr>
          <w:t>закон</w:t>
        </w:r>
      </w:hyperlink>
      <w:r w:rsidRPr="007A4115">
        <w:rPr>
          <w:rFonts w:ascii="Times New Roman" w:hAnsi="Times New Roman" w:cs="Times New Roman"/>
        </w:rPr>
        <w:t xml:space="preserve"> от 2 марта 2007 года N 25-ФЗ "О муниципальной службе в Российской Федерации" (Собрание законодательства Российской Федерации, 2007, N 10, ст. 1152; 2008, N 30, ст. 3616; N 52, ст. 6222, 6235; 2009, N 29, ст. 3597; 2011, N 19, ст. 2709; N 43, ст. 5976)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142">
        <w:r w:rsidRPr="007A4115">
          <w:rPr>
            <w:rFonts w:ascii="Times New Roman" w:hAnsi="Times New Roman" w:cs="Times New Roman"/>
            <w:color w:val="0000FF"/>
          </w:rPr>
          <w:t>части 1 статьи 12</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43">
        <w:r w:rsidRPr="007A4115">
          <w:rPr>
            <w:rFonts w:ascii="Times New Roman" w:hAnsi="Times New Roman" w:cs="Times New Roman"/>
            <w:color w:val="0000FF"/>
          </w:rPr>
          <w:t>пункт 8</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представлять в установленном порядке предусмотренные законодательством Российской Федерации сведения о себе и членах своей семьи;";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в </w:t>
      </w:r>
      <w:hyperlink r:id="rId144">
        <w:r w:rsidRPr="007A4115">
          <w:rPr>
            <w:rFonts w:ascii="Times New Roman" w:hAnsi="Times New Roman" w:cs="Times New Roman"/>
            <w:color w:val="0000FF"/>
          </w:rPr>
          <w:t>пункте 11</w:t>
        </w:r>
      </w:hyperlink>
      <w:r w:rsidRPr="007A4115">
        <w:rPr>
          <w:rFonts w:ascii="Times New Roman" w:hAnsi="Times New Roman" w:cs="Times New Roman"/>
        </w:rPr>
        <w:t xml:space="preserve"> слова "сообщать представителю нанимателя (работодателю)" заменить словами "уведомлять в письменной форме своего непосредственного начальника";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145">
        <w:r w:rsidRPr="007A4115">
          <w:rPr>
            <w:rFonts w:ascii="Times New Roman" w:hAnsi="Times New Roman" w:cs="Times New Roman"/>
            <w:color w:val="0000FF"/>
          </w:rPr>
          <w:t>части 1 статьи 13</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в </w:t>
      </w:r>
      <w:hyperlink r:id="rId146">
        <w:r w:rsidRPr="007A4115">
          <w:rPr>
            <w:rFonts w:ascii="Times New Roman" w:hAnsi="Times New Roman" w:cs="Times New Roman"/>
            <w:color w:val="0000FF"/>
          </w:rPr>
          <w:t>пункте 5</w:t>
        </w:r>
      </w:hyperlink>
      <w:r w:rsidRPr="007A4115">
        <w:rPr>
          <w:rFonts w:ascii="Times New Roman" w:hAnsi="Times New Roman" w:cs="Times New Roman"/>
        </w:rPr>
        <w:t xml:space="preserve"> слова "дети супругов" заменить словами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47">
        <w:r w:rsidRPr="007A4115">
          <w:rPr>
            <w:rFonts w:ascii="Times New Roman" w:hAnsi="Times New Roman" w:cs="Times New Roman"/>
            <w:color w:val="0000FF"/>
          </w:rPr>
          <w:t>пункт 9</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"9) непредставления предусмотренных настоящим Федеральным законом, Федеральным </w:t>
      </w:r>
      <w:hyperlink r:id="rId148">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в </w:t>
      </w:r>
      <w:hyperlink r:id="rId149">
        <w:r w:rsidRPr="007A4115">
          <w:rPr>
            <w:rFonts w:ascii="Times New Roman" w:hAnsi="Times New Roman" w:cs="Times New Roman"/>
            <w:color w:val="0000FF"/>
          </w:rPr>
          <w:t>статье 14</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50">
        <w:r w:rsidRPr="007A4115">
          <w:rPr>
            <w:rFonts w:ascii="Times New Roman" w:hAnsi="Times New Roman" w:cs="Times New Roman"/>
            <w:color w:val="0000FF"/>
          </w:rPr>
          <w:t>часть 2.1</w:t>
        </w:r>
      </w:hyperlink>
      <w:r w:rsidRPr="007A4115">
        <w:rPr>
          <w:rFonts w:ascii="Times New Roman" w:hAnsi="Times New Roman" w:cs="Times New Roman"/>
        </w:rPr>
        <w:t xml:space="preserve"> признать утратившей силу;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5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4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4) в </w:t>
      </w:r>
      <w:hyperlink r:id="rId152">
        <w:r w:rsidRPr="007A4115">
          <w:rPr>
            <w:rFonts w:ascii="Times New Roman" w:hAnsi="Times New Roman" w:cs="Times New Roman"/>
            <w:color w:val="0000FF"/>
          </w:rPr>
          <w:t>статье 14.1</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в </w:t>
      </w:r>
      <w:hyperlink r:id="rId153">
        <w:r w:rsidRPr="007A4115">
          <w:rPr>
            <w:rFonts w:ascii="Times New Roman" w:hAnsi="Times New Roman" w:cs="Times New Roman"/>
            <w:color w:val="0000FF"/>
          </w:rPr>
          <w:t>части 1</w:t>
        </w:r>
      </w:hyperlink>
      <w:r w:rsidRPr="007A4115">
        <w:rPr>
          <w:rFonts w:ascii="Times New Roman" w:hAnsi="Times New Roman" w:cs="Times New Roman"/>
        </w:rPr>
        <w:t xml:space="preserve"> слова "заинтересованность муниципального" заменить словами "заинтересованность (прямая или косвенная) муниципального";</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5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2.1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w:t>
      </w:r>
      <w:r w:rsidRPr="007A4115">
        <w:rPr>
          <w:rFonts w:ascii="Times New Roman" w:hAnsi="Times New Roman" w:cs="Times New Roman"/>
        </w:rPr>
        <w:lastRenderedPageBreak/>
        <w:t>возникновения конфликта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15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2.2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w:t>
      </w:r>
      <w:hyperlink r:id="rId156">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2.3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д) </w:t>
      </w:r>
      <w:hyperlink r:id="rId157">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3.1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е) </w:t>
      </w:r>
      <w:hyperlink r:id="rId158">
        <w:r w:rsidRPr="007A4115">
          <w:rPr>
            <w:rFonts w:ascii="Times New Roman" w:hAnsi="Times New Roman" w:cs="Times New Roman"/>
            <w:color w:val="0000FF"/>
          </w:rPr>
          <w:t>часть 4</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5) в </w:t>
      </w:r>
      <w:hyperlink r:id="rId159">
        <w:r w:rsidRPr="007A4115">
          <w:rPr>
            <w:rFonts w:ascii="Times New Roman" w:hAnsi="Times New Roman" w:cs="Times New Roman"/>
            <w:color w:val="0000FF"/>
          </w:rPr>
          <w:t>статье 15</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60">
        <w:r w:rsidRPr="007A4115">
          <w:rPr>
            <w:rFonts w:ascii="Times New Roman" w:hAnsi="Times New Roman" w:cs="Times New Roman"/>
            <w:color w:val="0000FF"/>
          </w:rPr>
          <w:t>часть 1</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в </w:t>
      </w:r>
      <w:hyperlink r:id="rId161">
        <w:r w:rsidRPr="007A4115">
          <w:rPr>
            <w:rFonts w:ascii="Times New Roman" w:hAnsi="Times New Roman" w:cs="Times New Roman"/>
            <w:color w:val="0000FF"/>
          </w:rPr>
          <w:t>части 3</w:t>
        </w:r>
      </w:hyperlink>
      <w:r w:rsidRPr="007A4115">
        <w:rPr>
          <w:rFonts w:ascii="Times New Roman" w:hAnsi="Times New Roman" w:cs="Times New Roman"/>
        </w:rPr>
        <w:t xml:space="preserve"> слова "муниципального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16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5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w:t>
      </w:r>
      <w:r w:rsidRPr="007A4115">
        <w:rPr>
          <w:rFonts w:ascii="Times New Roman" w:hAnsi="Times New Roman" w:cs="Times New Roman"/>
        </w:rPr>
        <w:lastRenderedPageBreak/>
        <w:t>неполных сведений является правонарушением, влекущим увольнение муниципального служащего с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w:t>
      </w:r>
      <w:hyperlink r:id="rId16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6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4">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д) </w:t>
      </w:r>
      <w:hyperlink r:id="rId16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7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7A4115">
        <w:rPr>
          <w:rFonts w:ascii="Times New Roman" w:hAnsi="Times New Roman" w:cs="Times New Roman"/>
        </w:rPr>
        <w:t>разыскных</w:t>
      </w:r>
      <w:proofErr w:type="spellEnd"/>
      <w:r w:rsidRPr="007A4115">
        <w:rPr>
          <w:rFonts w:ascii="Times New Roman" w:hAnsi="Times New Roman" w:cs="Times New Roman"/>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6) в </w:t>
      </w:r>
      <w:hyperlink r:id="rId166">
        <w:r w:rsidRPr="007A4115">
          <w:rPr>
            <w:rFonts w:ascii="Times New Roman" w:hAnsi="Times New Roman" w:cs="Times New Roman"/>
            <w:color w:val="0000FF"/>
          </w:rPr>
          <w:t>пункте 3 части 1 статьи 19</w:t>
        </w:r>
      </w:hyperlink>
      <w:r w:rsidRPr="007A4115">
        <w:rPr>
          <w:rFonts w:ascii="Times New Roman" w:hAnsi="Times New Roman" w:cs="Times New Roman"/>
        </w:rPr>
        <w:t xml:space="preserve"> слова "статьями 13 и 14 настоящего Федерального закона" заменить словами "статьями 13, 14, 14.1 и 15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7) </w:t>
      </w:r>
      <w:hyperlink r:id="rId167">
        <w:r w:rsidRPr="007A4115">
          <w:rPr>
            <w:rFonts w:ascii="Times New Roman" w:hAnsi="Times New Roman" w:cs="Times New Roman"/>
            <w:color w:val="0000FF"/>
          </w:rPr>
          <w:t>главу 7</w:t>
        </w:r>
      </w:hyperlink>
      <w:r w:rsidRPr="007A4115">
        <w:rPr>
          <w:rFonts w:ascii="Times New Roman" w:hAnsi="Times New Roman" w:cs="Times New Roman"/>
        </w:rPr>
        <w:t xml:space="preserve"> дополнить статьей 27.1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8">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объяснений муниципального служащего;</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иных материалов.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21</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169">
        <w:r w:rsidRPr="007A4115">
          <w:rPr>
            <w:rFonts w:ascii="Times New Roman" w:hAnsi="Times New Roman" w:cs="Times New Roman"/>
            <w:color w:val="0000FF"/>
          </w:rPr>
          <w:t>закон</w:t>
        </w:r>
      </w:hyperlink>
      <w:r w:rsidRPr="007A4115">
        <w:rPr>
          <w:rFonts w:ascii="Times New Roman" w:hAnsi="Times New Roman" w:cs="Times New Roman"/>
        </w:rPr>
        <w:t xml:space="preserve"> от 25 декабря 2008 года N 273-ФЗ "О противодействии коррупции" (Собрание законодательства Российской Федерации, 2008, N 52, ст. 6228; 2011, N 29, ст. 4291)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170">
        <w:r w:rsidRPr="007A4115">
          <w:rPr>
            <w:rFonts w:ascii="Times New Roman" w:hAnsi="Times New Roman" w:cs="Times New Roman"/>
            <w:color w:val="0000FF"/>
          </w:rPr>
          <w:t>статью 1</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71">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пунктом 3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нормативные правовые акты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б) законы и иные нормативные правовые акты органов государственной власти субъектов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в) муниципальные правовые акты;";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72">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пунктом 4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173">
        <w:r w:rsidRPr="007A4115">
          <w:rPr>
            <w:rFonts w:ascii="Times New Roman" w:hAnsi="Times New Roman" w:cs="Times New Roman"/>
            <w:color w:val="0000FF"/>
          </w:rPr>
          <w:t>статью 5</w:t>
        </w:r>
      </w:hyperlink>
      <w:r w:rsidRPr="007A4115">
        <w:rPr>
          <w:rFonts w:ascii="Times New Roman" w:hAnsi="Times New Roman" w:cs="Times New Roman"/>
        </w:rPr>
        <w:t xml:space="preserve"> дополнить частью 4.1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в </w:t>
      </w:r>
      <w:hyperlink r:id="rId174">
        <w:r w:rsidRPr="007A4115">
          <w:rPr>
            <w:rFonts w:ascii="Times New Roman" w:hAnsi="Times New Roman" w:cs="Times New Roman"/>
            <w:color w:val="0000FF"/>
          </w:rPr>
          <w:t>статье 6</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175">
        <w:r w:rsidRPr="007A4115">
          <w:rPr>
            <w:rFonts w:ascii="Times New Roman" w:hAnsi="Times New Roman" w:cs="Times New Roman"/>
            <w:color w:val="0000FF"/>
          </w:rPr>
          <w:t>дополнить</w:t>
        </w:r>
      </w:hyperlink>
      <w:r w:rsidRPr="007A4115">
        <w:rPr>
          <w:rFonts w:ascii="Times New Roman" w:hAnsi="Times New Roman" w:cs="Times New Roman"/>
        </w:rPr>
        <w:t xml:space="preserve"> пунктом 2.1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в </w:t>
      </w:r>
      <w:hyperlink r:id="rId176">
        <w:r w:rsidRPr="007A4115">
          <w:rPr>
            <w:rFonts w:ascii="Times New Roman" w:hAnsi="Times New Roman" w:cs="Times New Roman"/>
            <w:color w:val="0000FF"/>
          </w:rPr>
          <w:t>пункте 4</w:t>
        </w:r>
      </w:hyperlink>
      <w:r w:rsidRPr="007A4115">
        <w:rPr>
          <w:rFonts w:ascii="Times New Roman" w:hAnsi="Times New Roman" w:cs="Times New Roman"/>
        </w:rPr>
        <w:t xml:space="preserve"> слова "для увольнения лица" заменить словами "для освобождения от замещаемой должности и (или) увольнения лица";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4) </w:t>
      </w:r>
      <w:hyperlink r:id="rId177">
        <w:r w:rsidRPr="007A4115">
          <w:rPr>
            <w:rFonts w:ascii="Times New Roman" w:hAnsi="Times New Roman" w:cs="Times New Roman"/>
            <w:color w:val="0000FF"/>
          </w:rPr>
          <w:t>пункт 6 статьи 7</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5) </w:t>
      </w:r>
      <w:hyperlink r:id="rId178">
        <w:r w:rsidRPr="007A4115">
          <w:rPr>
            <w:rFonts w:ascii="Times New Roman" w:hAnsi="Times New Roman" w:cs="Times New Roman"/>
            <w:color w:val="0000FF"/>
          </w:rPr>
          <w:t>статью 8</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8. Обязанность представлять сведения о доходах, об имуществе и обязательствах имущественного характера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лица, замещающие должности, указанные в пунктах 1 - 3 настоящей части.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7A4115">
        <w:rPr>
          <w:rFonts w:ascii="Times New Roman" w:hAnsi="Times New Roman" w:cs="Times New Roman"/>
        </w:rPr>
        <w:t>непоступления</w:t>
      </w:r>
      <w:proofErr w:type="spellEnd"/>
      <w:r w:rsidRPr="007A4115">
        <w:rPr>
          <w:rFonts w:ascii="Times New Roman" w:hAnsi="Times New Roman" w:cs="Times New Roman"/>
        </w:rP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7A4115">
        <w:rPr>
          <w:rFonts w:ascii="Times New Roman" w:hAnsi="Times New Roman" w:cs="Times New Roman"/>
        </w:rPr>
        <w:t>разыскной</w:t>
      </w:r>
      <w:proofErr w:type="spellEnd"/>
      <w:r w:rsidRPr="007A4115">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w:t>
      </w:r>
      <w:r w:rsidRPr="007A4115">
        <w:rPr>
          <w:rFonts w:ascii="Times New Roman" w:hAnsi="Times New Roman" w:cs="Times New Roman"/>
        </w:rPr>
        <w:lastRenderedPageBreak/>
        <w:t>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6) </w:t>
      </w:r>
      <w:hyperlink r:id="rId179">
        <w:r w:rsidRPr="007A4115">
          <w:rPr>
            <w:rFonts w:ascii="Times New Roman" w:hAnsi="Times New Roman" w:cs="Times New Roman"/>
            <w:color w:val="0000FF"/>
          </w:rPr>
          <w:t>статью 11</w:t>
        </w:r>
      </w:hyperlink>
      <w:r w:rsidRPr="007A4115">
        <w:rPr>
          <w:rFonts w:ascii="Times New Roman" w:hAnsi="Times New Roman" w:cs="Times New Roman"/>
        </w:rPr>
        <w:t xml:space="preserve"> дополнить частью 5.1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7) </w:t>
      </w:r>
      <w:hyperlink r:id="rId180">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11.1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8) в </w:t>
      </w:r>
      <w:hyperlink r:id="rId181">
        <w:r w:rsidRPr="007A4115">
          <w:rPr>
            <w:rFonts w:ascii="Times New Roman" w:hAnsi="Times New Roman" w:cs="Times New Roman"/>
            <w:color w:val="0000FF"/>
          </w:rPr>
          <w:t>статье 12</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а) в наименовании слова "трудового договора" заменить словами "трудового или гражданско-правового договора";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182">
        <w:r w:rsidRPr="007A4115">
          <w:rPr>
            <w:rFonts w:ascii="Times New Roman" w:hAnsi="Times New Roman" w:cs="Times New Roman"/>
            <w:color w:val="0000FF"/>
          </w:rPr>
          <w:t>часть 1</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w:t>
      </w:r>
      <w:r w:rsidRPr="007A4115">
        <w:rPr>
          <w:rFonts w:ascii="Times New Roman" w:hAnsi="Times New Roman" w:cs="Times New Roman"/>
        </w:rPr>
        <w:lastRenderedPageBreak/>
        <w:t>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18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1.1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в </w:t>
      </w:r>
      <w:hyperlink r:id="rId184">
        <w:r w:rsidRPr="007A4115">
          <w:rPr>
            <w:rFonts w:ascii="Times New Roman" w:hAnsi="Times New Roman" w:cs="Times New Roman"/>
            <w:color w:val="0000FF"/>
          </w:rPr>
          <w:t>части 2</w:t>
        </w:r>
      </w:hyperlink>
      <w:r w:rsidRPr="007A4115">
        <w:rPr>
          <w:rFonts w:ascii="Times New Roman" w:hAnsi="Times New Roman" w:cs="Times New Roman"/>
        </w:rPr>
        <w:t xml:space="preserve"> слова "заключении трудовых договоров" заменить словами "заключении трудовых или гражданско-правовых договоров на выполнение работ (оказание услуг), указанных в части 1 настоящей статьи,", слова "представителю нанимателя (работодателю)" заменить словом "работодателю";</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д) в </w:t>
      </w:r>
      <w:hyperlink r:id="rId185">
        <w:r w:rsidRPr="007A4115">
          <w:rPr>
            <w:rFonts w:ascii="Times New Roman" w:hAnsi="Times New Roman" w:cs="Times New Roman"/>
            <w:color w:val="0000FF"/>
          </w:rPr>
          <w:t>части 3</w:t>
        </w:r>
      </w:hyperlink>
      <w:r w:rsidRPr="007A4115">
        <w:rPr>
          <w:rFonts w:ascii="Times New Roman" w:hAnsi="Times New Roman" w:cs="Times New Roman"/>
        </w:rPr>
        <w:t xml:space="preserve"> слова "прекращение трудового договора," заменить словами "прекращение трудового или гражданско-правового договора на выполнение работ (оказание услуг), указанного в части 1 настоящей статьи,";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е) в </w:t>
      </w:r>
      <w:hyperlink r:id="rId186">
        <w:r w:rsidRPr="007A4115">
          <w:rPr>
            <w:rFonts w:ascii="Times New Roman" w:hAnsi="Times New Roman" w:cs="Times New Roman"/>
            <w:color w:val="0000FF"/>
          </w:rPr>
          <w:t>части 4</w:t>
        </w:r>
      </w:hyperlink>
      <w:r w:rsidRPr="007A4115">
        <w:rPr>
          <w:rFonts w:ascii="Times New Roman" w:hAnsi="Times New Roman" w:cs="Times New Roman"/>
        </w:rPr>
        <w:t xml:space="preserve"> слова "заключении трудового договора" заменить словами "заключении трудового или гражданско-правового договора на выполнение работ (оказание услуг), указанного в части 1 настоящей статьи,";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ж) </w:t>
      </w:r>
      <w:hyperlink r:id="rId187">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6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9) </w:t>
      </w:r>
      <w:hyperlink r:id="rId188">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12.1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9) выезжать в служебные командировки за пределы Российской Федерации за счет средств </w:t>
      </w:r>
      <w:r w:rsidRPr="007A4115">
        <w:rPr>
          <w:rFonts w:ascii="Times New Roman" w:hAnsi="Times New Roman" w:cs="Times New Roman"/>
        </w:rPr>
        <w:lastRenderedPageBreak/>
        <w:t>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10) </w:t>
      </w:r>
      <w:hyperlink r:id="rId189">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12.2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11) </w:t>
      </w:r>
      <w:hyperlink r:id="rId190">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12.3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w:t>
      </w:r>
      <w:r w:rsidRPr="007A4115">
        <w:rPr>
          <w:rFonts w:ascii="Times New Roman" w:hAnsi="Times New Roman" w:cs="Times New Roman"/>
        </w:rPr>
        <w:lastRenderedPageBreak/>
        <w:t>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12) </w:t>
      </w:r>
      <w:hyperlink r:id="rId19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12.4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2">
        <w:r w:rsidRPr="007A4115">
          <w:rPr>
            <w:rFonts w:ascii="Times New Roman" w:hAnsi="Times New Roman" w:cs="Times New Roman"/>
            <w:color w:val="0000FF"/>
          </w:rPr>
          <w:t>статьями 17</w:t>
        </w:r>
      </w:hyperlink>
      <w:r w:rsidRPr="007A4115">
        <w:rPr>
          <w:rFonts w:ascii="Times New Roman" w:hAnsi="Times New Roman" w:cs="Times New Roman"/>
        </w:rPr>
        <w:t xml:space="preserve">, </w:t>
      </w:r>
      <w:hyperlink r:id="rId193">
        <w:r w:rsidRPr="007A4115">
          <w:rPr>
            <w:rFonts w:ascii="Times New Roman" w:hAnsi="Times New Roman" w:cs="Times New Roman"/>
            <w:color w:val="0000FF"/>
          </w:rPr>
          <w:t>18</w:t>
        </w:r>
      </w:hyperlink>
      <w:r w:rsidRPr="007A4115">
        <w:rPr>
          <w:rFonts w:ascii="Times New Roman" w:hAnsi="Times New Roman" w:cs="Times New Roman"/>
        </w:rPr>
        <w:t xml:space="preserve"> и </w:t>
      </w:r>
      <w:hyperlink r:id="rId194">
        <w:r w:rsidRPr="007A4115">
          <w:rPr>
            <w:rFonts w:ascii="Times New Roman" w:hAnsi="Times New Roman" w:cs="Times New Roman"/>
            <w:color w:val="0000FF"/>
          </w:rPr>
          <w:t>20</w:t>
        </w:r>
      </w:hyperlink>
      <w:r w:rsidRPr="007A411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13) </w:t>
      </w:r>
      <w:hyperlink r:id="rId19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12.5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12.5. Установление иных запретов, ограничений, обязательств и правил служебного поведения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14) </w:t>
      </w:r>
      <w:hyperlink r:id="rId196">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13.1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1) непринятия лицом мер по предотвращению и (или) урегулированию конфликта интересов, стороной которого оно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осуществления лицом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22</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197">
        <w:r w:rsidRPr="007A4115">
          <w:rPr>
            <w:rFonts w:ascii="Times New Roman" w:hAnsi="Times New Roman" w:cs="Times New Roman"/>
            <w:color w:val="0000FF"/>
          </w:rPr>
          <w:t>закон</w:t>
        </w:r>
      </w:hyperlink>
      <w:r w:rsidRPr="007A4115">
        <w:rPr>
          <w:rFonts w:ascii="Times New Roman" w:hAnsi="Times New Roman" w:cs="Times New Roman"/>
        </w:rPr>
        <w:t xml:space="preserve">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198">
        <w:r w:rsidRPr="007A4115">
          <w:rPr>
            <w:rFonts w:ascii="Times New Roman" w:hAnsi="Times New Roman" w:cs="Times New Roman"/>
            <w:color w:val="0000FF"/>
          </w:rPr>
          <w:t>статье 3</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в </w:t>
      </w:r>
      <w:hyperlink r:id="rId199">
        <w:r w:rsidRPr="007A4115">
          <w:rPr>
            <w:rFonts w:ascii="Times New Roman" w:hAnsi="Times New Roman" w:cs="Times New Roman"/>
            <w:color w:val="0000FF"/>
          </w:rPr>
          <w:t>части 3</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200">
        <w:r w:rsidRPr="007A4115">
          <w:rPr>
            <w:rFonts w:ascii="Times New Roman" w:hAnsi="Times New Roman" w:cs="Times New Roman"/>
            <w:color w:val="0000FF"/>
          </w:rPr>
          <w:t>пункте 2</w:t>
        </w:r>
      </w:hyperlink>
      <w:r w:rsidRPr="007A4115">
        <w:rPr>
          <w:rFonts w:ascii="Times New Roman" w:hAnsi="Times New Roman" w:cs="Times New Roman"/>
        </w:rPr>
        <w:t xml:space="preserve"> слова "проектов официальных отзывов и заключений на проекты федеральных законов" заменить словами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p>
    <w:p w:rsidR="007A4115" w:rsidRPr="007A4115" w:rsidRDefault="007A4115">
      <w:pPr>
        <w:pStyle w:val="ConsPlusNormal"/>
        <w:spacing w:before="220"/>
        <w:ind w:firstLine="540"/>
        <w:jc w:val="both"/>
        <w:rPr>
          <w:rFonts w:ascii="Times New Roman" w:hAnsi="Times New Roman" w:cs="Times New Roman"/>
        </w:rPr>
      </w:pPr>
      <w:hyperlink r:id="rId201">
        <w:r w:rsidRPr="007A4115">
          <w:rPr>
            <w:rFonts w:ascii="Times New Roman" w:hAnsi="Times New Roman" w:cs="Times New Roman"/>
            <w:color w:val="0000FF"/>
          </w:rPr>
          <w:t>пункт 4</w:t>
        </w:r>
      </w:hyperlink>
      <w:r w:rsidRPr="007A4115">
        <w:rPr>
          <w:rFonts w:ascii="Times New Roman" w:hAnsi="Times New Roman" w:cs="Times New Roman"/>
        </w:rPr>
        <w:t xml:space="preserve"> дополнить словами "и при внесении сведений в федеральный регистр нормативных правовых актов субъектов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20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6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Антикоррупционная экспертиза нормативных правовых актов, принятых реорганизованными и (или) упраздненными органами, организациями, проводится органами, организациями, которым переданы полномочия реорганизованных и (или) упраздненных органов, организаций, при мониторинге применения данных нормативных правовых актов.";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w:t>
      </w:r>
      <w:hyperlink r:id="rId20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7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Антикоррупционная экспертиза нормативных правовых актов, принятых реорганизованными и (или) упраздненными органами, организациями, полномочия которых при реорганизации и (или) упразднении не переданы, проводится органом, к компетенции которого относится осуществление функции по выработке государственной политики и нормативно-</w:t>
      </w:r>
      <w:r w:rsidRPr="007A4115">
        <w:rPr>
          <w:rFonts w:ascii="Times New Roman" w:hAnsi="Times New Roman" w:cs="Times New Roman"/>
        </w:rPr>
        <w:lastRenderedPageBreak/>
        <w:t>правовому регулированию в соответствующей сфере деятельности, при мониторинге применения данных нормативных правовых актов.";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г) </w:t>
      </w:r>
      <w:hyperlink r:id="rId204">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8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При выявлении в нормативных правовых актах реорганизованных и (или) упраздненных органов, организаций коррупциогенных факторов органы, организации, которым переданы полномочия реорганизованных и (или) упраздненных органов, организаций, либо орган,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органа, организации коррупциогенных факторов.";</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205">
        <w:r w:rsidRPr="007A4115">
          <w:rPr>
            <w:rFonts w:ascii="Times New Roman" w:hAnsi="Times New Roman" w:cs="Times New Roman"/>
            <w:color w:val="0000FF"/>
          </w:rPr>
          <w:t>статье 4</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206">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4.1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"4.1. Заключения, составляемые при проведении антикоррупционной экспертизы в случаях, предусмотренных пунктом 3 части 3 статьи 3 настоящего Федерального закона, носят обязательный характер. При выявлении коррупциогенных факторов в нормативных правовых актах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207">
        <w:r w:rsidRPr="007A4115">
          <w:rPr>
            <w:rFonts w:ascii="Times New Roman" w:hAnsi="Times New Roman" w:cs="Times New Roman"/>
            <w:color w:val="0000FF"/>
          </w:rPr>
          <w:t>часть 5</w:t>
        </w:r>
      </w:hyperlink>
      <w:r w:rsidRPr="007A4115">
        <w:rPr>
          <w:rFonts w:ascii="Times New Roman" w:hAnsi="Times New Roman" w:cs="Times New Roman"/>
        </w:rPr>
        <w:t xml:space="preserve"> изложить в следующей редакции: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Заключения, составляемые при проведении антикоррупционной экспертизы в случаях, предусмотренных пунктами 1, 2 и 4 части 3 статьи 3 настоящего Федерального закона, носят рекомендательный характер и подлежат обязательному рассмотрению соответствующими органом, организацией или должностным лицом.";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в) в </w:t>
      </w:r>
      <w:hyperlink r:id="rId208">
        <w:r w:rsidRPr="007A4115">
          <w:rPr>
            <w:rFonts w:ascii="Times New Roman" w:hAnsi="Times New Roman" w:cs="Times New Roman"/>
            <w:color w:val="0000FF"/>
          </w:rPr>
          <w:t>части 6</w:t>
        </w:r>
      </w:hyperlink>
      <w:r w:rsidRPr="007A4115">
        <w:rPr>
          <w:rFonts w:ascii="Times New Roman" w:hAnsi="Times New Roman" w:cs="Times New Roman"/>
        </w:rPr>
        <w:t xml:space="preserve"> слова "разрешаются в установленном порядке" заменить словами "разрешаются в порядке, установленном Правительством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w:t>
      </w:r>
      <w:hyperlink r:id="rId209">
        <w:r w:rsidRPr="007A4115">
          <w:rPr>
            <w:rFonts w:ascii="Times New Roman" w:hAnsi="Times New Roman" w:cs="Times New Roman"/>
            <w:color w:val="0000FF"/>
          </w:rPr>
          <w:t>часть 1 статьи 5</w:t>
        </w:r>
      </w:hyperlink>
      <w:r w:rsidRPr="007A4115">
        <w:rPr>
          <w:rFonts w:ascii="Times New Roman" w:hAnsi="Times New Roman" w:cs="Times New Roman"/>
        </w:rPr>
        <w:t xml:space="preserve"> дополнить предложением следующего содержания: "Порядок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23</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210">
        <w:r w:rsidRPr="007A4115">
          <w:rPr>
            <w:rFonts w:ascii="Times New Roman" w:hAnsi="Times New Roman" w:cs="Times New Roman"/>
            <w:color w:val="0000FF"/>
          </w:rPr>
          <w:t>закон</w:t>
        </w:r>
      </w:hyperlink>
      <w:r w:rsidRPr="007A4115">
        <w:rPr>
          <w:rFonts w:ascii="Times New Roman" w:hAnsi="Times New Roman" w:cs="Times New Roman"/>
        </w:rPr>
        <w:t xml:space="preserve"> от 28 декабря 2010 года N 403-ФЗ "О Следственном комитете Российской Федерации" (Собрание законодательства Российской Федерации, 2011, N 1, ст. 15; N 30, ст. 4595)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в </w:t>
      </w:r>
      <w:hyperlink r:id="rId211">
        <w:r w:rsidRPr="007A4115">
          <w:rPr>
            <w:rFonts w:ascii="Times New Roman" w:hAnsi="Times New Roman" w:cs="Times New Roman"/>
            <w:color w:val="0000FF"/>
          </w:rPr>
          <w:t>статье 10</w:t>
        </w:r>
      </w:hyperlink>
      <w:r w:rsidRPr="007A4115">
        <w:rPr>
          <w:rFonts w:ascii="Times New Roman" w:hAnsi="Times New Roman" w:cs="Times New Roman"/>
        </w:rPr>
        <w:t>:</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а) </w:t>
      </w:r>
      <w:hyperlink r:id="rId212">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3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б) </w:t>
      </w:r>
      <w:hyperlink r:id="rId213">
        <w:r w:rsidRPr="007A4115">
          <w:rPr>
            <w:rFonts w:ascii="Times New Roman" w:hAnsi="Times New Roman" w:cs="Times New Roman"/>
            <w:color w:val="0000FF"/>
          </w:rPr>
          <w:t>дополнить</w:t>
        </w:r>
      </w:hyperlink>
      <w:r w:rsidRPr="007A4115">
        <w:rPr>
          <w:rFonts w:ascii="Times New Roman" w:hAnsi="Times New Roman" w:cs="Times New Roman"/>
        </w:rPr>
        <w:t xml:space="preserve"> частью 4 следующего содержания: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в </w:t>
      </w:r>
      <w:hyperlink r:id="rId214">
        <w:r w:rsidRPr="007A4115">
          <w:rPr>
            <w:rFonts w:ascii="Times New Roman" w:hAnsi="Times New Roman" w:cs="Times New Roman"/>
            <w:color w:val="0000FF"/>
          </w:rPr>
          <w:t>пункте 5 части 4 статьи 16</w:t>
        </w:r>
      </w:hyperlink>
      <w:r w:rsidRPr="007A4115">
        <w:rPr>
          <w:rFonts w:ascii="Times New Roman" w:hAnsi="Times New Roman" w:cs="Times New Roman"/>
        </w:rPr>
        <w:t xml:space="preserve"> слова "и дети супругов" заменить словами ", дети супругов и супруги детей";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3) </w:t>
      </w:r>
      <w:hyperlink r:id="rId215">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30.1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6">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28 настоящего Федерального закона.";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4) </w:t>
      </w:r>
      <w:hyperlink r:id="rId217">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30.2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30.2. Увольнение в связи с утратой доверия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Сотрудник Следственного комитета подлежит увольнению в связи с утратой доверия в случае: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осуществления сотрудником Следственного комитета предпринимательской деятельности;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5) </w:t>
      </w:r>
      <w:hyperlink r:id="rId218">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30.3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30.3. Порядок применения взысканий за коррупционные правонарушения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1. 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3. 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4. Взыскания, предусмотренные статьями 30.1 и 30.2 настоящего Федерального закона, применяются не позднее одного месяца со дня поступления информации о совершении сотрудником Следственного комитета коррупционного правонарушения, не считая периода временной нетрудоспособности сотрудника Следственного комитета,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30.2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7. Сотрудник Следственного комитета вправе обжаловать взыскание в письменной форме в установленном порядке.</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24</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Внести в Федеральный </w:t>
      </w:r>
      <w:hyperlink r:id="rId219">
        <w:r w:rsidRPr="007A4115">
          <w:rPr>
            <w:rFonts w:ascii="Times New Roman" w:hAnsi="Times New Roman" w:cs="Times New Roman"/>
            <w:color w:val="0000FF"/>
          </w:rPr>
          <w:t>закон</w:t>
        </w:r>
      </w:hyperlink>
      <w:r w:rsidRPr="007A4115">
        <w:rPr>
          <w:rFonts w:ascii="Times New Roman" w:hAnsi="Times New Roman" w:cs="Times New Roman"/>
        </w:rPr>
        <w:t xml:space="preserve"> от 7 февраля 2011 года N 3-ФЗ "О полиции" (Собрание законодательства Российской Федерации, 2011, N 7, ст. 900) следующие изменения:</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утратил силу. - Федеральный </w:t>
      </w:r>
      <w:hyperlink r:id="rId220">
        <w:r w:rsidRPr="007A4115">
          <w:rPr>
            <w:rFonts w:ascii="Times New Roman" w:hAnsi="Times New Roman" w:cs="Times New Roman"/>
            <w:color w:val="0000FF"/>
          </w:rPr>
          <w:t>закон</w:t>
        </w:r>
      </w:hyperlink>
      <w:r w:rsidRPr="007A4115">
        <w:rPr>
          <w:rFonts w:ascii="Times New Roman" w:hAnsi="Times New Roman" w:cs="Times New Roman"/>
        </w:rPr>
        <w:t xml:space="preserve"> от 12.02.2015 N 16-ФЗ;</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lastRenderedPageBreak/>
        <w:t xml:space="preserve">2) </w:t>
      </w:r>
      <w:hyperlink r:id="rId221">
        <w:r w:rsidRPr="007A4115">
          <w:rPr>
            <w:rFonts w:ascii="Times New Roman" w:hAnsi="Times New Roman" w:cs="Times New Roman"/>
            <w:color w:val="0000FF"/>
          </w:rPr>
          <w:t>дополнить</w:t>
        </w:r>
      </w:hyperlink>
      <w:r w:rsidRPr="007A4115">
        <w:rPr>
          <w:rFonts w:ascii="Times New Roman" w:hAnsi="Times New Roman" w:cs="Times New Roman"/>
        </w:rPr>
        <w:t xml:space="preserve"> статьей 30.1 следующего содержания:</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2">
        <w:r w:rsidRPr="007A4115">
          <w:rPr>
            <w:rFonts w:ascii="Times New Roman" w:hAnsi="Times New Roman" w:cs="Times New Roman"/>
            <w:color w:val="0000FF"/>
          </w:rPr>
          <w:t>законом</w:t>
        </w:r>
      </w:hyperlink>
      <w:r w:rsidRPr="007A411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25</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 xml:space="preserve">Нормативные правовые акты Следственного комитета Российской Федерации,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принятые до дня </w:t>
      </w:r>
      <w:hyperlink w:anchor="P663">
        <w:r w:rsidRPr="007A4115">
          <w:rPr>
            <w:rFonts w:ascii="Times New Roman" w:hAnsi="Times New Roman" w:cs="Times New Roman"/>
            <w:color w:val="0000FF"/>
          </w:rPr>
          <w:t>вступления</w:t>
        </w:r>
      </w:hyperlink>
      <w:r w:rsidRPr="007A4115">
        <w:rPr>
          <w:rFonts w:ascii="Times New Roman" w:hAnsi="Times New Roman" w:cs="Times New Roman"/>
        </w:rPr>
        <w:t xml:space="preserve"> в силу настоящего Федерального закона, подлежат направлению на государственную регистрацию в федеральный орган исполнительной власти в области юстиции.</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26</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r w:rsidRPr="007A4115">
        <w:rPr>
          <w:rFonts w:ascii="Times New Roman" w:hAnsi="Times New Roman" w:cs="Times New Roman"/>
        </w:rPr>
        <w:t>Признать утратившими силу:</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1) </w:t>
      </w:r>
      <w:hyperlink r:id="rId223">
        <w:r w:rsidRPr="007A4115">
          <w:rPr>
            <w:rFonts w:ascii="Times New Roman" w:hAnsi="Times New Roman" w:cs="Times New Roman"/>
            <w:color w:val="0000FF"/>
          </w:rPr>
          <w:t>пункт 2 статьи 5</w:t>
        </w:r>
      </w:hyperlink>
      <w:r w:rsidRPr="007A4115">
        <w:rPr>
          <w:rFonts w:ascii="Times New Roman" w:hAnsi="Times New Roman" w:cs="Times New Roman"/>
        </w:rPr>
        <w:t xml:space="preserve"> и </w:t>
      </w:r>
      <w:hyperlink r:id="rId224">
        <w:r w:rsidRPr="007A4115">
          <w:rPr>
            <w:rFonts w:ascii="Times New Roman" w:hAnsi="Times New Roman" w:cs="Times New Roman"/>
            <w:color w:val="0000FF"/>
          </w:rPr>
          <w:t>статью 17</w:t>
        </w:r>
      </w:hyperlink>
      <w:r w:rsidRPr="007A4115">
        <w:rPr>
          <w:rFonts w:ascii="Times New Roman" w:hAnsi="Times New Roman" w:cs="Times New Roman"/>
        </w:rP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r:id="rId225">
        <w:r w:rsidRPr="007A4115">
          <w:rPr>
            <w:rFonts w:ascii="Times New Roman" w:hAnsi="Times New Roman" w:cs="Times New Roman"/>
            <w:color w:val="0000FF"/>
          </w:rPr>
          <w:t>пункт 8 статьи 2</w:t>
        </w:r>
      </w:hyperlink>
      <w:r w:rsidRPr="007A4115">
        <w:rPr>
          <w:rFonts w:ascii="Times New Roman" w:hAnsi="Times New Roman" w:cs="Times New Roman"/>
        </w:rP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Title"/>
        <w:ind w:firstLine="540"/>
        <w:jc w:val="both"/>
        <w:outlineLvl w:val="0"/>
        <w:rPr>
          <w:rFonts w:ascii="Times New Roman" w:hAnsi="Times New Roman" w:cs="Times New Roman"/>
        </w:rPr>
      </w:pPr>
      <w:r w:rsidRPr="007A4115">
        <w:rPr>
          <w:rFonts w:ascii="Times New Roman" w:hAnsi="Times New Roman" w:cs="Times New Roman"/>
        </w:rPr>
        <w:t>Статья 27</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ind w:firstLine="540"/>
        <w:jc w:val="both"/>
        <w:rPr>
          <w:rFonts w:ascii="Times New Roman" w:hAnsi="Times New Roman" w:cs="Times New Roman"/>
        </w:rPr>
      </w:pPr>
      <w:bookmarkStart w:id="2" w:name="P663"/>
      <w:bookmarkEnd w:id="2"/>
      <w:r w:rsidRPr="007A4115">
        <w:rPr>
          <w:rFonts w:ascii="Times New Roman" w:hAnsi="Times New Roman" w:cs="Times New Roman"/>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274">
        <w:r w:rsidRPr="007A4115">
          <w:rPr>
            <w:rFonts w:ascii="Times New Roman" w:hAnsi="Times New Roman" w:cs="Times New Roman"/>
            <w:color w:val="0000FF"/>
          </w:rPr>
          <w:t>статьи 12</w:t>
        </w:r>
      </w:hyperlink>
      <w:r w:rsidRPr="007A4115">
        <w:rPr>
          <w:rFonts w:ascii="Times New Roman" w:hAnsi="Times New Roman" w:cs="Times New Roman"/>
        </w:rPr>
        <w:t xml:space="preserve"> настоящего Федерального закона.</w:t>
      </w:r>
    </w:p>
    <w:p w:rsidR="007A4115" w:rsidRPr="007A4115" w:rsidRDefault="007A4115">
      <w:pPr>
        <w:pStyle w:val="ConsPlusNormal"/>
        <w:spacing w:before="220"/>
        <w:ind w:firstLine="540"/>
        <w:jc w:val="both"/>
        <w:rPr>
          <w:rFonts w:ascii="Times New Roman" w:hAnsi="Times New Roman" w:cs="Times New Roman"/>
        </w:rPr>
      </w:pPr>
      <w:r w:rsidRPr="007A4115">
        <w:rPr>
          <w:rFonts w:ascii="Times New Roman" w:hAnsi="Times New Roman" w:cs="Times New Roman"/>
        </w:rPr>
        <w:t xml:space="preserve">2. </w:t>
      </w:r>
      <w:hyperlink w:anchor="P274">
        <w:r w:rsidRPr="007A4115">
          <w:rPr>
            <w:rFonts w:ascii="Times New Roman" w:hAnsi="Times New Roman" w:cs="Times New Roman"/>
            <w:color w:val="0000FF"/>
          </w:rPr>
          <w:t>Статья 12</w:t>
        </w:r>
      </w:hyperlink>
      <w:r w:rsidRPr="007A4115">
        <w:rPr>
          <w:rFonts w:ascii="Times New Roman" w:hAnsi="Times New Roman" w:cs="Times New Roman"/>
        </w:rP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7A4115" w:rsidRPr="007A4115" w:rsidRDefault="007A4115">
      <w:pPr>
        <w:pStyle w:val="ConsPlusNormal"/>
        <w:ind w:firstLine="540"/>
        <w:jc w:val="both"/>
        <w:rPr>
          <w:rFonts w:ascii="Times New Roman" w:hAnsi="Times New Roman" w:cs="Times New Roman"/>
        </w:rPr>
      </w:pP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Президент</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Российской Федерации</w:t>
      </w:r>
    </w:p>
    <w:p w:rsidR="007A4115" w:rsidRPr="007A4115" w:rsidRDefault="007A4115">
      <w:pPr>
        <w:pStyle w:val="ConsPlusNormal"/>
        <w:jc w:val="right"/>
        <w:rPr>
          <w:rFonts w:ascii="Times New Roman" w:hAnsi="Times New Roman" w:cs="Times New Roman"/>
        </w:rPr>
      </w:pPr>
      <w:r w:rsidRPr="007A4115">
        <w:rPr>
          <w:rFonts w:ascii="Times New Roman" w:hAnsi="Times New Roman" w:cs="Times New Roman"/>
        </w:rPr>
        <w:t>Д.МЕДВЕДЕВ</w:t>
      </w:r>
    </w:p>
    <w:p w:rsidR="007A4115" w:rsidRPr="007A4115" w:rsidRDefault="007A4115">
      <w:pPr>
        <w:pStyle w:val="ConsPlusNormal"/>
        <w:rPr>
          <w:rFonts w:ascii="Times New Roman" w:hAnsi="Times New Roman" w:cs="Times New Roman"/>
        </w:rPr>
      </w:pPr>
      <w:r w:rsidRPr="007A4115">
        <w:rPr>
          <w:rFonts w:ascii="Times New Roman" w:hAnsi="Times New Roman" w:cs="Times New Roman"/>
        </w:rPr>
        <w:t>Москва, Кремль</w:t>
      </w:r>
    </w:p>
    <w:p w:rsidR="007A4115" w:rsidRPr="007A4115" w:rsidRDefault="007A4115">
      <w:pPr>
        <w:pStyle w:val="ConsPlusNormal"/>
        <w:spacing w:before="220"/>
        <w:rPr>
          <w:rFonts w:ascii="Times New Roman" w:hAnsi="Times New Roman" w:cs="Times New Roman"/>
        </w:rPr>
      </w:pPr>
      <w:r w:rsidRPr="007A4115">
        <w:rPr>
          <w:rFonts w:ascii="Times New Roman" w:hAnsi="Times New Roman" w:cs="Times New Roman"/>
        </w:rPr>
        <w:t>21 ноября 2011 года</w:t>
      </w:r>
    </w:p>
    <w:p w:rsidR="007A4115" w:rsidRPr="007A4115" w:rsidRDefault="007A4115">
      <w:pPr>
        <w:pStyle w:val="ConsPlusNormal"/>
        <w:spacing w:before="220"/>
        <w:rPr>
          <w:rFonts w:ascii="Times New Roman" w:hAnsi="Times New Roman" w:cs="Times New Roman"/>
        </w:rPr>
      </w:pPr>
      <w:r w:rsidRPr="007A4115">
        <w:rPr>
          <w:rFonts w:ascii="Times New Roman" w:hAnsi="Times New Roman" w:cs="Times New Roman"/>
        </w:rPr>
        <w:t>N 329-ФЗ</w:t>
      </w:r>
    </w:p>
    <w:p w:rsidR="007A4115" w:rsidRPr="007A4115" w:rsidRDefault="007A4115">
      <w:pPr>
        <w:pStyle w:val="ConsPlusNormal"/>
        <w:rPr>
          <w:rFonts w:ascii="Times New Roman" w:hAnsi="Times New Roman" w:cs="Times New Roman"/>
        </w:rPr>
      </w:pPr>
    </w:p>
    <w:p w:rsidR="007A4115" w:rsidRPr="007A4115" w:rsidRDefault="007A4115">
      <w:pPr>
        <w:pStyle w:val="ConsPlusNormal"/>
        <w:rPr>
          <w:rFonts w:ascii="Times New Roman" w:hAnsi="Times New Roman" w:cs="Times New Roman"/>
        </w:rPr>
      </w:pPr>
    </w:p>
    <w:p w:rsidR="007A4115" w:rsidRPr="007A4115" w:rsidRDefault="007A4115">
      <w:pPr>
        <w:pStyle w:val="ConsPlusNormal"/>
        <w:pBdr>
          <w:bottom w:val="single" w:sz="6" w:space="0" w:color="auto"/>
        </w:pBdr>
        <w:spacing w:before="100" w:after="100"/>
        <w:jc w:val="both"/>
        <w:rPr>
          <w:rFonts w:ascii="Times New Roman" w:hAnsi="Times New Roman" w:cs="Times New Roman"/>
          <w:sz w:val="2"/>
          <w:szCs w:val="2"/>
        </w:rPr>
      </w:pPr>
    </w:p>
    <w:p w:rsidR="00D714C4" w:rsidRPr="007A4115" w:rsidRDefault="00D714C4">
      <w:pPr>
        <w:rPr>
          <w:rFonts w:ascii="Times New Roman" w:hAnsi="Times New Roman" w:cs="Times New Roman"/>
        </w:rPr>
      </w:pPr>
    </w:p>
    <w:sectPr w:rsidR="00D714C4" w:rsidRPr="007A4115" w:rsidSect="00BF5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15"/>
    <w:rsid w:val="007A4115"/>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D7326-327C-4A71-A8B4-5951295F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115"/>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7A4115"/>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7A4115"/>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7A4115"/>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7A4115"/>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7A4115"/>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7A4115"/>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7A4115"/>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6643&amp;dst=100202" TargetMode="External"/><Relationship Id="rId21" Type="http://schemas.openxmlformats.org/officeDocument/2006/relationships/hyperlink" Target="https://login.consultant.ru/link/?req=doc&amp;base=LAW&amp;n=495002" TargetMode="External"/><Relationship Id="rId42" Type="http://schemas.openxmlformats.org/officeDocument/2006/relationships/hyperlink" Target="https://login.consultant.ru/link/?req=doc&amp;base=LAW&amp;n=110210" TargetMode="External"/><Relationship Id="rId63" Type="http://schemas.openxmlformats.org/officeDocument/2006/relationships/hyperlink" Target="https://login.consultant.ru/link/?req=doc&amp;base=LAW&amp;n=108634" TargetMode="External"/><Relationship Id="rId84" Type="http://schemas.openxmlformats.org/officeDocument/2006/relationships/hyperlink" Target="https://login.consultant.ru/link/?req=doc&amp;base=LAW&amp;n=527088&amp;dst=471" TargetMode="External"/><Relationship Id="rId138" Type="http://schemas.openxmlformats.org/officeDocument/2006/relationships/hyperlink" Target="https://login.consultant.ru/link/?req=doc&amp;base=LAW&amp;n=71905&amp;dst=100042" TargetMode="External"/><Relationship Id="rId159" Type="http://schemas.openxmlformats.org/officeDocument/2006/relationships/hyperlink" Target="https://login.consultant.ru/link/?req=doc&amp;base=LAW&amp;n=120738&amp;dst=100127" TargetMode="External"/><Relationship Id="rId170" Type="http://schemas.openxmlformats.org/officeDocument/2006/relationships/hyperlink" Target="https://login.consultant.ru/link/?req=doc&amp;base=LAW&amp;n=116687&amp;dst=100009" TargetMode="External"/><Relationship Id="rId191" Type="http://schemas.openxmlformats.org/officeDocument/2006/relationships/hyperlink" Target="https://login.consultant.ru/link/?req=doc&amp;base=LAW&amp;n=116687" TargetMode="External"/><Relationship Id="rId205" Type="http://schemas.openxmlformats.org/officeDocument/2006/relationships/hyperlink" Target="https://login.consultant.ru/link/?req=doc&amp;base=LAW&amp;n=89553&amp;dst=100034" TargetMode="External"/><Relationship Id="rId226" Type="http://schemas.openxmlformats.org/officeDocument/2006/relationships/fontTable" Target="fontTable.xml"/><Relationship Id="rId107" Type="http://schemas.openxmlformats.org/officeDocument/2006/relationships/hyperlink" Target="https://login.consultant.ru/link/?req=doc&amp;base=LAW&amp;n=523306" TargetMode="External"/><Relationship Id="rId11" Type="http://schemas.openxmlformats.org/officeDocument/2006/relationships/hyperlink" Target="https://login.consultant.ru/link/?req=doc&amp;base=LAW&amp;n=221800&amp;dst=100545" TargetMode="External"/><Relationship Id="rId32" Type="http://schemas.openxmlformats.org/officeDocument/2006/relationships/hyperlink" Target="https://login.consultant.ru/link/?req=doc&amp;base=LAW&amp;n=110234" TargetMode="External"/><Relationship Id="rId53" Type="http://schemas.openxmlformats.org/officeDocument/2006/relationships/hyperlink" Target="https://login.consultant.ru/link/?req=doc&amp;base=LAW&amp;n=122355&amp;dst=102668" TargetMode="External"/><Relationship Id="rId74" Type="http://schemas.openxmlformats.org/officeDocument/2006/relationships/hyperlink" Target="https://login.consultant.ru/link/?req=doc&amp;base=LAW&amp;n=117061&amp;dst=100554" TargetMode="External"/><Relationship Id="rId128" Type="http://schemas.openxmlformats.org/officeDocument/2006/relationships/hyperlink" Target="https://login.consultant.ru/link/?req=doc&amp;base=LAW&amp;n=116643&amp;dst=100650" TargetMode="External"/><Relationship Id="rId149" Type="http://schemas.openxmlformats.org/officeDocument/2006/relationships/hyperlink" Target="https://login.consultant.ru/link/?req=doc&amp;base=LAW&amp;n=120738&amp;dst=100104" TargetMode="External"/><Relationship Id="rId5" Type="http://schemas.openxmlformats.org/officeDocument/2006/relationships/hyperlink" Target="https://login.consultant.ru/link/?req=doc&amp;base=LAW&amp;n=221800&amp;dst=100545" TargetMode="External"/><Relationship Id="rId95" Type="http://schemas.openxmlformats.org/officeDocument/2006/relationships/hyperlink" Target="https://login.consultant.ru/link/?req=doc&amp;base=LAW&amp;n=501319&amp;dst=101363" TargetMode="External"/><Relationship Id="rId160" Type="http://schemas.openxmlformats.org/officeDocument/2006/relationships/hyperlink" Target="https://login.consultant.ru/link/?req=doc&amp;base=LAW&amp;n=120738&amp;dst=100128" TargetMode="External"/><Relationship Id="rId181" Type="http://schemas.openxmlformats.org/officeDocument/2006/relationships/hyperlink" Target="https://login.consultant.ru/link/?req=doc&amp;base=LAW&amp;n=116687&amp;dst=100104" TargetMode="External"/><Relationship Id="rId216"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LAW&amp;n=481478" TargetMode="External"/><Relationship Id="rId43" Type="http://schemas.openxmlformats.org/officeDocument/2006/relationships/hyperlink" Target="https://login.consultant.ru/link/?req=doc&amp;base=LAW&amp;n=523306" TargetMode="External"/><Relationship Id="rId64" Type="http://schemas.openxmlformats.org/officeDocument/2006/relationships/hyperlink" Target="https://login.consultant.ru/link/?req=doc&amp;base=LAW&amp;n=108634" TargetMode="External"/><Relationship Id="rId118" Type="http://schemas.openxmlformats.org/officeDocument/2006/relationships/hyperlink" Target="https://login.consultant.ru/link/?req=doc&amp;base=LAW&amp;n=116643&amp;dst=100203" TargetMode="External"/><Relationship Id="rId139"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LAW&amp;n=527088&amp;dst=480" TargetMode="External"/><Relationship Id="rId150" Type="http://schemas.openxmlformats.org/officeDocument/2006/relationships/hyperlink" Target="https://login.consultant.ru/link/?req=doc&amp;base=LAW&amp;n=120738&amp;dst=100294" TargetMode="External"/><Relationship Id="rId171" Type="http://schemas.openxmlformats.org/officeDocument/2006/relationships/hyperlink" Target="https://login.consultant.ru/link/?req=doc&amp;base=LAW&amp;n=116687&amp;dst=100009" TargetMode="External"/><Relationship Id="rId192" Type="http://schemas.openxmlformats.org/officeDocument/2006/relationships/hyperlink" Target="https://login.consultant.ru/link/?req=doc&amp;base=LAW&amp;n=523293&amp;dst=100154" TargetMode="External"/><Relationship Id="rId206" Type="http://schemas.openxmlformats.org/officeDocument/2006/relationships/hyperlink" Target="https://login.consultant.ru/link/?req=doc&amp;base=LAW&amp;n=89553&amp;dst=100034" TargetMode="External"/><Relationship Id="rId227" Type="http://schemas.openxmlformats.org/officeDocument/2006/relationships/theme" Target="theme/theme1.xml"/><Relationship Id="rId12"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LAW&amp;n=110234&amp;dst=100339" TargetMode="External"/><Relationship Id="rId108" Type="http://schemas.openxmlformats.org/officeDocument/2006/relationships/hyperlink" Target="https://login.consultant.ru/link/?req=doc&amp;base=LAW&amp;n=116643&amp;dst=100154" TargetMode="External"/><Relationship Id="rId129" Type="http://schemas.openxmlformats.org/officeDocument/2006/relationships/hyperlink" Target="https://login.consultant.ru/link/?req=doc&amp;base=LAW&amp;n=116643&amp;dst=100665" TargetMode="External"/><Relationship Id="rId54" Type="http://schemas.openxmlformats.org/officeDocument/2006/relationships/hyperlink" Target="https://login.consultant.ru/link/?req=doc&amp;base=LAW&amp;n=122355&amp;dst=102671" TargetMode="External"/><Relationship Id="rId75" Type="http://schemas.openxmlformats.org/officeDocument/2006/relationships/hyperlink" Target="https://login.consultant.ru/link/?req=doc&amp;base=LAW&amp;n=115685&amp;dst=101073" TargetMode="External"/><Relationship Id="rId96" Type="http://schemas.openxmlformats.org/officeDocument/2006/relationships/hyperlink" Target="https://login.consultant.ru/link/?req=doc&amp;base=LAW&amp;n=117671" TargetMode="External"/><Relationship Id="rId140" Type="http://schemas.openxmlformats.org/officeDocument/2006/relationships/hyperlink" Target="https://login.consultant.ru/link/?req=doc&amp;base=LAW&amp;n=71905&amp;dst=100047" TargetMode="External"/><Relationship Id="rId161" Type="http://schemas.openxmlformats.org/officeDocument/2006/relationships/hyperlink" Target="https://login.consultant.ru/link/?req=doc&amp;base=LAW&amp;n=120738&amp;dst=100130" TargetMode="External"/><Relationship Id="rId182" Type="http://schemas.openxmlformats.org/officeDocument/2006/relationships/hyperlink" Target="https://login.consultant.ru/link/?req=doc&amp;base=LAW&amp;n=116687&amp;dst=100105" TargetMode="External"/><Relationship Id="rId217" Type="http://schemas.openxmlformats.org/officeDocument/2006/relationships/hyperlink" Target="https://login.consultant.ru/link/?req=doc&amp;base=LAW&amp;n=108565" TargetMode="External"/><Relationship Id="rId6" Type="http://schemas.openxmlformats.org/officeDocument/2006/relationships/hyperlink" Target="https://login.consultant.ru/link/?req=doc&amp;base=LAW&amp;n=201255&amp;dst=100043" TargetMode="External"/><Relationship Id="rId23" Type="http://schemas.openxmlformats.org/officeDocument/2006/relationships/hyperlink" Target="https://login.consultant.ru/link/?req=doc&amp;base=LAW&amp;n=481478" TargetMode="External"/><Relationship Id="rId119" Type="http://schemas.openxmlformats.org/officeDocument/2006/relationships/hyperlink" Target="https://login.consultant.ru/link/?req=doc&amp;base=LAW&amp;n=116643&amp;dst=100204" TargetMode="External"/><Relationship Id="rId44" Type="http://schemas.openxmlformats.org/officeDocument/2006/relationships/hyperlink" Target="https://login.consultant.ru/link/?req=doc&amp;base=LAW&amp;n=110210" TargetMode="External"/><Relationship Id="rId65" Type="http://schemas.openxmlformats.org/officeDocument/2006/relationships/hyperlink" Target="https://login.consultant.ru/link/?req=doc&amp;base=LAW&amp;n=508810&amp;dst=100720" TargetMode="External"/><Relationship Id="rId86" Type="http://schemas.openxmlformats.org/officeDocument/2006/relationships/hyperlink" Target="https://login.consultant.ru/link/?req=doc&amp;base=LAW&amp;n=527088&amp;dst=489" TargetMode="External"/><Relationship Id="rId130" Type="http://schemas.openxmlformats.org/officeDocument/2006/relationships/hyperlink" Target="https://login.consultant.ru/link/?req=doc&amp;base=LAW&amp;n=116643&amp;dst=100627" TargetMode="External"/><Relationship Id="rId151" Type="http://schemas.openxmlformats.org/officeDocument/2006/relationships/hyperlink" Target="https://login.consultant.ru/link/?req=doc&amp;base=LAW&amp;n=120738&amp;dst=100104" TargetMode="External"/><Relationship Id="rId172" Type="http://schemas.openxmlformats.org/officeDocument/2006/relationships/hyperlink" Target="https://login.consultant.ru/link/?req=doc&amp;base=LAW&amp;n=116687&amp;dst=100009" TargetMode="External"/><Relationship Id="rId193" Type="http://schemas.openxmlformats.org/officeDocument/2006/relationships/hyperlink" Target="https://login.consultant.ru/link/?req=doc&amp;base=LAW&amp;n=523293&amp;dst=100179" TargetMode="External"/><Relationship Id="rId207" Type="http://schemas.openxmlformats.org/officeDocument/2006/relationships/hyperlink" Target="https://login.consultant.ru/link/?req=doc&amp;base=LAW&amp;n=89553&amp;dst=100041" TargetMode="External"/><Relationship Id="rId13" Type="http://schemas.openxmlformats.org/officeDocument/2006/relationships/hyperlink" Target="https://login.consultant.ru/link/?req=doc&amp;base=LAW&amp;n=521929" TargetMode="External"/><Relationship Id="rId109" Type="http://schemas.openxmlformats.org/officeDocument/2006/relationships/hyperlink" Target="https://login.consultant.ru/link/?req=doc&amp;base=LAW&amp;n=116643&amp;dst=100165" TargetMode="External"/><Relationship Id="rId34" Type="http://schemas.openxmlformats.org/officeDocument/2006/relationships/hyperlink" Target="https://login.consultant.ru/link/?req=doc&amp;base=LAW&amp;n=110210&amp;dst=100021" TargetMode="External"/><Relationship Id="rId55" Type="http://schemas.openxmlformats.org/officeDocument/2006/relationships/hyperlink" Target="https://login.consultant.ru/link/?req=doc&amp;base=LAW&amp;n=122355&amp;dst=102668" TargetMode="External"/><Relationship Id="rId76" Type="http://schemas.openxmlformats.org/officeDocument/2006/relationships/hyperlink" Target="https://login.consultant.ru/link/?req=doc&amp;base=LAW&amp;n=115685&amp;dst=101073" TargetMode="External"/><Relationship Id="rId97" Type="http://schemas.openxmlformats.org/officeDocument/2006/relationships/hyperlink" Target="https://login.consultant.ru/link/?req=doc&amp;base=LAW&amp;n=117671&amp;dst=100115" TargetMode="External"/><Relationship Id="rId120" Type="http://schemas.openxmlformats.org/officeDocument/2006/relationships/hyperlink" Target="https://login.consultant.ru/link/?req=doc&amp;base=LAW&amp;n=116643&amp;dst=100820" TargetMode="External"/><Relationship Id="rId141" Type="http://schemas.openxmlformats.org/officeDocument/2006/relationships/hyperlink" Target="https://login.consultant.ru/link/?req=doc&amp;base=LAW&amp;n=120738" TargetMode="External"/><Relationship Id="rId7" Type="http://schemas.openxmlformats.org/officeDocument/2006/relationships/hyperlink" Target="https://login.consultant.ru/link/?req=doc&amp;base=LAW&amp;n=508810&amp;dst=100720" TargetMode="External"/><Relationship Id="rId162" Type="http://schemas.openxmlformats.org/officeDocument/2006/relationships/hyperlink" Target="https://login.consultant.ru/link/?req=doc&amp;base=LAW&amp;n=120738&amp;dst=100127" TargetMode="External"/><Relationship Id="rId183" Type="http://schemas.openxmlformats.org/officeDocument/2006/relationships/hyperlink" Target="https://login.consultant.ru/link/?req=doc&amp;base=LAW&amp;n=116687&amp;dst=100105" TargetMode="External"/><Relationship Id="rId218" Type="http://schemas.openxmlformats.org/officeDocument/2006/relationships/hyperlink" Target="https://login.consultant.ru/link/?req=doc&amp;base=LAW&amp;n=108565" TargetMode="External"/><Relationship Id="rId24" Type="http://schemas.openxmlformats.org/officeDocument/2006/relationships/hyperlink" Target="https://login.consultant.ru/link/?req=doc&amp;base=LAW&amp;n=115648" TargetMode="External"/><Relationship Id="rId45" Type="http://schemas.openxmlformats.org/officeDocument/2006/relationships/hyperlink" Target="https://login.consultant.ru/link/?req=doc&amp;base=LAW&amp;n=110210" TargetMode="External"/><Relationship Id="rId66" Type="http://schemas.openxmlformats.org/officeDocument/2006/relationships/hyperlink" Target="https://login.consultant.ru/link/?req=doc&amp;base=LAW&amp;n=117061" TargetMode="External"/><Relationship Id="rId87" Type="http://schemas.openxmlformats.org/officeDocument/2006/relationships/hyperlink" Target="https://login.consultant.ru/link/?req=doc&amp;base=LAW&amp;n=527088&amp;dst=495" TargetMode="External"/><Relationship Id="rId110" Type="http://schemas.openxmlformats.org/officeDocument/2006/relationships/hyperlink" Target="https://login.consultant.ru/link/?req=doc&amp;base=LAW&amp;n=116643&amp;dst=100174" TargetMode="External"/><Relationship Id="rId131" Type="http://schemas.openxmlformats.org/officeDocument/2006/relationships/hyperlink" Target="https://login.consultant.ru/link/?req=doc&amp;base=LAW&amp;n=116643&amp;dst=100627" TargetMode="External"/><Relationship Id="rId152" Type="http://schemas.openxmlformats.org/officeDocument/2006/relationships/hyperlink" Target="https://login.consultant.ru/link/?req=doc&amp;base=LAW&amp;n=120738&amp;dst=100289" TargetMode="External"/><Relationship Id="rId173" Type="http://schemas.openxmlformats.org/officeDocument/2006/relationships/hyperlink" Target="https://login.consultant.ru/link/?req=doc&amp;base=LAW&amp;n=116687&amp;dst=100037" TargetMode="External"/><Relationship Id="rId194" Type="http://schemas.openxmlformats.org/officeDocument/2006/relationships/hyperlink" Target="https://login.consultant.ru/link/?req=doc&amp;base=LAW&amp;n=523293&amp;dst=100820" TargetMode="External"/><Relationship Id="rId208" Type="http://schemas.openxmlformats.org/officeDocument/2006/relationships/hyperlink" Target="https://login.consultant.ru/link/?req=doc&amp;base=LAW&amp;n=89553&amp;dst=100042" TargetMode="External"/><Relationship Id="rId14" Type="http://schemas.openxmlformats.org/officeDocument/2006/relationships/hyperlink" Target="https://login.consultant.ru/link/?req=doc&amp;base=LAW&amp;n=521929" TargetMode="External"/><Relationship Id="rId35" Type="http://schemas.openxmlformats.org/officeDocument/2006/relationships/hyperlink" Target="https://login.consultant.ru/link/?req=doc&amp;base=LAW&amp;n=110210&amp;dst=100088" TargetMode="External"/><Relationship Id="rId56" Type="http://schemas.openxmlformats.org/officeDocument/2006/relationships/hyperlink" Target="https://login.consultant.ru/link/?req=doc&amp;base=LAW&amp;n=116786&amp;dst=466" TargetMode="External"/><Relationship Id="rId77" Type="http://schemas.openxmlformats.org/officeDocument/2006/relationships/hyperlink" Target="https://login.consultant.ru/link/?req=doc&amp;base=LAW&amp;n=520117&amp;dst=100917" TargetMode="External"/><Relationship Id="rId100" Type="http://schemas.openxmlformats.org/officeDocument/2006/relationships/hyperlink" Target="https://login.consultant.ru/link/?req=doc&amp;base=LAW&amp;n=501319&amp;dst=101243" TargetMode="External"/><Relationship Id="rId8" Type="http://schemas.openxmlformats.org/officeDocument/2006/relationships/hyperlink" Target="https://login.consultant.ru/link/?req=doc&amp;base=LAW&amp;n=520117&amp;dst=100872" TargetMode="External"/><Relationship Id="rId98" Type="http://schemas.openxmlformats.org/officeDocument/2006/relationships/hyperlink" Target="https://login.consultant.ru/link/?req=doc&amp;base=LAW&amp;n=117671&amp;dst=100140" TargetMode="External"/><Relationship Id="rId121" Type="http://schemas.openxmlformats.org/officeDocument/2006/relationships/hyperlink" Target="https://login.consultant.ru/link/?req=doc&amp;base=LAW&amp;n=116643&amp;dst=100343" TargetMode="External"/><Relationship Id="rId142" Type="http://schemas.openxmlformats.org/officeDocument/2006/relationships/hyperlink" Target="https://login.consultant.ru/link/?req=doc&amp;base=LAW&amp;n=120738&amp;dst=100079" TargetMode="External"/><Relationship Id="rId163" Type="http://schemas.openxmlformats.org/officeDocument/2006/relationships/hyperlink" Target="https://login.consultant.ru/link/?req=doc&amp;base=LAW&amp;n=120738&amp;dst=100127" TargetMode="External"/><Relationship Id="rId184" Type="http://schemas.openxmlformats.org/officeDocument/2006/relationships/hyperlink" Target="https://login.consultant.ru/link/?req=doc&amp;base=LAW&amp;n=116687&amp;dst=100106" TargetMode="External"/><Relationship Id="rId219" Type="http://schemas.openxmlformats.org/officeDocument/2006/relationships/hyperlink" Target="https://login.consultant.ru/link/?req=doc&amp;base=LAW&amp;n=11588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08565&amp;dst=100116" TargetMode="External"/><Relationship Id="rId25" Type="http://schemas.openxmlformats.org/officeDocument/2006/relationships/hyperlink" Target="https://login.consultant.ru/link/?req=doc&amp;base=LAW&amp;n=115648" TargetMode="External"/><Relationship Id="rId46" Type="http://schemas.openxmlformats.org/officeDocument/2006/relationships/hyperlink" Target="https://login.consultant.ru/link/?req=doc&amp;base=LAW&amp;n=110210&amp;dst=130" TargetMode="External"/><Relationship Id="rId67" Type="http://schemas.openxmlformats.org/officeDocument/2006/relationships/hyperlink" Target="https://login.consultant.ru/link/?req=doc&amp;base=LAW&amp;n=117061&amp;dst=100558" TargetMode="External"/><Relationship Id="rId116" Type="http://schemas.openxmlformats.org/officeDocument/2006/relationships/hyperlink" Target="https://login.consultant.ru/link/?req=doc&amp;base=LAW&amp;n=116643&amp;dst=100196" TargetMode="External"/><Relationship Id="rId137" Type="http://schemas.openxmlformats.org/officeDocument/2006/relationships/hyperlink" Target="https://login.consultant.ru/link/?req=doc&amp;base=LAW&amp;n=71905&amp;dst=100040" TargetMode="External"/><Relationship Id="rId158" Type="http://schemas.openxmlformats.org/officeDocument/2006/relationships/hyperlink" Target="https://login.consultant.ru/link/?req=doc&amp;base=LAW&amp;n=120738&amp;dst=100293" TargetMode="External"/><Relationship Id="rId20" Type="http://schemas.openxmlformats.org/officeDocument/2006/relationships/hyperlink" Target="https://login.consultant.ru/link/?req=doc&amp;base=LAW&amp;n=495002"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6" TargetMode="External"/><Relationship Id="rId83" Type="http://schemas.openxmlformats.org/officeDocument/2006/relationships/hyperlink" Target="https://login.consultant.ru/link/?req=doc&amp;base=LAW&amp;n=121321&amp;dst=714" TargetMode="External"/><Relationship Id="rId88" Type="http://schemas.openxmlformats.org/officeDocument/2006/relationships/hyperlink" Target="https://login.consultant.ru/link/?req=doc&amp;base=LAW&amp;n=527088&amp;dst=501" TargetMode="External"/><Relationship Id="rId111" Type="http://schemas.openxmlformats.org/officeDocument/2006/relationships/hyperlink" Target="https://login.consultant.ru/link/?req=doc&amp;base=LAW&amp;n=116643&amp;dst=100175" TargetMode="External"/><Relationship Id="rId132"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120738&amp;dst=100290" TargetMode="External"/><Relationship Id="rId174" Type="http://schemas.openxmlformats.org/officeDocument/2006/relationships/hyperlink" Target="https://login.consultant.ru/link/?req=doc&amp;base=LAW&amp;n=116687&amp;dst=100047" TargetMode="External"/><Relationship Id="rId179" Type="http://schemas.openxmlformats.org/officeDocument/2006/relationships/hyperlink" Target="https://login.consultant.ru/link/?req=doc&amp;base=LAW&amp;n=116687&amp;dst=100097" TargetMode="External"/><Relationship Id="rId195" Type="http://schemas.openxmlformats.org/officeDocument/2006/relationships/hyperlink" Target="https://login.consultant.ru/link/?req=doc&amp;base=LAW&amp;n=116687" TargetMode="External"/><Relationship Id="rId209" Type="http://schemas.openxmlformats.org/officeDocument/2006/relationships/hyperlink" Target="https://login.consultant.ru/link/?req=doc&amp;base=LAW&amp;n=89553&amp;dst=100044" TargetMode="External"/><Relationship Id="rId190" Type="http://schemas.openxmlformats.org/officeDocument/2006/relationships/hyperlink" Target="https://login.consultant.ru/link/?req=doc&amp;base=LAW&amp;n=116687" TargetMode="External"/><Relationship Id="rId204" Type="http://schemas.openxmlformats.org/officeDocument/2006/relationships/hyperlink" Target="https://login.consultant.ru/link/?req=doc&amp;base=LAW&amp;n=89553&amp;dst=100018" TargetMode="External"/><Relationship Id="rId220" Type="http://schemas.openxmlformats.org/officeDocument/2006/relationships/hyperlink" Target="https://login.consultant.ru/link/?req=doc&amp;base=LAW&amp;n=201255&amp;dst=100043" TargetMode="External"/><Relationship Id="rId225" Type="http://schemas.openxmlformats.org/officeDocument/2006/relationships/hyperlink" Target="https://login.consultant.ru/link/?req=doc&amp;base=LAW&amp;n=110208&amp;dst=100118" TargetMode="External"/><Relationship Id="rId15" Type="http://schemas.openxmlformats.org/officeDocument/2006/relationships/hyperlink" Target="https://login.consultant.ru/link/?req=doc&amp;base=LAW&amp;n=521929" TargetMode="External"/><Relationship Id="rId36" Type="http://schemas.openxmlformats.org/officeDocument/2006/relationships/hyperlink" Target="https://login.consultant.ru/link/?req=doc&amp;base=LAW&amp;n=110210&amp;dst=100538" TargetMode="External"/><Relationship Id="rId57" Type="http://schemas.openxmlformats.org/officeDocument/2006/relationships/hyperlink" Target="https://login.consultant.ru/link/?req=doc&amp;base=LAW&amp;n=116786&amp;dst=475" TargetMode="External"/><Relationship Id="rId106" Type="http://schemas.openxmlformats.org/officeDocument/2006/relationships/hyperlink" Target="https://login.consultant.ru/link/?req=doc&amp;base=LAW&amp;n=116643&amp;dst=100817" TargetMode="External"/><Relationship Id="rId127"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115797&amp;dst=100283" TargetMode="External"/><Relationship Id="rId31" Type="http://schemas.openxmlformats.org/officeDocument/2006/relationships/hyperlink" Target="https://login.consultant.ru/link/?req=doc&amp;base=LAW&amp;n=110234" TargetMode="External"/><Relationship Id="rId52" Type="http://schemas.openxmlformats.org/officeDocument/2006/relationships/hyperlink" Target="https://login.consultant.ru/link/?req=doc&amp;base=LAW&amp;n=523306" TargetMode="External"/><Relationship Id="rId73" Type="http://schemas.openxmlformats.org/officeDocument/2006/relationships/hyperlink" Target="https://login.consultant.ru/link/?req=doc&amp;base=LAW&amp;n=521804&amp;dst=100578" TargetMode="External"/><Relationship Id="rId78" Type="http://schemas.openxmlformats.org/officeDocument/2006/relationships/hyperlink" Target="https://login.consultant.ru/link/?req=doc&amp;base=LAW&amp;n=121321&amp;dst=100225" TargetMode="External"/><Relationship Id="rId94" Type="http://schemas.openxmlformats.org/officeDocument/2006/relationships/hyperlink" Target="https://login.consultant.ru/link/?req=doc&amp;base=LAW&amp;n=121318&amp;dst=102417" TargetMode="External"/><Relationship Id="rId99" Type="http://schemas.openxmlformats.org/officeDocument/2006/relationships/hyperlink" Target="https://login.consultant.ru/link/?req=doc&amp;base=LAW&amp;n=117671&amp;dst=100167" TargetMode="External"/><Relationship Id="rId101" Type="http://schemas.openxmlformats.org/officeDocument/2006/relationships/hyperlink" Target="https://login.consultant.ru/link/?req=doc&amp;base=LAW&amp;n=116643" TargetMode="External"/><Relationship Id="rId122" Type="http://schemas.openxmlformats.org/officeDocument/2006/relationships/hyperlink" Target="https://login.consultant.ru/link/?req=doc&amp;base=LAW&amp;n=116643&amp;dst=100348" TargetMode="External"/><Relationship Id="rId143" Type="http://schemas.openxmlformats.org/officeDocument/2006/relationships/hyperlink" Target="https://login.consultant.ru/link/?req=doc&amp;base=LAW&amp;n=120738&amp;dst=100087" TargetMode="External"/><Relationship Id="rId148" Type="http://schemas.openxmlformats.org/officeDocument/2006/relationships/hyperlink" Target="https://login.consultant.ru/link/?req=doc&amp;base=LAW&amp;n=523306" TargetMode="External"/><Relationship Id="rId164" Type="http://schemas.openxmlformats.org/officeDocument/2006/relationships/hyperlink" Target="https://login.consultant.ru/link/?req=doc&amp;base=LAW&amp;n=523306" TargetMode="External"/><Relationship Id="rId169" Type="http://schemas.openxmlformats.org/officeDocument/2006/relationships/hyperlink" Target="https://login.consultant.ru/link/?req=doc&amp;base=LAW&amp;n=116687" TargetMode="External"/><Relationship Id="rId185" Type="http://schemas.openxmlformats.org/officeDocument/2006/relationships/hyperlink" Target="https://login.consultant.ru/link/?req=doc&amp;base=LAW&amp;n=116687&amp;dst=1001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319&amp;dst=101243" TargetMode="External"/><Relationship Id="rId180" Type="http://schemas.openxmlformats.org/officeDocument/2006/relationships/hyperlink" Target="https://login.consultant.ru/link/?req=doc&amp;base=LAW&amp;n=116687" TargetMode="External"/><Relationship Id="rId210" Type="http://schemas.openxmlformats.org/officeDocument/2006/relationships/hyperlink" Target="https://login.consultant.ru/link/?req=doc&amp;base=LAW&amp;n=108565" TargetMode="External"/><Relationship Id="rId215" Type="http://schemas.openxmlformats.org/officeDocument/2006/relationships/hyperlink" Target="https://login.consultant.ru/link/?req=doc&amp;base=LAW&amp;n=108565" TargetMode="External"/><Relationship Id="rId26" Type="http://schemas.openxmlformats.org/officeDocument/2006/relationships/hyperlink" Target="https://login.consultant.ru/link/?req=doc&amp;base=LAW&amp;n=110234" TargetMode="External"/><Relationship Id="rId47" Type="http://schemas.openxmlformats.org/officeDocument/2006/relationships/hyperlink" Target="https://login.consultant.ru/link/?req=doc&amp;base=LAW&amp;n=117454&amp;dst=100084" TargetMode="External"/><Relationship Id="rId68" Type="http://schemas.openxmlformats.org/officeDocument/2006/relationships/hyperlink" Target="https://login.consultant.ru/link/?req=doc&amp;base=LAW&amp;n=117061&amp;dst=100559" TargetMode="External"/><Relationship Id="rId89" Type="http://schemas.openxmlformats.org/officeDocument/2006/relationships/hyperlink" Target="https://login.consultant.ru/link/?req=doc&amp;base=LAW&amp;n=527088&amp;dst=507" TargetMode="External"/><Relationship Id="rId112" Type="http://schemas.openxmlformats.org/officeDocument/2006/relationships/hyperlink" Target="https://login.consultant.ru/link/?req=doc&amp;base=LAW&amp;n=116643&amp;dst=100154" TargetMode="External"/><Relationship Id="rId133" Type="http://schemas.openxmlformats.org/officeDocument/2006/relationships/hyperlink" Target="https://login.consultant.ru/link/?req=doc&amp;base=LAW&amp;n=116643&amp;dst=100627" TargetMode="External"/><Relationship Id="rId154" Type="http://schemas.openxmlformats.org/officeDocument/2006/relationships/hyperlink" Target="https://login.consultant.ru/link/?req=doc&amp;base=LAW&amp;n=120738&amp;dst=100290" TargetMode="External"/><Relationship Id="rId175" Type="http://schemas.openxmlformats.org/officeDocument/2006/relationships/hyperlink" Target="https://login.consultant.ru/link/?req=doc&amp;base=LAW&amp;n=116687&amp;dst=100047" TargetMode="External"/><Relationship Id="rId196" Type="http://schemas.openxmlformats.org/officeDocument/2006/relationships/hyperlink" Target="https://login.consultant.ru/link/?req=doc&amp;base=LAW&amp;n=116687" TargetMode="External"/><Relationship Id="rId200" Type="http://schemas.openxmlformats.org/officeDocument/2006/relationships/hyperlink" Target="https://login.consultant.ru/link/?req=doc&amp;base=LAW&amp;n=89553&amp;dst=100029" TargetMode="External"/><Relationship Id="rId16" Type="http://schemas.openxmlformats.org/officeDocument/2006/relationships/hyperlink" Target="https://login.consultant.ru/link/?req=doc&amp;base=LAW&amp;n=482770" TargetMode="External"/><Relationship Id="rId221" Type="http://schemas.openxmlformats.org/officeDocument/2006/relationships/hyperlink" Target="https://login.consultant.ru/link/?req=doc&amp;base=LAW&amp;n=115886" TargetMode="External"/><Relationship Id="rId37" Type="http://schemas.openxmlformats.org/officeDocument/2006/relationships/hyperlink" Target="https://login.consultant.ru/link/?req=doc&amp;base=LAW&amp;n=523306" TargetMode="External"/><Relationship Id="rId58" Type="http://schemas.openxmlformats.org/officeDocument/2006/relationships/hyperlink" Target="https://login.consultant.ru/link/?req=doc&amp;base=LAW&amp;n=116786&amp;dst=480" TargetMode="External"/><Relationship Id="rId79" Type="http://schemas.openxmlformats.org/officeDocument/2006/relationships/hyperlink" Target="https://login.consultant.ru/link/?req=doc&amp;base=LAW&amp;n=121321&amp;dst=690" TargetMode="External"/><Relationship Id="rId102" Type="http://schemas.openxmlformats.org/officeDocument/2006/relationships/hyperlink" Target="https://login.consultant.ru/link/?req=doc&amp;base=LAW&amp;n=116643&amp;dst=100133"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120738&amp;dst=100090" TargetMode="External"/><Relationship Id="rId90" Type="http://schemas.openxmlformats.org/officeDocument/2006/relationships/hyperlink" Target="https://login.consultant.ru/link/?req=doc&amp;base=LAW&amp;n=122354" TargetMode="External"/><Relationship Id="rId165" Type="http://schemas.openxmlformats.org/officeDocument/2006/relationships/hyperlink" Target="https://login.consultant.ru/link/?req=doc&amp;base=LAW&amp;n=120738&amp;dst=100127" TargetMode="External"/><Relationship Id="rId186" Type="http://schemas.openxmlformats.org/officeDocument/2006/relationships/hyperlink" Target="https://login.consultant.ru/link/?req=doc&amp;base=LAW&amp;n=116687&amp;dst=100108" TargetMode="External"/><Relationship Id="rId211" Type="http://schemas.openxmlformats.org/officeDocument/2006/relationships/hyperlink" Target="https://login.consultant.ru/link/?req=doc&amp;base=LAW&amp;n=108565&amp;dst=100066" TargetMode="External"/><Relationship Id="rId27" Type="http://schemas.openxmlformats.org/officeDocument/2006/relationships/hyperlink" Target="https://login.consultant.ru/link/?req=doc&amp;base=LAW&amp;n=110234&amp;dst=100010" TargetMode="External"/><Relationship Id="rId48" Type="http://schemas.openxmlformats.org/officeDocument/2006/relationships/hyperlink" Target="https://login.consultant.ru/link/?req=doc&amp;base=LAW&amp;n=108591&amp;dst=100060" TargetMode="External"/><Relationship Id="rId69" Type="http://schemas.openxmlformats.org/officeDocument/2006/relationships/hyperlink" Target="https://login.consultant.ru/link/?req=doc&amp;base=LAW&amp;n=117061&amp;dst=100559" TargetMode="External"/><Relationship Id="rId113" Type="http://schemas.openxmlformats.org/officeDocument/2006/relationships/hyperlink" Target="https://login.consultant.ru/link/?req=doc&amp;base=LAW&amp;n=116643&amp;dst=100196" TargetMode="External"/><Relationship Id="rId134" Type="http://schemas.openxmlformats.org/officeDocument/2006/relationships/hyperlink" Target="https://login.consultant.ru/link/?req=doc&amp;base=LAW&amp;n=116643&amp;dst=100627" TargetMode="External"/><Relationship Id="rId80" Type="http://schemas.openxmlformats.org/officeDocument/2006/relationships/hyperlink" Target="https://login.consultant.ru/link/?req=doc&amp;base=LAW&amp;n=527088&amp;dst=467" TargetMode="External"/><Relationship Id="rId155" Type="http://schemas.openxmlformats.org/officeDocument/2006/relationships/hyperlink" Target="https://login.consultant.ru/link/?req=doc&amp;base=LAW&amp;n=120738&amp;dst=100290" TargetMode="External"/><Relationship Id="rId176" Type="http://schemas.openxmlformats.org/officeDocument/2006/relationships/hyperlink" Target="https://login.consultant.ru/link/?req=doc&amp;base=LAW&amp;n=116687&amp;dst=100052" TargetMode="External"/><Relationship Id="rId197" Type="http://schemas.openxmlformats.org/officeDocument/2006/relationships/hyperlink" Target="https://login.consultant.ru/link/?req=doc&amp;base=LAW&amp;n=89553" TargetMode="External"/><Relationship Id="rId201" Type="http://schemas.openxmlformats.org/officeDocument/2006/relationships/hyperlink" Target="https://login.consultant.ru/link/?req=doc&amp;base=LAW&amp;n=89553&amp;dst=100031" TargetMode="External"/><Relationship Id="rId22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LAW&amp;n=482770" TargetMode="External"/><Relationship Id="rId38" Type="http://schemas.openxmlformats.org/officeDocument/2006/relationships/hyperlink" Target="https://login.consultant.ru/link/?req=doc&amp;base=LAW&amp;n=523293&amp;dst=100154" TargetMode="External"/><Relationship Id="rId59" Type="http://schemas.openxmlformats.org/officeDocument/2006/relationships/hyperlink" Target="https://login.consultant.ru/link/?req=doc&amp;base=LAW&amp;n=108634" TargetMode="External"/><Relationship Id="rId103" Type="http://schemas.openxmlformats.org/officeDocument/2006/relationships/hyperlink" Target="https://login.consultant.ru/link/?req=doc&amp;base=LAW&amp;n=116643&amp;dst=100142" TargetMode="External"/><Relationship Id="rId124" Type="http://schemas.openxmlformats.org/officeDocument/2006/relationships/hyperlink" Target="https://login.consultant.ru/link/?req=doc&amp;base=LAW&amp;n=523306" TargetMode="External"/><Relationship Id="rId70" Type="http://schemas.openxmlformats.org/officeDocument/2006/relationships/hyperlink" Target="https://login.consultant.ru/link/?req=doc&amp;base=LAW&amp;n=117061&amp;dst=100559" TargetMode="External"/><Relationship Id="rId91" Type="http://schemas.openxmlformats.org/officeDocument/2006/relationships/hyperlink" Target="https://login.consultant.ru/link/?req=doc&amp;base=LAW&amp;n=122354&amp;dst=104332" TargetMode="External"/><Relationship Id="rId145" Type="http://schemas.openxmlformats.org/officeDocument/2006/relationships/hyperlink" Target="https://login.consultant.ru/link/?req=doc&amp;base=LAW&amp;n=120738&amp;dst=100093" TargetMode="External"/><Relationship Id="rId166" Type="http://schemas.openxmlformats.org/officeDocument/2006/relationships/hyperlink" Target="https://login.consultant.ru/link/?req=doc&amp;base=LAW&amp;n=120738&amp;dst=100175" TargetMode="External"/><Relationship Id="rId187" Type="http://schemas.openxmlformats.org/officeDocument/2006/relationships/hyperlink" Target="https://login.consultant.ru/link/?req=doc&amp;base=LAW&amp;n=116687&amp;dst=100104" TargetMode="External"/><Relationship Id="rId1" Type="http://schemas.openxmlformats.org/officeDocument/2006/relationships/styles" Target="styles.xml"/><Relationship Id="rId212" Type="http://schemas.openxmlformats.org/officeDocument/2006/relationships/hyperlink" Target="https://login.consultant.ru/link/?req=doc&amp;base=LAW&amp;n=108565&amp;dst=100066" TargetMode="External"/><Relationship Id="rId28" Type="http://schemas.openxmlformats.org/officeDocument/2006/relationships/hyperlink" Target="https://login.consultant.ru/link/?req=doc&amp;base=LAW&amp;n=110234&amp;dst=100224" TargetMode="External"/><Relationship Id="rId49" Type="http://schemas.openxmlformats.org/officeDocument/2006/relationships/hyperlink" Target="https://login.consultant.ru/link/?req=doc&amp;base=LAW&amp;n=108591&amp;dst=100218" TargetMode="External"/><Relationship Id="rId114" Type="http://schemas.openxmlformats.org/officeDocument/2006/relationships/hyperlink" Target="https://login.consultant.ru/link/?req=doc&amp;base=LAW&amp;n=116643&amp;dst=100196" TargetMode="External"/><Relationship Id="rId60" Type="http://schemas.openxmlformats.org/officeDocument/2006/relationships/hyperlink" Target="https://login.consultant.ru/link/?req=doc&amp;base=LAW&amp;n=108634&amp;dst=100074" TargetMode="External"/><Relationship Id="rId81" Type="http://schemas.openxmlformats.org/officeDocument/2006/relationships/hyperlink" Target="https://login.consultant.ru/link/?req=doc&amp;base=LAW&amp;n=527088&amp;dst=485" TargetMode="External"/><Relationship Id="rId135" Type="http://schemas.openxmlformats.org/officeDocument/2006/relationships/hyperlink" Target="https://login.consultant.ru/link/?req=doc&amp;base=LAW&amp;n=71905" TargetMode="External"/><Relationship Id="rId156" Type="http://schemas.openxmlformats.org/officeDocument/2006/relationships/hyperlink" Target="https://login.consultant.ru/link/?req=doc&amp;base=LAW&amp;n=120738&amp;dst=100290" TargetMode="External"/><Relationship Id="rId177" Type="http://schemas.openxmlformats.org/officeDocument/2006/relationships/hyperlink" Target="https://login.consultant.ru/link/?req=doc&amp;base=LAW&amp;n=116687&amp;dst=100062" TargetMode="External"/><Relationship Id="rId198" Type="http://schemas.openxmlformats.org/officeDocument/2006/relationships/hyperlink" Target="https://login.consultant.ru/link/?req=doc&amp;base=LAW&amp;n=89553&amp;dst=100018" TargetMode="External"/><Relationship Id="rId202" Type="http://schemas.openxmlformats.org/officeDocument/2006/relationships/hyperlink" Target="https://login.consultant.ru/link/?req=doc&amp;base=LAW&amp;n=89553&amp;dst=100018" TargetMode="External"/><Relationship Id="rId223" Type="http://schemas.openxmlformats.org/officeDocument/2006/relationships/hyperlink" Target="https://login.consultant.ru/link/?req=doc&amp;base=LAW&amp;n=113696&amp;dst=100055" TargetMode="External"/><Relationship Id="rId18" Type="http://schemas.openxmlformats.org/officeDocument/2006/relationships/hyperlink" Target="https://login.consultant.ru/link/?req=doc&amp;base=LAW&amp;n=512770" TargetMode="External"/><Relationship Id="rId39" Type="http://schemas.openxmlformats.org/officeDocument/2006/relationships/hyperlink" Target="https://login.consultant.ru/link/?req=doc&amp;base=LAW&amp;n=523293&amp;dst=100179" TargetMode="External"/><Relationship Id="rId50" Type="http://schemas.openxmlformats.org/officeDocument/2006/relationships/hyperlink" Target="https://login.consultant.ru/link/?req=doc&amp;base=LAW&amp;n=108591&amp;dst=100060" TargetMode="External"/><Relationship Id="rId104" Type="http://schemas.openxmlformats.org/officeDocument/2006/relationships/hyperlink" Target="https://login.consultant.ru/link/?req=doc&amp;base=LAW&amp;n=116643&amp;dst=100147" TargetMode="External"/><Relationship Id="rId125" Type="http://schemas.openxmlformats.org/officeDocument/2006/relationships/hyperlink" Target="https://login.consultant.ru/link/?req=doc&amp;base=LAW&amp;n=116643&amp;dst=100343" TargetMode="External"/><Relationship Id="rId146" Type="http://schemas.openxmlformats.org/officeDocument/2006/relationships/hyperlink" Target="https://login.consultant.ru/link/?req=doc&amp;base=LAW&amp;n=120738&amp;dst=10" TargetMode="External"/><Relationship Id="rId167" Type="http://schemas.openxmlformats.org/officeDocument/2006/relationships/hyperlink" Target="https://login.consultant.ru/link/?req=doc&amp;base=LAW&amp;n=120738&amp;dst=100218" TargetMode="External"/><Relationship Id="rId188" Type="http://schemas.openxmlformats.org/officeDocument/2006/relationships/hyperlink" Target="https://login.consultant.ru/link/?req=doc&amp;base=LAW&amp;n=116687" TargetMode="External"/><Relationship Id="rId71" Type="http://schemas.openxmlformats.org/officeDocument/2006/relationships/hyperlink" Target="https://login.consultant.ru/link/?req=doc&amp;base=LAW&amp;n=117061&amp;dst=100869" TargetMode="External"/><Relationship Id="rId92" Type="http://schemas.openxmlformats.org/officeDocument/2006/relationships/hyperlink" Target="https://login.consultant.ru/link/?req=doc&amp;base=LAW&amp;n=523306" TargetMode="External"/><Relationship Id="rId213" Type="http://schemas.openxmlformats.org/officeDocument/2006/relationships/hyperlink" Target="https://login.consultant.ru/link/?req=doc&amp;base=LAW&amp;n=108565&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110234" TargetMode="External"/><Relationship Id="rId40" Type="http://schemas.openxmlformats.org/officeDocument/2006/relationships/hyperlink" Target="https://login.consultant.ru/link/?req=doc&amp;base=LAW&amp;n=523293&amp;dst=100820" TargetMode="External"/><Relationship Id="rId115" Type="http://schemas.openxmlformats.org/officeDocument/2006/relationships/hyperlink" Target="https://login.consultant.ru/link/?req=doc&amp;base=LAW&amp;n=116643&amp;dst=100196" TargetMode="External"/><Relationship Id="rId136" Type="http://schemas.openxmlformats.org/officeDocument/2006/relationships/hyperlink" Target="https://login.consultant.ru/link/?req=doc&amp;base=LAW&amp;n=71905&amp;dst=100012" TargetMode="External"/><Relationship Id="rId157" Type="http://schemas.openxmlformats.org/officeDocument/2006/relationships/hyperlink" Target="https://login.consultant.ru/link/?req=doc&amp;base=LAW&amp;n=120738&amp;dst=100290" TargetMode="External"/><Relationship Id="rId178" Type="http://schemas.openxmlformats.org/officeDocument/2006/relationships/hyperlink" Target="https://login.consultant.ru/link/?req=doc&amp;base=LAW&amp;n=116687&amp;dst=100078" TargetMode="External"/><Relationship Id="rId61" Type="http://schemas.openxmlformats.org/officeDocument/2006/relationships/hyperlink" Target="https://login.consultant.ru/link/?req=doc&amp;base=LAW&amp;n=108634" TargetMode="External"/><Relationship Id="rId82" Type="http://schemas.openxmlformats.org/officeDocument/2006/relationships/hyperlink" Target="https://login.consultant.ru/link/?req=doc&amp;base=LAW&amp;n=527088&amp;dst=487" TargetMode="External"/><Relationship Id="rId199" Type="http://schemas.openxmlformats.org/officeDocument/2006/relationships/hyperlink" Target="https://login.consultant.ru/link/?req=doc&amp;base=LAW&amp;n=89553&amp;dst=100027" TargetMode="External"/><Relationship Id="rId203" Type="http://schemas.openxmlformats.org/officeDocument/2006/relationships/hyperlink" Target="https://login.consultant.ru/link/?req=doc&amp;base=LAW&amp;n=89553&amp;dst=100018" TargetMode="External"/><Relationship Id="rId19" Type="http://schemas.openxmlformats.org/officeDocument/2006/relationships/hyperlink" Target="https://login.consultant.ru/link/?req=doc&amp;base=LAW&amp;n=495002" TargetMode="External"/><Relationship Id="rId224" Type="http://schemas.openxmlformats.org/officeDocument/2006/relationships/hyperlink" Target="https://login.consultant.ru/link/?req=doc&amp;base=LAW&amp;n=113696&amp;dst=100183" TargetMode="External"/><Relationship Id="rId30" Type="http://schemas.openxmlformats.org/officeDocument/2006/relationships/hyperlink" Target="https://login.consultant.ru/link/?req=doc&amp;base=LAW&amp;n=523306" TargetMode="External"/><Relationship Id="rId105" Type="http://schemas.openxmlformats.org/officeDocument/2006/relationships/hyperlink" Target="https://login.consultant.ru/link/?req=doc&amp;base=LAW&amp;n=116643&amp;dst=100151" TargetMode="External"/><Relationship Id="rId126" Type="http://schemas.openxmlformats.org/officeDocument/2006/relationships/hyperlink" Target="https://login.consultant.ru/link/?req=doc&amp;base=LAW&amp;n=116643&amp;dst=100387" TargetMode="External"/><Relationship Id="rId147" Type="http://schemas.openxmlformats.org/officeDocument/2006/relationships/hyperlink" Target="https://login.consultant.ru/link/?req=doc&amp;base=LAW&amp;n=120738&amp;dst=100102" TargetMode="External"/><Relationship Id="rId168" Type="http://schemas.openxmlformats.org/officeDocument/2006/relationships/hyperlink" Target="https://login.consultant.ru/link/?req=doc&amp;base=LAW&amp;n=523306"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1804&amp;dst=100100" TargetMode="External"/><Relationship Id="rId93" Type="http://schemas.openxmlformats.org/officeDocument/2006/relationships/hyperlink" Target="https://login.consultant.ru/link/?req=doc&amp;base=LAW&amp;n=122354&amp;dst=2520" TargetMode="External"/><Relationship Id="rId189" Type="http://schemas.openxmlformats.org/officeDocument/2006/relationships/hyperlink" Target="https://login.consultant.ru/link/?req=doc&amp;base=LAW&amp;n=116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21397</Words>
  <Characters>121968</Characters>
  <Application>Microsoft Office Word</Application>
  <DocSecurity>0</DocSecurity>
  <Lines>1016</Lines>
  <Paragraphs>286</Paragraphs>
  <ScaleCrop>false</ScaleCrop>
  <Company/>
  <LinksUpToDate>false</LinksUpToDate>
  <CharactersWithSpaces>143079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2026-03-18T01:41:00Z</dcterms:created>
  <dcterms:modified xsi:type="dcterms:W3CDTF">2026-03-18T01:42:00Z</dcterms:modified>
</cp:coreProperties>
</file>