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45"/>
        <w:tblW w:w="97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17"/>
      </w:tblGrid>
      <w:tr w:rsidR="004504AA" w:rsidRPr="00E7289A" w:rsidTr="00A857A3">
        <w:trPr>
          <w:trHeight w:val="253"/>
        </w:trPr>
        <w:tc>
          <w:tcPr>
            <w:tcW w:w="9717" w:type="dxa"/>
          </w:tcPr>
          <w:p w:rsidR="004504AA" w:rsidRPr="00E7289A" w:rsidRDefault="004F6D03" w:rsidP="00986B69">
            <w:pPr>
              <w:pStyle w:val="ConsPlusNormal"/>
              <w:snapToGrid w:val="0"/>
              <w:spacing w:line="288" w:lineRule="auto"/>
              <w:ind w:firstLine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504AA" w:rsidRPr="00E728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ОТЧЕТ </w:t>
            </w:r>
          </w:p>
          <w:p w:rsidR="004504AA" w:rsidRPr="00E7289A" w:rsidRDefault="004504AA" w:rsidP="00986B69">
            <w:pPr>
              <w:pStyle w:val="ConsPlusNormal"/>
              <w:snapToGrid w:val="0"/>
              <w:spacing w:line="288" w:lineRule="auto"/>
              <w:ind w:firstLine="2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 РЕАЛИЗАЦИИ МУНИЦИПАЛЬНОЙ ПРОГРАММЫ</w:t>
            </w:r>
          </w:p>
        </w:tc>
      </w:tr>
      <w:tr w:rsidR="004504AA" w:rsidRPr="00E7289A" w:rsidTr="00A857A3">
        <w:trPr>
          <w:trHeight w:val="230"/>
        </w:trPr>
        <w:tc>
          <w:tcPr>
            <w:tcW w:w="9717" w:type="dxa"/>
          </w:tcPr>
          <w:p w:rsidR="004504AA" w:rsidRPr="00E7289A" w:rsidRDefault="004504AA" w:rsidP="00986B69">
            <w:pPr>
              <w:snapToGrid w:val="0"/>
              <w:spacing w:after="0" w:line="360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>«Противодействие коррупции в Находкинском</w:t>
            </w:r>
          </w:p>
          <w:p w:rsidR="004504AA" w:rsidRPr="00E7289A" w:rsidRDefault="004504AA" w:rsidP="00986B69">
            <w:pPr>
              <w:snapToGrid w:val="0"/>
              <w:spacing w:after="0" w:line="360" w:lineRule="auto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>городском округе на 202</w:t>
            </w:r>
            <w:r w:rsidR="00D432AE"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>3</w:t>
            </w:r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>-202</w:t>
            </w:r>
            <w:r w:rsidR="00D432AE"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>7</w:t>
            </w:r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годы»</w:t>
            </w:r>
            <w:r w:rsidRPr="00E7289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504AA" w:rsidRPr="00E7289A" w:rsidRDefault="004504AA" w:rsidP="00986B69">
            <w:pPr>
              <w:snapToGrid w:val="0"/>
              <w:spacing w:after="0"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4504AA" w:rsidRPr="00E7289A" w:rsidTr="00A857A3">
        <w:trPr>
          <w:trHeight w:val="230"/>
        </w:trPr>
        <w:tc>
          <w:tcPr>
            <w:tcW w:w="9717" w:type="dxa"/>
          </w:tcPr>
          <w:p w:rsidR="004504AA" w:rsidRPr="00E7289A" w:rsidRDefault="004504AA" w:rsidP="00986B69">
            <w:pPr>
              <w:snapToGrid w:val="0"/>
              <w:spacing w:after="0"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504AA" w:rsidRPr="00E7289A" w:rsidTr="00A857A3">
        <w:trPr>
          <w:trHeight w:val="230"/>
        </w:trPr>
        <w:tc>
          <w:tcPr>
            <w:tcW w:w="9717" w:type="dxa"/>
          </w:tcPr>
          <w:p w:rsidR="004504AA" w:rsidRPr="00E7289A" w:rsidRDefault="004504AA" w:rsidP="00986B69">
            <w:pPr>
              <w:pStyle w:val="ae"/>
              <w:tabs>
                <w:tab w:val="left" w:pos="2693"/>
                <w:tab w:val="left" w:pos="3347"/>
              </w:tabs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4504AA" w:rsidRPr="00E7289A" w:rsidRDefault="004504AA" w:rsidP="00986B69">
            <w:pPr>
              <w:pStyle w:val="ae"/>
              <w:tabs>
                <w:tab w:val="left" w:pos="2693"/>
                <w:tab w:val="left" w:pos="3347"/>
              </w:tabs>
              <w:snapToGrid w:val="0"/>
              <w:spacing w:line="288" w:lineRule="auto"/>
              <w:ind w:firstLine="23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Ответственный </w:t>
            </w:r>
            <w:proofErr w:type="gramStart"/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>исполнитель:</w:t>
            </w:r>
            <w:r w:rsidRPr="00E7289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>управление</w:t>
            </w:r>
            <w:proofErr w:type="gramEnd"/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муниципальной службы и кадров администрации Находкинского городского округа </w:t>
            </w:r>
          </w:p>
          <w:p w:rsidR="004504AA" w:rsidRPr="00E7289A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4504AA" w:rsidRPr="00E7289A" w:rsidRDefault="004504AA" w:rsidP="00986B6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период: </w:t>
            </w:r>
            <w:r w:rsidR="00201AF4" w:rsidRPr="00E7289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24A17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  <w:p w:rsidR="004504AA" w:rsidRPr="00E7289A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E7289A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E7289A" w:rsidRDefault="004504AA" w:rsidP="00986B69">
            <w:pPr>
              <w:pStyle w:val="ae"/>
              <w:snapToGrid w:val="0"/>
              <w:spacing w:line="288" w:lineRule="auto"/>
              <w:ind w:firstLine="23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Непосредственный исполнитель: заместитель начальника управления муниципальной службы и кадров администрации Находкинского городского </w:t>
            </w:r>
            <w:proofErr w:type="gramStart"/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>округа  Васина</w:t>
            </w:r>
            <w:proofErr w:type="gramEnd"/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Наталья Анатольевна.</w:t>
            </w:r>
          </w:p>
          <w:p w:rsidR="004504AA" w:rsidRPr="00E7289A" w:rsidRDefault="004504AA" w:rsidP="00986B69">
            <w:pPr>
              <w:pStyle w:val="ae"/>
              <w:snapToGrid w:val="0"/>
              <w:spacing w:line="288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4504AA" w:rsidRPr="00E7289A" w:rsidRDefault="004504AA" w:rsidP="00986B69">
            <w:pPr>
              <w:pStyle w:val="ae"/>
              <w:snapToGrid w:val="0"/>
              <w:spacing w:line="288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Телефон: 69-21-50 </w:t>
            </w:r>
          </w:p>
          <w:p w:rsidR="004504AA" w:rsidRPr="00E7289A" w:rsidRDefault="004504AA" w:rsidP="00986B69">
            <w:pPr>
              <w:pStyle w:val="ae"/>
              <w:snapToGrid w:val="0"/>
              <w:spacing w:line="288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E</w:t>
            </w:r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Pr="00E7289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mail</w:t>
            </w:r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7289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kadr</w:t>
            </w:r>
            <w:proofErr w:type="spellEnd"/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>@</w:t>
            </w:r>
            <w:proofErr w:type="spellStart"/>
            <w:r w:rsidRPr="00E7289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nakhodka</w:t>
            </w:r>
            <w:proofErr w:type="spellEnd"/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Pr="00E7289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city</w:t>
            </w:r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  <w:proofErr w:type="spellStart"/>
            <w:r w:rsidRPr="00E7289A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4504AA" w:rsidRPr="00E7289A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4504AA" w:rsidRPr="00E7289A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E7289A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E7289A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E7289A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>Начальник управления муниципальной службы и кадров</w:t>
            </w:r>
          </w:p>
          <w:p w:rsidR="004504AA" w:rsidRPr="00E7289A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администрации Находкинского городского округа                                      Е.В. Зиненко                               </w:t>
            </w:r>
          </w:p>
          <w:p w:rsidR="004504AA" w:rsidRPr="00E7289A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504AA" w:rsidRPr="00E7289A" w:rsidTr="00A857A3">
        <w:trPr>
          <w:trHeight w:val="230"/>
        </w:trPr>
        <w:tc>
          <w:tcPr>
            <w:tcW w:w="9717" w:type="dxa"/>
          </w:tcPr>
          <w:p w:rsidR="004504AA" w:rsidRPr="00E7289A" w:rsidRDefault="004504AA" w:rsidP="00986B69">
            <w:pPr>
              <w:pStyle w:val="ae"/>
              <w:tabs>
                <w:tab w:val="left" w:pos="2693"/>
                <w:tab w:val="left" w:pos="3347"/>
              </w:tabs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:rsidR="004504AA" w:rsidRPr="00E7289A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E7289A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E7289A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E7289A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E7289A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E7289A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E7289A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E7289A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E7289A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E7289A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E7289A">
        <w:rPr>
          <w:rFonts w:ascii="Times New Roman" w:eastAsia="Arial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4504AA" w:rsidRPr="00E7289A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4504AA" w:rsidRPr="00E7289A" w:rsidRDefault="004504AA" w:rsidP="00AB673C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eastAsia="Arial" w:hAnsi="Times New Roman" w:cs="Times New Roman"/>
          <w:sz w:val="26"/>
          <w:szCs w:val="26"/>
        </w:rPr>
        <w:t>Муниципальная программа «Противодействие коррупции в Находкинском городском округе на 202</w:t>
      </w:r>
      <w:r w:rsidR="00D432AE" w:rsidRPr="00E7289A">
        <w:rPr>
          <w:rFonts w:ascii="Times New Roman" w:eastAsia="Arial" w:hAnsi="Times New Roman" w:cs="Times New Roman"/>
          <w:sz w:val="26"/>
          <w:szCs w:val="26"/>
        </w:rPr>
        <w:t>3</w:t>
      </w:r>
      <w:r w:rsidRPr="00E7289A">
        <w:rPr>
          <w:rFonts w:ascii="Times New Roman" w:eastAsia="Arial" w:hAnsi="Times New Roman" w:cs="Times New Roman"/>
          <w:sz w:val="26"/>
          <w:szCs w:val="26"/>
        </w:rPr>
        <w:t>-202</w:t>
      </w:r>
      <w:r w:rsidR="00D432AE" w:rsidRPr="00E7289A">
        <w:rPr>
          <w:rFonts w:ascii="Times New Roman" w:eastAsia="Arial" w:hAnsi="Times New Roman" w:cs="Times New Roman"/>
          <w:sz w:val="26"/>
          <w:szCs w:val="26"/>
        </w:rPr>
        <w:t>7</w:t>
      </w:r>
      <w:r w:rsidRPr="00E7289A">
        <w:rPr>
          <w:rFonts w:ascii="Times New Roman" w:eastAsia="Arial" w:hAnsi="Times New Roman" w:cs="Times New Roman"/>
          <w:sz w:val="26"/>
          <w:szCs w:val="26"/>
        </w:rPr>
        <w:t xml:space="preserve"> годы» утверждена постановлением администрации Находкинского городского округа от 02</w:t>
      </w:r>
      <w:r w:rsidRPr="00E7289A">
        <w:rPr>
          <w:rFonts w:ascii="Times New Roman" w:hAnsi="Times New Roman" w:cs="Times New Roman"/>
          <w:sz w:val="26"/>
          <w:szCs w:val="26"/>
        </w:rPr>
        <w:t>.</w:t>
      </w:r>
      <w:r w:rsidR="00D432AE" w:rsidRPr="00E7289A">
        <w:rPr>
          <w:rFonts w:ascii="Times New Roman" w:hAnsi="Times New Roman" w:cs="Times New Roman"/>
          <w:sz w:val="26"/>
          <w:szCs w:val="26"/>
        </w:rPr>
        <w:t>09</w:t>
      </w:r>
      <w:r w:rsidRPr="00E7289A">
        <w:rPr>
          <w:rFonts w:ascii="Times New Roman" w:hAnsi="Times New Roman" w:cs="Times New Roman"/>
          <w:sz w:val="26"/>
          <w:szCs w:val="26"/>
        </w:rPr>
        <w:t>.20</w:t>
      </w:r>
      <w:r w:rsidR="00D432AE" w:rsidRPr="00E7289A">
        <w:rPr>
          <w:rFonts w:ascii="Times New Roman" w:hAnsi="Times New Roman" w:cs="Times New Roman"/>
          <w:sz w:val="26"/>
          <w:szCs w:val="26"/>
        </w:rPr>
        <w:t>22</w:t>
      </w:r>
      <w:r w:rsidRPr="00E7289A">
        <w:rPr>
          <w:rFonts w:ascii="Times New Roman" w:eastAsia="Arial" w:hAnsi="Times New Roman" w:cs="Times New Roman"/>
          <w:sz w:val="26"/>
          <w:szCs w:val="26"/>
        </w:rPr>
        <w:t xml:space="preserve"> №</w:t>
      </w:r>
      <w:r w:rsidRPr="00E7289A">
        <w:rPr>
          <w:rFonts w:ascii="Times New Roman" w:hAnsi="Times New Roman" w:cs="Times New Roman"/>
          <w:sz w:val="26"/>
          <w:szCs w:val="26"/>
        </w:rPr>
        <w:t xml:space="preserve"> </w:t>
      </w:r>
      <w:r w:rsidR="00D432AE" w:rsidRPr="00E7289A">
        <w:rPr>
          <w:rFonts w:ascii="Times New Roman" w:hAnsi="Times New Roman" w:cs="Times New Roman"/>
          <w:sz w:val="26"/>
          <w:szCs w:val="26"/>
        </w:rPr>
        <w:t>1285</w:t>
      </w:r>
      <w:r w:rsidRPr="00E728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04AA" w:rsidRPr="00E7289A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4504AA" w:rsidRPr="00E7289A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E7289A">
        <w:rPr>
          <w:rFonts w:ascii="Times New Roman" w:eastAsia="Arial" w:hAnsi="Times New Roman" w:cs="Times New Roman"/>
          <w:b/>
          <w:sz w:val="26"/>
          <w:szCs w:val="26"/>
        </w:rPr>
        <w:t>Конкретные результаты, достигнутые за отчетный период</w:t>
      </w:r>
    </w:p>
    <w:p w:rsidR="004504AA" w:rsidRPr="00E7289A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color w:val="FF0000"/>
          <w:sz w:val="26"/>
          <w:szCs w:val="26"/>
        </w:rPr>
      </w:pPr>
    </w:p>
    <w:p w:rsidR="004504AA" w:rsidRPr="00E7289A" w:rsidRDefault="004504AA" w:rsidP="00AB673C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u w:val="single"/>
        </w:rPr>
      </w:pPr>
      <w:r w:rsidRPr="00E7289A">
        <w:rPr>
          <w:rFonts w:ascii="Times New Roman" w:eastAsia="Arial" w:hAnsi="Times New Roman" w:cs="Times New Roman"/>
          <w:sz w:val="26"/>
          <w:szCs w:val="26"/>
          <w:u w:val="single"/>
        </w:rPr>
        <w:t>1. Сведения о достижении целевых показателей (индикаторов) с обоснованием отклонений от плановых значений.</w:t>
      </w:r>
    </w:p>
    <w:p w:rsidR="00C17461" w:rsidRPr="00E7289A" w:rsidRDefault="002500A6" w:rsidP="00C17461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>«</w:t>
      </w:r>
      <w:r w:rsidR="00C71A4E" w:rsidRPr="00E7289A">
        <w:rPr>
          <w:rFonts w:ascii="Times New Roman" w:hAnsi="Times New Roman" w:cs="Times New Roman"/>
          <w:sz w:val="26"/>
          <w:szCs w:val="26"/>
        </w:rPr>
        <w:t>Снижение количества протестов прокуратуры на правовые акты органов местного самоуправления Находкинского городского округа в сфере противодействия коррупции</w:t>
      </w:r>
      <w:r w:rsidR="005F45BC" w:rsidRPr="00E7289A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CD7DCD" w:rsidRPr="00E7289A" w:rsidRDefault="005F45BC" w:rsidP="00C17461">
      <w:pPr>
        <w:pStyle w:val="a3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>В 20</w:t>
      </w:r>
      <w:r w:rsidR="00016045" w:rsidRPr="00E7289A">
        <w:rPr>
          <w:rFonts w:ascii="Times New Roman" w:hAnsi="Times New Roman" w:cs="Times New Roman"/>
          <w:sz w:val="26"/>
          <w:szCs w:val="26"/>
        </w:rPr>
        <w:t>2</w:t>
      </w:r>
      <w:r w:rsidR="00FB4AFA">
        <w:rPr>
          <w:rFonts w:ascii="Times New Roman" w:hAnsi="Times New Roman" w:cs="Times New Roman"/>
          <w:sz w:val="26"/>
          <w:szCs w:val="26"/>
        </w:rPr>
        <w:t>5</w:t>
      </w:r>
      <w:r w:rsidRPr="00E7289A">
        <w:rPr>
          <w:rFonts w:ascii="Times New Roman" w:hAnsi="Times New Roman" w:cs="Times New Roman"/>
          <w:sz w:val="26"/>
          <w:szCs w:val="26"/>
        </w:rPr>
        <w:t xml:space="preserve"> году </w:t>
      </w:r>
      <w:r w:rsidR="00C71A4E" w:rsidRPr="00E7289A">
        <w:rPr>
          <w:rFonts w:ascii="Times New Roman" w:hAnsi="Times New Roman" w:cs="Times New Roman"/>
          <w:sz w:val="26"/>
          <w:szCs w:val="26"/>
        </w:rPr>
        <w:t xml:space="preserve">значение </w:t>
      </w:r>
      <w:r w:rsidR="00016045" w:rsidRPr="00E7289A">
        <w:rPr>
          <w:rFonts w:ascii="Times New Roman" w:hAnsi="Times New Roman" w:cs="Times New Roman"/>
          <w:sz w:val="26"/>
          <w:szCs w:val="26"/>
        </w:rPr>
        <w:t>пока</w:t>
      </w:r>
      <w:r w:rsidR="00BA272D" w:rsidRPr="00E7289A">
        <w:rPr>
          <w:rFonts w:ascii="Times New Roman" w:hAnsi="Times New Roman" w:cs="Times New Roman"/>
          <w:sz w:val="26"/>
          <w:szCs w:val="26"/>
        </w:rPr>
        <w:t>зател</w:t>
      </w:r>
      <w:r w:rsidR="00C71A4E" w:rsidRPr="00E7289A">
        <w:rPr>
          <w:rFonts w:ascii="Times New Roman" w:hAnsi="Times New Roman" w:cs="Times New Roman"/>
          <w:sz w:val="26"/>
          <w:szCs w:val="26"/>
        </w:rPr>
        <w:t>я</w:t>
      </w:r>
      <w:r w:rsidR="00BA272D" w:rsidRPr="00E7289A">
        <w:rPr>
          <w:rFonts w:ascii="Times New Roman" w:hAnsi="Times New Roman" w:cs="Times New Roman"/>
          <w:sz w:val="26"/>
          <w:szCs w:val="26"/>
        </w:rPr>
        <w:t xml:space="preserve"> </w:t>
      </w:r>
      <w:r w:rsidR="00C71A4E" w:rsidRPr="00E7289A">
        <w:rPr>
          <w:rFonts w:ascii="Times New Roman" w:hAnsi="Times New Roman" w:cs="Times New Roman"/>
          <w:sz w:val="26"/>
          <w:szCs w:val="26"/>
        </w:rPr>
        <w:t>составило 0 в связи с отсутствием протестов прокуратуры.</w:t>
      </w:r>
    </w:p>
    <w:p w:rsidR="00FB4AFA" w:rsidRPr="00E7289A" w:rsidRDefault="00FB4AFA" w:rsidP="00FB4AFA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 xml:space="preserve">«Увеличение доли респондентов,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(опроса) населения». </w:t>
      </w:r>
    </w:p>
    <w:p w:rsidR="00FB4AFA" w:rsidRPr="00E7289A" w:rsidRDefault="00FB4AFA" w:rsidP="00FB4AFA">
      <w:pPr>
        <w:tabs>
          <w:tab w:val="left" w:pos="851"/>
          <w:tab w:val="left" w:pos="993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color w:val="00B050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>В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7289A">
        <w:rPr>
          <w:rFonts w:ascii="Times New Roman" w:hAnsi="Times New Roman" w:cs="Times New Roman"/>
          <w:sz w:val="26"/>
          <w:szCs w:val="26"/>
        </w:rPr>
        <w:t xml:space="preserve"> году показатель превысил плановое значение и составил </w:t>
      </w:r>
      <w:r>
        <w:rPr>
          <w:rFonts w:ascii="Times New Roman" w:hAnsi="Times New Roman" w:cs="Times New Roman"/>
          <w:sz w:val="26"/>
          <w:szCs w:val="26"/>
        </w:rPr>
        <w:t>44</w:t>
      </w:r>
      <w:r w:rsidRPr="00E7289A">
        <w:rPr>
          <w:rFonts w:ascii="Times New Roman" w:hAnsi="Times New Roman" w:cs="Times New Roman"/>
          <w:sz w:val="26"/>
          <w:szCs w:val="26"/>
        </w:rPr>
        <w:t>%, что свидетельствует об увеличении числа респондентов, выразивших одобрение антикоррупционной деятельностью органов местного самоуправления Находкинского городского округа</w:t>
      </w:r>
      <w:r w:rsidRPr="00E7289A">
        <w:rPr>
          <w:rFonts w:ascii="Times New Roman" w:hAnsi="Times New Roman" w:cs="Times New Roman"/>
          <w:color w:val="00B050"/>
          <w:sz w:val="26"/>
          <w:szCs w:val="26"/>
        </w:rPr>
        <w:t>.</w:t>
      </w:r>
    </w:p>
    <w:p w:rsidR="00CD7DCD" w:rsidRPr="00E7289A" w:rsidRDefault="004A762C" w:rsidP="00C17461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 xml:space="preserve"> </w:t>
      </w:r>
      <w:r w:rsidR="00343BE5" w:rsidRPr="00E7289A">
        <w:rPr>
          <w:rFonts w:ascii="Times New Roman" w:hAnsi="Times New Roman" w:cs="Times New Roman"/>
          <w:sz w:val="26"/>
          <w:szCs w:val="26"/>
        </w:rPr>
        <w:t>«</w:t>
      </w:r>
      <w:r w:rsidR="00C71A4E" w:rsidRPr="00E7289A">
        <w:rPr>
          <w:rFonts w:ascii="Times New Roman" w:hAnsi="Times New Roman" w:cs="Times New Roman"/>
          <w:sz w:val="26"/>
          <w:szCs w:val="26"/>
        </w:rPr>
        <w:t>Снижение количества нарушений по вопросам противодействия коррупции, допущенных муниципальными служащими органов местного самоуправления Находкинского городского округа и руководителями подведомственных муниципальных учреждений и предприятий Находкинского городского округа, к уровню 2022 года</w:t>
      </w:r>
      <w:r w:rsidR="008726F6" w:rsidRPr="00E7289A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343BE5" w:rsidRPr="00E7289A" w:rsidRDefault="004A762C" w:rsidP="00CD7DCD">
      <w:pPr>
        <w:tabs>
          <w:tab w:val="left" w:pos="851"/>
          <w:tab w:val="left" w:pos="993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>В 202</w:t>
      </w:r>
      <w:r w:rsidR="00FB4AFA">
        <w:rPr>
          <w:rFonts w:ascii="Times New Roman" w:hAnsi="Times New Roman" w:cs="Times New Roman"/>
          <w:sz w:val="26"/>
          <w:szCs w:val="26"/>
        </w:rPr>
        <w:t>5</w:t>
      </w:r>
      <w:r w:rsidRPr="00E7289A">
        <w:rPr>
          <w:rFonts w:ascii="Times New Roman" w:hAnsi="Times New Roman" w:cs="Times New Roman"/>
          <w:sz w:val="26"/>
          <w:szCs w:val="26"/>
        </w:rPr>
        <w:t xml:space="preserve"> год</w:t>
      </w:r>
      <w:r w:rsidR="00EC5E9B" w:rsidRPr="00E7289A">
        <w:rPr>
          <w:rFonts w:ascii="Times New Roman" w:hAnsi="Times New Roman" w:cs="Times New Roman"/>
          <w:sz w:val="26"/>
          <w:szCs w:val="26"/>
        </w:rPr>
        <w:t>у плановое значение показателя составило 3</w:t>
      </w:r>
      <w:r w:rsidR="00FB4AFA">
        <w:rPr>
          <w:rFonts w:ascii="Times New Roman" w:hAnsi="Times New Roman" w:cs="Times New Roman"/>
          <w:sz w:val="26"/>
          <w:szCs w:val="26"/>
        </w:rPr>
        <w:t>6</w:t>
      </w:r>
      <w:r w:rsidR="00EC5E9B" w:rsidRPr="00E7289A">
        <w:rPr>
          <w:rFonts w:ascii="Times New Roman" w:hAnsi="Times New Roman" w:cs="Times New Roman"/>
          <w:sz w:val="26"/>
          <w:szCs w:val="26"/>
        </w:rPr>
        <w:t xml:space="preserve">, фактическое количество выявленных </w:t>
      </w:r>
      <w:proofErr w:type="gramStart"/>
      <w:r w:rsidR="00EC5E9B" w:rsidRPr="00E7289A">
        <w:rPr>
          <w:rFonts w:ascii="Times New Roman" w:hAnsi="Times New Roman" w:cs="Times New Roman"/>
          <w:sz w:val="26"/>
          <w:szCs w:val="26"/>
        </w:rPr>
        <w:t>нарушений  –</w:t>
      </w:r>
      <w:proofErr w:type="gramEnd"/>
      <w:r w:rsidR="00EC5E9B" w:rsidRPr="00E7289A">
        <w:rPr>
          <w:rFonts w:ascii="Times New Roman" w:hAnsi="Times New Roman" w:cs="Times New Roman"/>
          <w:sz w:val="26"/>
          <w:szCs w:val="26"/>
        </w:rPr>
        <w:t xml:space="preserve"> </w:t>
      </w:r>
      <w:r w:rsidR="00FB4AFA">
        <w:rPr>
          <w:rFonts w:ascii="Times New Roman" w:hAnsi="Times New Roman" w:cs="Times New Roman"/>
          <w:sz w:val="26"/>
          <w:szCs w:val="26"/>
        </w:rPr>
        <w:t>18</w:t>
      </w:r>
      <w:r w:rsidR="00EC5E9B" w:rsidRPr="00E728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D7DCD" w:rsidRPr="00E7289A" w:rsidRDefault="00950744" w:rsidP="00CD7DCD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>«</w:t>
      </w:r>
      <w:r w:rsidR="00C71A4E" w:rsidRPr="00E7289A">
        <w:rPr>
          <w:rFonts w:ascii="Times New Roman" w:hAnsi="Times New Roman" w:cs="Times New Roman"/>
          <w:sz w:val="26"/>
          <w:szCs w:val="26"/>
        </w:rPr>
        <w:t>Снижение количества выявленных нарушений законодательства о контрактной системе в сфере закупок, содержащих признаки конфликта интересов со стороны муниципальных служащих Находкинского городского округа</w:t>
      </w:r>
      <w:r w:rsidRPr="00E7289A">
        <w:rPr>
          <w:rFonts w:ascii="Times New Roman" w:hAnsi="Times New Roman" w:cs="Times New Roman"/>
          <w:sz w:val="26"/>
          <w:szCs w:val="26"/>
        </w:rPr>
        <w:t>»</w:t>
      </w:r>
      <w:r w:rsidR="00CF6331" w:rsidRPr="00E728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0501" w:rsidRPr="00E7289A" w:rsidRDefault="00EC5E9B" w:rsidP="00CD7DCD">
      <w:pPr>
        <w:tabs>
          <w:tab w:val="left" w:pos="851"/>
          <w:tab w:val="left" w:pos="993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color w:val="00B050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lastRenderedPageBreak/>
        <w:t>В отчетном периоде нарушений законодательства о контрактной системе в сфере закупок, содержащих признаки конфликта интересов со стороны муниципальных служащих не выявлено, значение данного показателя – 0.</w:t>
      </w:r>
    </w:p>
    <w:p w:rsidR="00CD7DCD" w:rsidRPr="00E7289A" w:rsidRDefault="00B35B80" w:rsidP="005638C9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B4AFA">
        <w:rPr>
          <w:rFonts w:ascii="Times New Roman" w:hAnsi="Times New Roman" w:cs="Times New Roman"/>
          <w:sz w:val="26"/>
          <w:szCs w:val="26"/>
        </w:rPr>
        <w:t>«</w:t>
      </w:r>
      <w:r w:rsidR="00C71A4E" w:rsidRPr="00FB4AFA">
        <w:rPr>
          <w:rFonts w:ascii="Times New Roman" w:hAnsi="Times New Roman" w:cs="Times New Roman"/>
          <w:sz w:val="26"/>
          <w:szCs w:val="26"/>
        </w:rPr>
        <w:t>С</w:t>
      </w:r>
      <w:r w:rsidR="00C71A4E" w:rsidRPr="00E7289A">
        <w:rPr>
          <w:rFonts w:ascii="Times New Roman" w:hAnsi="Times New Roman" w:cs="Times New Roman"/>
          <w:sz w:val="26"/>
          <w:szCs w:val="26"/>
        </w:rPr>
        <w:t>нижение количества сообщений, поступивших в адрес органов местного самоуправления Находкинского городского округа, содержащих подтвержденные сведения коррупционных проявлений в системе муниципального управления</w:t>
      </w:r>
      <w:r w:rsidRPr="00E7289A">
        <w:rPr>
          <w:rFonts w:ascii="Times New Roman" w:hAnsi="Times New Roman" w:cs="Times New Roman"/>
          <w:sz w:val="26"/>
          <w:szCs w:val="26"/>
        </w:rPr>
        <w:t xml:space="preserve">».  </w:t>
      </w:r>
    </w:p>
    <w:p w:rsidR="00B35B80" w:rsidRPr="00E7289A" w:rsidRDefault="00B35B80" w:rsidP="005638C9">
      <w:pPr>
        <w:tabs>
          <w:tab w:val="left" w:pos="851"/>
          <w:tab w:val="left" w:pos="993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>В 202</w:t>
      </w:r>
      <w:r w:rsidR="00FB4AFA">
        <w:rPr>
          <w:rFonts w:ascii="Times New Roman" w:hAnsi="Times New Roman" w:cs="Times New Roman"/>
          <w:sz w:val="26"/>
          <w:szCs w:val="26"/>
        </w:rPr>
        <w:t>5</w:t>
      </w:r>
      <w:r w:rsidRPr="00E7289A">
        <w:rPr>
          <w:rFonts w:ascii="Times New Roman" w:hAnsi="Times New Roman" w:cs="Times New Roman"/>
          <w:sz w:val="26"/>
          <w:szCs w:val="26"/>
        </w:rPr>
        <w:t xml:space="preserve"> году показатель составил 0 случаев</w:t>
      </w:r>
      <w:r w:rsidR="005638C9" w:rsidRPr="00E7289A">
        <w:rPr>
          <w:rFonts w:ascii="Times New Roman" w:hAnsi="Times New Roman" w:cs="Times New Roman"/>
          <w:sz w:val="26"/>
          <w:szCs w:val="26"/>
        </w:rPr>
        <w:t xml:space="preserve"> -</w:t>
      </w:r>
      <w:r w:rsidR="005638C9" w:rsidRPr="00E7289A">
        <w:rPr>
          <w:rFonts w:ascii="Times New Roman" w:eastAsia="Times New Roman" w:hAnsi="Times New Roman" w:cs="Times New Roman"/>
          <w:sz w:val="26"/>
          <w:szCs w:val="26"/>
        </w:rPr>
        <w:t xml:space="preserve"> сообщения, содержащие подтвержденные сведения о коррупционных проявлениях в отчетном году в органы </w:t>
      </w:r>
      <w:proofErr w:type="gramStart"/>
      <w:r w:rsidR="005638C9" w:rsidRPr="00E7289A">
        <w:rPr>
          <w:rFonts w:ascii="Times New Roman" w:eastAsia="Times New Roman" w:hAnsi="Times New Roman" w:cs="Times New Roman"/>
          <w:sz w:val="26"/>
          <w:szCs w:val="26"/>
        </w:rPr>
        <w:t>местного  самоуправления</w:t>
      </w:r>
      <w:proofErr w:type="gramEnd"/>
      <w:r w:rsidR="005638C9" w:rsidRPr="00E7289A">
        <w:rPr>
          <w:rFonts w:ascii="Times New Roman" w:eastAsia="Times New Roman" w:hAnsi="Times New Roman" w:cs="Times New Roman"/>
          <w:sz w:val="26"/>
          <w:szCs w:val="26"/>
        </w:rPr>
        <w:t xml:space="preserve"> не поступали.</w:t>
      </w:r>
    </w:p>
    <w:p w:rsidR="007E7981" w:rsidRPr="00E7289A" w:rsidRDefault="00C17461" w:rsidP="005638C9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 xml:space="preserve"> </w:t>
      </w:r>
      <w:r w:rsidR="00B35B80" w:rsidRPr="00E7289A">
        <w:rPr>
          <w:rFonts w:ascii="Times New Roman" w:hAnsi="Times New Roman" w:cs="Times New Roman"/>
          <w:sz w:val="26"/>
          <w:szCs w:val="26"/>
        </w:rPr>
        <w:t>«</w:t>
      </w:r>
      <w:r w:rsidR="00C71A4E" w:rsidRPr="00E7289A">
        <w:rPr>
          <w:rFonts w:ascii="Times New Roman" w:hAnsi="Times New Roman" w:cs="Times New Roman"/>
          <w:sz w:val="26"/>
          <w:szCs w:val="26"/>
        </w:rPr>
        <w:t>Увеличение количества муниципальных служащих Находкинского городского округа, прошедших обучение по вопросам противодействия коррупции, к уровню 2022 года</w:t>
      </w:r>
      <w:r w:rsidR="007E7981" w:rsidRPr="00E7289A">
        <w:rPr>
          <w:rFonts w:ascii="Times New Roman" w:hAnsi="Times New Roman" w:cs="Times New Roman"/>
          <w:sz w:val="26"/>
          <w:szCs w:val="26"/>
        </w:rPr>
        <w:t>».</w:t>
      </w:r>
    </w:p>
    <w:p w:rsidR="007E7981" w:rsidRPr="00E7289A" w:rsidRDefault="007E7981" w:rsidP="00AB673C">
      <w:pPr>
        <w:pStyle w:val="a3"/>
        <w:tabs>
          <w:tab w:val="left" w:pos="851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>В 202</w:t>
      </w:r>
      <w:r w:rsidR="00FB4AFA">
        <w:rPr>
          <w:rFonts w:ascii="Times New Roman" w:hAnsi="Times New Roman" w:cs="Times New Roman"/>
          <w:sz w:val="26"/>
          <w:szCs w:val="26"/>
        </w:rPr>
        <w:t>5</w:t>
      </w:r>
      <w:r w:rsidRPr="00E7289A">
        <w:rPr>
          <w:rFonts w:ascii="Times New Roman" w:hAnsi="Times New Roman" w:cs="Times New Roman"/>
          <w:sz w:val="26"/>
          <w:szCs w:val="26"/>
        </w:rPr>
        <w:t xml:space="preserve"> году </w:t>
      </w:r>
      <w:r w:rsidR="00DA1D18" w:rsidRPr="00E7289A">
        <w:rPr>
          <w:rFonts w:ascii="Times New Roman" w:hAnsi="Times New Roman" w:cs="Times New Roman"/>
          <w:sz w:val="26"/>
          <w:szCs w:val="26"/>
        </w:rPr>
        <w:t xml:space="preserve">показатель </w:t>
      </w:r>
      <w:r w:rsidR="00B36FF4" w:rsidRPr="00E7289A">
        <w:rPr>
          <w:rFonts w:ascii="Times New Roman" w:hAnsi="Times New Roman" w:cs="Times New Roman"/>
          <w:sz w:val="26"/>
          <w:szCs w:val="26"/>
        </w:rPr>
        <w:t>превысил п</w:t>
      </w:r>
      <w:r w:rsidR="00DA1D18" w:rsidRPr="00E7289A">
        <w:rPr>
          <w:rFonts w:ascii="Times New Roman" w:hAnsi="Times New Roman" w:cs="Times New Roman"/>
          <w:sz w:val="26"/>
          <w:szCs w:val="26"/>
        </w:rPr>
        <w:t>ланово</w:t>
      </w:r>
      <w:r w:rsidR="00B36FF4" w:rsidRPr="00E7289A">
        <w:rPr>
          <w:rFonts w:ascii="Times New Roman" w:hAnsi="Times New Roman" w:cs="Times New Roman"/>
          <w:sz w:val="26"/>
          <w:szCs w:val="26"/>
        </w:rPr>
        <w:t xml:space="preserve">е значение на </w:t>
      </w:r>
      <w:r w:rsidR="00FB4AFA">
        <w:rPr>
          <w:rFonts w:ascii="Times New Roman" w:hAnsi="Times New Roman" w:cs="Times New Roman"/>
          <w:sz w:val="26"/>
          <w:szCs w:val="26"/>
        </w:rPr>
        <w:t>5</w:t>
      </w:r>
      <w:r w:rsidR="00C17461" w:rsidRPr="00E7289A">
        <w:rPr>
          <w:rFonts w:ascii="Times New Roman" w:hAnsi="Times New Roman" w:cs="Times New Roman"/>
          <w:sz w:val="26"/>
          <w:szCs w:val="26"/>
        </w:rPr>
        <w:t xml:space="preserve"> </w:t>
      </w:r>
      <w:r w:rsidR="00B36FF4" w:rsidRPr="00E7289A">
        <w:rPr>
          <w:rFonts w:ascii="Times New Roman" w:hAnsi="Times New Roman" w:cs="Times New Roman"/>
          <w:sz w:val="26"/>
          <w:szCs w:val="26"/>
        </w:rPr>
        <w:t xml:space="preserve">– в течение отчетного периода </w:t>
      </w:r>
      <w:r w:rsidR="00FB4AFA">
        <w:rPr>
          <w:rFonts w:ascii="Times New Roman" w:hAnsi="Times New Roman" w:cs="Times New Roman"/>
          <w:sz w:val="26"/>
          <w:szCs w:val="26"/>
        </w:rPr>
        <w:t>31</w:t>
      </w:r>
      <w:r w:rsidR="00B36FF4" w:rsidRPr="00E7289A">
        <w:rPr>
          <w:rFonts w:ascii="Times New Roman" w:hAnsi="Times New Roman" w:cs="Times New Roman"/>
          <w:sz w:val="26"/>
          <w:szCs w:val="26"/>
        </w:rPr>
        <w:t xml:space="preserve"> муниципальных служащих органов местного самоуправления</w:t>
      </w:r>
      <w:r w:rsidRPr="00E7289A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="00B36FF4" w:rsidRPr="00E7289A">
        <w:rPr>
          <w:rFonts w:ascii="Times New Roman" w:hAnsi="Times New Roman" w:cs="Times New Roman"/>
          <w:sz w:val="26"/>
          <w:szCs w:val="26"/>
        </w:rPr>
        <w:t xml:space="preserve"> повысили квалификацию по вопросам противодействия коррупции.</w:t>
      </w:r>
    </w:p>
    <w:p w:rsidR="00DA1D18" w:rsidRPr="00E7289A" w:rsidRDefault="00DA1D18" w:rsidP="00AB673C">
      <w:pPr>
        <w:pStyle w:val="a3"/>
        <w:tabs>
          <w:tab w:val="left" w:pos="851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color w:val="FF0000"/>
          <w:sz w:val="26"/>
          <w:szCs w:val="26"/>
        </w:rPr>
      </w:pPr>
    </w:p>
    <w:p w:rsidR="004504AA" w:rsidRPr="007737A2" w:rsidRDefault="004504AA" w:rsidP="002F79A5">
      <w:pPr>
        <w:spacing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u w:val="single"/>
        </w:rPr>
      </w:pPr>
      <w:r w:rsidRPr="00E7289A">
        <w:rPr>
          <w:rFonts w:ascii="Times New Roman" w:eastAsia="Arial" w:hAnsi="Times New Roman" w:cs="Times New Roman"/>
          <w:sz w:val="26"/>
          <w:szCs w:val="26"/>
          <w:u w:val="single"/>
        </w:rPr>
        <w:t xml:space="preserve">2. Перечень выполненных и невыполненных основных мероприятий (мероприятий) с указанием информации о непосредственных результатах выполнения мероприятий за отчетный период или причин их невыполнения в установленные сроки, </w:t>
      </w:r>
      <w:r w:rsidRPr="007737A2">
        <w:rPr>
          <w:rFonts w:ascii="Times New Roman" w:eastAsia="Arial" w:hAnsi="Times New Roman" w:cs="Times New Roman"/>
          <w:sz w:val="26"/>
          <w:szCs w:val="26"/>
          <w:u w:val="single"/>
        </w:rPr>
        <w:t>а также с указанием проблем, возникших в ходе их реализации.</w:t>
      </w:r>
    </w:p>
    <w:p w:rsidR="00F4446F" w:rsidRPr="007737A2" w:rsidRDefault="00A4187B" w:rsidP="00D52A3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37A2">
        <w:rPr>
          <w:rFonts w:ascii="Times New Roman" w:hAnsi="Times New Roman" w:cs="Times New Roman"/>
          <w:sz w:val="26"/>
          <w:szCs w:val="26"/>
        </w:rPr>
        <w:t xml:space="preserve">1.1. </w:t>
      </w:r>
      <w:r w:rsidR="002F79A5" w:rsidRPr="007737A2">
        <w:rPr>
          <w:rFonts w:ascii="Times New Roman" w:hAnsi="Times New Roman" w:cs="Times New Roman"/>
          <w:sz w:val="26"/>
          <w:szCs w:val="26"/>
        </w:rPr>
        <w:t>Мероприятие «</w:t>
      </w:r>
      <w:r w:rsidR="004479B8" w:rsidRPr="007737A2">
        <w:rPr>
          <w:rFonts w:ascii="Times New Roman" w:hAnsi="Times New Roman" w:cs="Times New Roman"/>
          <w:sz w:val="26"/>
          <w:szCs w:val="26"/>
        </w:rPr>
        <w:t xml:space="preserve">Разработка и принятие муниципальных правовых актов Находкинского городского округа по вопросам противодействия коррупции, внесение изменений в муниципальные правовые акты Находкинского городского </w:t>
      </w:r>
      <w:proofErr w:type="gramStart"/>
      <w:r w:rsidR="004479B8" w:rsidRPr="007737A2">
        <w:rPr>
          <w:rFonts w:ascii="Times New Roman" w:hAnsi="Times New Roman" w:cs="Times New Roman"/>
          <w:sz w:val="26"/>
          <w:szCs w:val="26"/>
        </w:rPr>
        <w:t>округа  по</w:t>
      </w:r>
      <w:proofErr w:type="gramEnd"/>
      <w:r w:rsidR="004479B8" w:rsidRPr="007737A2">
        <w:rPr>
          <w:rFonts w:ascii="Times New Roman" w:hAnsi="Times New Roman" w:cs="Times New Roman"/>
          <w:sz w:val="26"/>
          <w:szCs w:val="26"/>
        </w:rPr>
        <w:t xml:space="preserve"> вопросам противодействия коррупции в соответствии с действующим законодательством</w:t>
      </w:r>
      <w:r w:rsidR="002F79A5" w:rsidRPr="007737A2">
        <w:rPr>
          <w:rFonts w:ascii="Times New Roman" w:hAnsi="Times New Roman" w:cs="Times New Roman"/>
          <w:sz w:val="26"/>
          <w:szCs w:val="26"/>
        </w:rPr>
        <w:t>».</w:t>
      </w:r>
      <w:r w:rsidR="00F4446F" w:rsidRPr="007737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A30" w:rsidRPr="007737A2" w:rsidRDefault="00D26719" w:rsidP="007737A2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737A2">
        <w:rPr>
          <w:rFonts w:ascii="Times New Roman" w:hAnsi="Times New Roman" w:cs="Times New Roman"/>
          <w:sz w:val="26"/>
          <w:szCs w:val="26"/>
        </w:rPr>
        <w:t>В</w:t>
      </w:r>
      <w:r w:rsidRPr="007737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202</w:t>
      </w:r>
      <w:r w:rsidR="007737A2" w:rsidRPr="007737A2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Pr="007737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году разработан</w:t>
      </w:r>
      <w:r w:rsidR="00085B5E" w:rsidRPr="007737A2"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="00C74CA4" w:rsidRPr="007737A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D52A30" w:rsidRPr="007737A2">
        <w:rPr>
          <w:rFonts w:ascii="Times New Roman" w:eastAsia="Calibri" w:hAnsi="Times New Roman" w:cs="Times New Roman"/>
          <w:sz w:val="26"/>
          <w:szCs w:val="26"/>
          <w:lang w:eastAsia="en-US"/>
        </w:rPr>
        <w:t>и приняты следующие муниципальные правовые акты по вопросам противодействия коррупции:</w:t>
      </w:r>
    </w:p>
    <w:p w:rsidR="00D52A30" w:rsidRDefault="00D52A30" w:rsidP="007737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 xml:space="preserve">- Распоряжение администрации Находкинского городского </w:t>
      </w:r>
      <w:proofErr w:type="gramStart"/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округа  от</w:t>
      </w:r>
      <w:proofErr w:type="gramEnd"/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 xml:space="preserve"> </w:t>
      </w:r>
      <w:r w:rsidR="007737A2"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10</w:t>
      </w: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.</w:t>
      </w:r>
      <w:r w:rsidR="007737A2"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02</w:t>
      </w: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.202</w:t>
      </w:r>
      <w:r w:rsidR="007737A2"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5</w:t>
      </w: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 xml:space="preserve"> №  </w:t>
      </w:r>
      <w:r w:rsidR="007737A2"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97</w:t>
      </w: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-р «</w:t>
      </w:r>
      <w:r w:rsidR="007737A2" w:rsidRPr="007737A2">
        <w:rPr>
          <w:rFonts w:ascii="Times New Roman" w:hAnsi="Times New Roman" w:cs="Times New Roman"/>
          <w:bCs/>
          <w:sz w:val="26"/>
          <w:szCs w:val="26"/>
        </w:rPr>
        <w:t>Об утверждении состава комиссии по урегулированию конфликта интересов руководителей муниципальных учреждений и муниципальных унитарных предприятий Находкинского городского округа</w:t>
      </w:r>
      <w:r w:rsidRPr="007737A2">
        <w:rPr>
          <w:rFonts w:ascii="Times New Roman" w:hAnsi="Times New Roman" w:cs="Times New Roman"/>
          <w:spacing w:val="-1"/>
          <w:sz w:val="26"/>
          <w:szCs w:val="26"/>
        </w:rPr>
        <w:t>».</w:t>
      </w:r>
    </w:p>
    <w:p w:rsidR="007737A2" w:rsidRPr="007737A2" w:rsidRDefault="007737A2" w:rsidP="007737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lastRenderedPageBreak/>
        <w:t xml:space="preserve">- Распоряжение администрации Находкинского городского </w:t>
      </w:r>
      <w:proofErr w:type="gramStart"/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округа  от</w:t>
      </w:r>
      <w:proofErr w:type="gramEnd"/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 w:bidi="ru-RU"/>
        </w:rPr>
        <w:t>02</w:t>
      </w: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.0</w:t>
      </w:r>
      <w:r>
        <w:rPr>
          <w:rFonts w:ascii="Times New Roman" w:hAnsi="Times New Roman" w:cs="Times New Roman"/>
          <w:sz w:val="26"/>
          <w:szCs w:val="26"/>
          <w:lang w:eastAsia="en-US" w:bidi="ru-RU"/>
        </w:rPr>
        <w:t>4</w:t>
      </w: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 xml:space="preserve">.2025 № </w:t>
      </w:r>
      <w:r>
        <w:rPr>
          <w:rFonts w:ascii="Times New Roman" w:hAnsi="Times New Roman" w:cs="Times New Roman"/>
          <w:sz w:val="26"/>
          <w:szCs w:val="26"/>
          <w:lang w:eastAsia="en-US" w:bidi="ru-RU"/>
        </w:rPr>
        <w:t>2</w:t>
      </w: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97-р «</w:t>
      </w:r>
      <w:r w:rsidRPr="007737A2">
        <w:rPr>
          <w:rFonts w:ascii="Times New Roman" w:hAnsi="Times New Roman" w:cs="Times New Roman"/>
          <w:bCs/>
          <w:sz w:val="26"/>
          <w:szCs w:val="26"/>
        </w:rPr>
        <w:t>Об утверждении состава комиссии по урегулированию конфликта интересов руководителей муниципальных учреждений и муниципальных унитарных предприятий Находкинского городского округа</w:t>
      </w:r>
      <w:r w:rsidRPr="007737A2">
        <w:rPr>
          <w:rFonts w:ascii="Times New Roman" w:hAnsi="Times New Roman" w:cs="Times New Roman"/>
          <w:spacing w:val="-1"/>
          <w:sz w:val="26"/>
          <w:szCs w:val="26"/>
        </w:rPr>
        <w:t>».</w:t>
      </w:r>
    </w:p>
    <w:p w:rsidR="007737A2" w:rsidRPr="007737A2" w:rsidRDefault="007737A2" w:rsidP="007737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 xml:space="preserve">- Распоряжение администрации Находкинского городского </w:t>
      </w:r>
      <w:proofErr w:type="gramStart"/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округа  от</w:t>
      </w:r>
      <w:proofErr w:type="gramEnd"/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 w:bidi="ru-RU"/>
        </w:rPr>
        <w:t>29</w:t>
      </w: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.0</w:t>
      </w:r>
      <w:r>
        <w:rPr>
          <w:rFonts w:ascii="Times New Roman" w:hAnsi="Times New Roman" w:cs="Times New Roman"/>
          <w:sz w:val="26"/>
          <w:szCs w:val="26"/>
          <w:lang w:eastAsia="en-US" w:bidi="ru-RU"/>
        </w:rPr>
        <w:t>4</w:t>
      </w: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 xml:space="preserve">.2025 № </w:t>
      </w:r>
      <w:r>
        <w:rPr>
          <w:rFonts w:ascii="Times New Roman" w:hAnsi="Times New Roman" w:cs="Times New Roman"/>
          <w:sz w:val="26"/>
          <w:szCs w:val="26"/>
          <w:lang w:eastAsia="en-US" w:bidi="ru-RU"/>
        </w:rPr>
        <w:t>392</w:t>
      </w: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-р «</w:t>
      </w:r>
      <w:r w:rsidRPr="007737A2">
        <w:rPr>
          <w:rFonts w:ascii="Times New Roman" w:hAnsi="Times New Roman" w:cs="Times New Roman"/>
          <w:bCs/>
          <w:sz w:val="26"/>
          <w:szCs w:val="26"/>
        </w:rPr>
        <w:t>Об утверждении состава комиссии по урегулированию конфликта интересов руководителей муниципальных учреждений и муниципальных унитарных предприятий Находкинского городского округа</w:t>
      </w:r>
      <w:r w:rsidRPr="007737A2">
        <w:rPr>
          <w:rFonts w:ascii="Times New Roman" w:hAnsi="Times New Roman" w:cs="Times New Roman"/>
          <w:spacing w:val="-1"/>
          <w:sz w:val="26"/>
          <w:szCs w:val="26"/>
        </w:rPr>
        <w:t>».</w:t>
      </w:r>
    </w:p>
    <w:p w:rsidR="007737A2" w:rsidRPr="007737A2" w:rsidRDefault="007737A2" w:rsidP="007737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 xml:space="preserve">- Распоряжение администрации Находкинского городского округа от </w:t>
      </w:r>
      <w:r>
        <w:rPr>
          <w:rFonts w:ascii="Times New Roman" w:hAnsi="Times New Roman" w:cs="Times New Roman"/>
          <w:sz w:val="26"/>
          <w:szCs w:val="26"/>
          <w:lang w:eastAsia="en-US" w:bidi="ru-RU"/>
        </w:rPr>
        <w:t>07</w:t>
      </w: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.</w:t>
      </w:r>
      <w:r>
        <w:rPr>
          <w:rFonts w:ascii="Times New Roman" w:hAnsi="Times New Roman" w:cs="Times New Roman"/>
          <w:sz w:val="26"/>
          <w:szCs w:val="26"/>
          <w:lang w:eastAsia="en-US" w:bidi="ru-RU"/>
        </w:rPr>
        <w:t>05</w:t>
      </w: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 xml:space="preserve">.2025 № </w:t>
      </w:r>
      <w:r>
        <w:rPr>
          <w:rFonts w:ascii="Times New Roman" w:hAnsi="Times New Roman" w:cs="Times New Roman"/>
          <w:sz w:val="26"/>
          <w:szCs w:val="26"/>
          <w:lang w:eastAsia="en-US" w:bidi="ru-RU"/>
        </w:rPr>
        <w:t>405</w:t>
      </w:r>
      <w:r w:rsidRPr="007737A2">
        <w:rPr>
          <w:rFonts w:ascii="Times New Roman" w:hAnsi="Times New Roman" w:cs="Times New Roman"/>
          <w:sz w:val="26"/>
          <w:szCs w:val="26"/>
          <w:lang w:eastAsia="en-US" w:bidi="ru-RU"/>
        </w:rPr>
        <w:t>-р «</w:t>
      </w:r>
      <w:r>
        <w:rPr>
          <w:rFonts w:ascii="Times New Roman" w:hAnsi="Times New Roman" w:cs="Times New Roman"/>
          <w:sz w:val="26"/>
          <w:szCs w:val="26"/>
          <w:lang w:eastAsia="en-US" w:bidi="ru-RU"/>
        </w:rPr>
        <w:t>О признании утратившим силу распоряжения администрации Находкинского городского округа от 09.12.2013 № 820-р «О порядке передачи подарков, полученных главой Находкинского городского округа, муниципальными служащими администрации Находкинского городского округа, в связи с протокольными мероприятиями, служебными командировками и другими официальными мероприятиями</w:t>
      </w:r>
      <w:r w:rsidRPr="007737A2">
        <w:rPr>
          <w:rFonts w:ascii="Times New Roman" w:hAnsi="Times New Roman" w:cs="Times New Roman"/>
          <w:spacing w:val="-1"/>
          <w:sz w:val="26"/>
          <w:szCs w:val="26"/>
        </w:rPr>
        <w:t>».</w:t>
      </w:r>
    </w:p>
    <w:p w:rsidR="00E47643" w:rsidRPr="00550577" w:rsidRDefault="00181721" w:rsidP="00E31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0577">
        <w:rPr>
          <w:rFonts w:ascii="Times New Roman" w:eastAsia="Calibri" w:hAnsi="Times New Roman" w:cs="Times New Roman"/>
          <w:sz w:val="26"/>
          <w:szCs w:val="26"/>
          <w:lang w:eastAsia="en-US"/>
        </w:rPr>
        <w:t>- П</w:t>
      </w:r>
      <w:r w:rsidRPr="0055057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Находкинского городского округа от </w:t>
      </w:r>
      <w:r w:rsidR="00550577" w:rsidRPr="00550577">
        <w:rPr>
          <w:rFonts w:ascii="Times New Roman" w:hAnsi="Times New Roman" w:cs="Times New Roman"/>
          <w:sz w:val="26"/>
          <w:szCs w:val="26"/>
        </w:rPr>
        <w:t>27</w:t>
      </w:r>
      <w:r w:rsidRPr="00550577">
        <w:rPr>
          <w:rFonts w:ascii="Times New Roman" w:hAnsi="Times New Roman" w:cs="Times New Roman"/>
          <w:sz w:val="26"/>
          <w:szCs w:val="26"/>
        </w:rPr>
        <w:t>.0</w:t>
      </w:r>
      <w:r w:rsidR="00550577" w:rsidRPr="00550577">
        <w:rPr>
          <w:rFonts w:ascii="Times New Roman" w:hAnsi="Times New Roman" w:cs="Times New Roman"/>
          <w:sz w:val="26"/>
          <w:szCs w:val="26"/>
        </w:rPr>
        <w:t>2</w:t>
      </w:r>
      <w:r w:rsidRPr="00550577">
        <w:rPr>
          <w:rFonts w:ascii="Times New Roman" w:hAnsi="Times New Roman" w:cs="Times New Roman"/>
          <w:sz w:val="26"/>
          <w:szCs w:val="26"/>
        </w:rPr>
        <w:t>.202</w:t>
      </w:r>
      <w:r w:rsidR="00550577" w:rsidRPr="00550577">
        <w:rPr>
          <w:rFonts w:ascii="Times New Roman" w:hAnsi="Times New Roman" w:cs="Times New Roman"/>
          <w:sz w:val="26"/>
          <w:szCs w:val="26"/>
        </w:rPr>
        <w:t>5</w:t>
      </w:r>
      <w:r w:rsidRPr="00550577">
        <w:rPr>
          <w:rFonts w:ascii="Times New Roman" w:hAnsi="Times New Roman" w:cs="Times New Roman"/>
          <w:sz w:val="26"/>
          <w:szCs w:val="26"/>
        </w:rPr>
        <w:t xml:space="preserve"> № </w:t>
      </w:r>
      <w:r w:rsidR="00550577" w:rsidRPr="00550577">
        <w:rPr>
          <w:rFonts w:ascii="Times New Roman" w:hAnsi="Times New Roman" w:cs="Times New Roman"/>
          <w:sz w:val="26"/>
          <w:szCs w:val="26"/>
        </w:rPr>
        <w:t>350</w:t>
      </w:r>
      <w:r w:rsidRPr="00550577">
        <w:rPr>
          <w:rFonts w:ascii="Times New Roman" w:hAnsi="Times New Roman" w:cs="Times New Roman"/>
          <w:sz w:val="26"/>
          <w:szCs w:val="26"/>
        </w:rPr>
        <w:t xml:space="preserve"> «О</w:t>
      </w:r>
      <w:r w:rsidR="00550577" w:rsidRPr="00550577">
        <w:rPr>
          <w:rFonts w:ascii="Times New Roman" w:hAnsi="Times New Roman" w:cs="Times New Roman"/>
          <w:sz w:val="26"/>
          <w:szCs w:val="26"/>
        </w:rPr>
        <w:t xml:space="preserve"> внесении изменений в муниципальную программу «Противодействие коррупции в Находкинском городском округе на 2023-2027 годы», утвержденную постановлением администрации Находкинского городского округа от 02.09.2022 № 1285.</w:t>
      </w:r>
    </w:p>
    <w:p w:rsidR="00E31C8A" w:rsidRDefault="00E31C8A" w:rsidP="00E31C8A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0577">
        <w:rPr>
          <w:rFonts w:ascii="Times New Roman" w:hAnsi="Times New Roman" w:cs="Times New Roman"/>
        </w:rPr>
        <w:t xml:space="preserve">- </w:t>
      </w:r>
      <w:r w:rsidRPr="00550577">
        <w:rPr>
          <w:rFonts w:ascii="Times New Roman" w:hAnsi="Times New Roman" w:cs="Times New Roman"/>
          <w:sz w:val="26"/>
          <w:szCs w:val="26"/>
        </w:rPr>
        <w:t>Решение Думы Находкинского городского округа от</w:t>
      </w:r>
      <w:r w:rsidR="00550577" w:rsidRPr="00550577">
        <w:rPr>
          <w:rFonts w:ascii="Times New Roman" w:hAnsi="Times New Roman" w:cs="Times New Roman"/>
          <w:sz w:val="26"/>
          <w:szCs w:val="26"/>
        </w:rPr>
        <w:t xml:space="preserve"> 30</w:t>
      </w:r>
      <w:r w:rsidRPr="00550577">
        <w:rPr>
          <w:rFonts w:ascii="Times New Roman" w:hAnsi="Times New Roman" w:cs="Times New Roman"/>
          <w:sz w:val="26"/>
          <w:szCs w:val="26"/>
        </w:rPr>
        <w:t>.</w:t>
      </w:r>
      <w:r w:rsidR="00550577" w:rsidRPr="00550577">
        <w:rPr>
          <w:rFonts w:ascii="Times New Roman" w:hAnsi="Times New Roman" w:cs="Times New Roman"/>
          <w:sz w:val="26"/>
          <w:szCs w:val="26"/>
        </w:rPr>
        <w:t>04</w:t>
      </w:r>
      <w:r w:rsidRPr="00550577">
        <w:rPr>
          <w:rFonts w:ascii="Times New Roman" w:hAnsi="Times New Roman" w:cs="Times New Roman"/>
          <w:sz w:val="26"/>
          <w:szCs w:val="26"/>
        </w:rPr>
        <w:t>.202</w:t>
      </w:r>
      <w:r w:rsidR="00550577" w:rsidRPr="00550577">
        <w:rPr>
          <w:rFonts w:ascii="Times New Roman" w:hAnsi="Times New Roman" w:cs="Times New Roman"/>
          <w:sz w:val="26"/>
          <w:szCs w:val="26"/>
        </w:rPr>
        <w:t>5</w:t>
      </w:r>
      <w:r w:rsidRPr="00550577">
        <w:rPr>
          <w:rFonts w:ascii="Times New Roman" w:hAnsi="Times New Roman" w:cs="Times New Roman"/>
          <w:sz w:val="26"/>
          <w:szCs w:val="26"/>
        </w:rPr>
        <w:t xml:space="preserve"> № </w:t>
      </w:r>
      <w:r w:rsidR="00550577" w:rsidRPr="00550577">
        <w:rPr>
          <w:rFonts w:ascii="Times New Roman" w:hAnsi="Times New Roman" w:cs="Times New Roman"/>
          <w:sz w:val="26"/>
          <w:szCs w:val="26"/>
        </w:rPr>
        <w:t>514</w:t>
      </w:r>
      <w:r w:rsidRPr="00550577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Pr="00550577">
        <w:rPr>
          <w:rFonts w:ascii="Times New Roman" w:hAnsi="Times New Roman" w:cs="Times New Roman"/>
          <w:sz w:val="26"/>
          <w:szCs w:val="26"/>
        </w:rPr>
        <w:t>НПА  «</w:t>
      </w:r>
      <w:proofErr w:type="gramEnd"/>
      <w:r w:rsidRPr="00550577">
        <w:rPr>
          <w:rFonts w:ascii="Times New Roman" w:hAnsi="Times New Roman" w:cs="Times New Roman"/>
          <w:sz w:val="26"/>
          <w:szCs w:val="26"/>
        </w:rPr>
        <w:t>О внесении изменений в решение Думы Находкинского городского округа от 15.12.2010                   № 600-НПА «О порядке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округа».</w:t>
      </w:r>
    </w:p>
    <w:p w:rsidR="00550577" w:rsidRPr="00550577" w:rsidRDefault="00550577" w:rsidP="00550577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0577">
        <w:rPr>
          <w:rFonts w:ascii="Times New Roman" w:hAnsi="Times New Roman" w:cs="Times New Roman"/>
        </w:rPr>
        <w:t xml:space="preserve">- </w:t>
      </w:r>
      <w:r w:rsidRPr="00550577">
        <w:rPr>
          <w:rFonts w:ascii="Times New Roman" w:hAnsi="Times New Roman" w:cs="Times New Roman"/>
          <w:sz w:val="26"/>
          <w:szCs w:val="26"/>
        </w:rPr>
        <w:t xml:space="preserve">Решение Думы Находкинского городского округа от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55057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550577">
        <w:rPr>
          <w:rFonts w:ascii="Times New Roman" w:hAnsi="Times New Roman" w:cs="Times New Roman"/>
          <w:sz w:val="26"/>
          <w:szCs w:val="26"/>
        </w:rPr>
        <w:t xml:space="preserve">.2025 № </w:t>
      </w:r>
      <w:r>
        <w:rPr>
          <w:rFonts w:ascii="Times New Roman" w:hAnsi="Times New Roman" w:cs="Times New Roman"/>
          <w:sz w:val="26"/>
          <w:szCs w:val="26"/>
        </w:rPr>
        <w:t>652</w:t>
      </w:r>
      <w:r w:rsidRPr="00550577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Pr="00550577">
        <w:rPr>
          <w:rFonts w:ascii="Times New Roman" w:hAnsi="Times New Roman" w:cs="Times New Roman"/>
          <w:sz w:val="26"/>
          <w:szCs w:val="26"/>
        </w:rPr>
        <w:t>НПА  «</w:t>
      </w:r>
      <w:proofErr w:type="gramEnd"/>
      <w:r w:rsidRPr="00550577">
        <w:rPr>
          <w:rFonts w:ascii="Times New Roman" w:hAnsi="Times New Roman" w:cs="Times New Roman"/>
          <w:sz w:val="26"/>
          <w:szCs w:val="26"/>
        </w:rPr>
        <w:t>О внесении изменений в решение Думы Находкинского городского округа от 15.12.2010                   № 600-НПА «О порядке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округа».</w:t>
      </w:r>
    </w:p>
    <w:p w:rsidR="00020409" w:rsidRPr="00E3494A" w:rsidRDefault="00E31C8A" w:rsidP="0055057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50577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020409" w:rsidRPr="00550577">
        <w:rPr>
          <w:rFonts w:ascii="Times New Roman" w:hAnsi="Times New Roman" w:cs="Times New Roman"/>
          <w:b w:val="0"/>
          <w:sz w:val="26"/>
          <w:szCs w:val="26"/>
        </w:rPr>
        <w:t>Решение Думы Находкинского городского округа</w:t>
      </w:r>
      <w:r w:rsidR="00042905" w:rsidRPr="00550577">
        <w:rPr>
          <w:rFonts w:ascii="Times New Roman" w:hAnsi="Times New Roman" w:cs="Times New Roman"/>
          <w:b w:val="0"/>
          <w:sz w:val="26"/>
          <w:szCs w:val="26"/>
        </w:rPr>
        <w:t xml:space="preserve"> от</w:t>
      </w:r>
      <w:r w:rsidR="00020409" w:rsidRP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27</w:t>
      </w:r>
      <w:r w:rsidR="00020409" w:rsidRPr="00550577">
        <w:rPr>
          <w:rFonts w:ascii="Times New Roman" w:hAnsi="Times New Roman" w:cs="Times New Roman"/>
          <w:b w:val="0"/>
          <w:sz w:val="26"/>
          <w:szCs w:val="26"/>
        </w:rPr>
        <w:t>.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05</w:t>
      </w:r>
      <w:r w:rsidR="00020409" w:rsidRPr="00550577">
        <w:rPr>
          <w:rFonts w:ascii="Times New Roman" w:hAnsi="Times New Roman" w:cs="Times New Roman"/>
          <w:b w:val="0"/>
          <w:sz w:val="26"/>
          <w:szCs w:val="26"/>
        </w:rPr>
        <w:t>.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2025</w:t>
      </w:r>
      <w:r w:rsidR="00020409" w:rsidRPr="00550577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530-НПА</w:t>
      </w:r>
      <w:r w:rsidR="00020409" w:rsidRPr="00550577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изменения в пункт 2 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>П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 xml:space="preserve">риложения к решению 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>Д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умы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Н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 xml:space="preserve">аходкинского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городского округа от 16.12.2016 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>№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 xml:space="preserve"> 1049-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>НПА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«О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перечне должностей муниципальной службы в органах местного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 xml:space="preserve">самоуправления 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>Н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аходкинского городского округа,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при поступлении на которые граждане и при замещении которых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муниципальные служащие обязаны предоставлять сведения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о своих доходах, об имуществе и обязательствах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имущественного характера, а также сведения о доходах,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об имуществе и обязательствах имущественного характера своих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супруги (супруга) и несовершеннолетних детей, а также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должностей муниципальной службы, в течение двух лет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после увольнения с которых граждане имеют право замещать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н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а условиях трудового договора должности в организации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и (или) выполнять в данной организации работы (оказывать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данной организации услуги) в течение месяца стоимостью более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ста тысяч рублей на условиях гражданско-правового договора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(гражданско-правовых договоров), если отдельные функции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муниципального (административного) управления данной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организацией входили в должностные (служебные) обязанности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муниципального служащего, с согласия соответствующей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комиссии по соблюдению требований к служебному поведению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муниципальных служащих органов местного самоуправления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Н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аходкинского городского округа и урегулированию конфликта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интересов; перечень должностей муниципальной службы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 xml:space="preserve">в органах местного самоуправления 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>На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ходкинского городского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>округа, при замещении которых муниципальные служащие обязаны</w:t>
      </w:r>
      <w:r w:rsidR="0055057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50577" w:rsidRPr="00550577">
        <w:rPr>
          <w:rFonts w:ascii="Times New Roman" w:hAnsi="Times New Roman" w:cs="Times New Roman"/>
          <w:b w:val="0"/>
          <w:sz w:val="26"/>
          <w:szCs w:val="26"/>
        </w:rPr>
        <w:t xml:space="preserve">представлять сведения о своих расходах, а также о </w:t>
      </w:r>
      <w:r w:rsidR="00550577" w:rsidRPr="00E3494A">
        <w:rPr>
          <w:rFonts w:ascii="Times New Roman" w:hAnsi="Times New Roman" w:cs="Times New Roman"/>
          <w:b w:val="0"/>
          <w:sz w:val="26"/>
          <w:szCs w:val="26"/>
        </w:rPr>
        <w:t>расходах своих супруги (супруга) и несовершеннолетних детей</w:t>
      </w:r>
      <w:r w:rsidR="00020409" w:rsidRPr="00E3494A"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2F79A5" w:rsidRPr="00E3494A" w:rsidRDefault="00E76A90" w:rsidP="0055057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494A">
        <w:rPr>
          <w:rFonts w:ascii="Times New Roman" w:hAnsi="Times New Roman" w:cs="Times New Roman"/>
          <w:sz w:val="26"/>
          <w:szCs w:val="26"/>
        </w:rPr>
        <w:t>1.</w:t>
      </w:r>
      <w:r w:rsidR="004479B8" w:rsidRPr="00E3494A">
        <w:rPr>
          <w:rFonts w:ascii="Times New Roman" w:hAnsi="Times New Roman" w:cs="Times New Roman"/>
          <w:sz w:val="26"/>
          <w:szCs w:val="26"/>
        </w:rPr>
        <w:t>2</w:t>
      </w:r>
      <w:r w:rsidRPr="00E3494A">
        <w:rPr>
          <w:rFonts w:ascii="Times New Roman" w:hAnsi="Times New Roman" w:cs="Times New Roman"/>
          <w:sz w:val="26"/>
          <w:szCs w:val="26"/>
        </w:rPr>
        <w:t xml:space="preserve">. </w:t>
      </w:r>
      <w:r w:rsidR="002F79A5" w:rsidRPr="00E3494A">
        <w:rPr>
          <w:rFonts w:ascii="Times New Roman" w:hAnsi="Times New Roman" w:cs="Times New Roman"/>
          <w:sz w:val="26"/>
          <w:szCs w:val="26"/>
        </w:rPr>
        <w:t>Мероприятие «</w:t>
      </w:r>
      <w:r w:rsidR="004479B8" w:rsidRPr="00E3494A">
        <w:rPr>
          <w:rFonts w:ascii="Times New Roman" w:hAnsi="Times New Roman" w:cs="Times New Roman"/>
          <w:sz w:val="26"/>
          <w:szCs w:val="26"/>
        </w:rPr>
        <w:t>Проведение антикоррупционной экспертизы муниципальных нормативных правовых актов Находкинского городского округа и их проектов. Устранение выявленных коррупциогенных факторов</w:t>
      </w:r>
      <w:r w:rsidR="00C1754C" w:rsidRPr="00E3494A">
        <w:rPr>
          <w:rFonts w:ascii="Times New Roman" w:hAnsi="Times New Roman" w:cs="Times New Roman"/>
          <w:sz w:val="26"/>
          <w:szCs w:val="26"/>
        </w:rPr>
        <w:t>».</w:t>
      </w:r>
    </w:p>
    <w:p w:rsidR="007C11F6" w:rsidRPr="00E3494A" w:rsidRDefault="007C11F6" w:rsidP="002506F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494A">
        <w:rPr>
          <w:rFonts w:ascii="Times New Roman" w:hAnsi="Times New Roman" w:cs="Times New Roman"/>
          <w:sz w:val="26"/>
          <w:szCs w:val="26"/>
        </w:rPr>
        <w:t>В 202</w:t>
      </w:r>
      <w:r w:rsidR="00E3494A" w:rsidRPr="00E3494A">
        <w:rPr>
          <w:rFonts w:ascii="Times New Roman" w:hAnsi="Times New Roman" w:cs="Times New Roman"/>
          <w:sz w:val="26"/>
          <w:szCs w:val="26"/>
        </w:rPr>
        <w:t>5</w:t>
      </w:r>
      <w:r w:rsidRPr="00E3494A">
        <w:rPr>
          <w:rFonts w:ascii="Times New Roman" w:hAnsi="Times New Roman" w:cs="Times New Roman"/>
          <w:sz w:val="26"/>
          <w:szCs w:val="26"/>
        </w:rPr>
        <w:t xml:space="preserve"> году количество </w:t>
      </w:r>
      <w:r w:rsidR="00582F18" w:rsidRPr="00E3494A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E3494A">
        <w:rPr>
          <w:rFonts w:ascii="Times New Roman" w:hAnsi="Times New Roman" w:cs="Times New Roman"/>
          <w:sz w:val="26"/>
          <w:szCs w:val="26"/>
        </w:rPr>
        <w:t>нормативных правовых актов</w:t>
      </w:r>
      <w:r w:rsidR="00582F18" w:rsidRPr="00E3494A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и их проектов</w:t>
      </w:r>
      <w:r w:rsidRPr="00E3494A">
        <w:rPr>
          <w:rFonts w:ascii="Times New Roman" w:hAnsi="Times New Roman" w:cs="Times New Roman"/>
          <w:sz w:val="26"/>
          <w:szCs w:val="26"/>
        </w:rPr>
        <w:t xml:space="preserve">, прошедших антикоррупционную экспертизу составило </w:t>
      </w:r>
      <w:r w:rsidR="00E3494A" w:rsidRPr="00E3494A">
        <w:rPr>
          <w:rFonts w:ascii="Times New Roman" w:hAnsi="Times New Roman" w:cs="Times New Roman"/>
          <w:sz w:val="26"/>
          <w:szCs w:val="26"/>
        </w:rPr>
        <w:t>542</w:t>
      </w:r>
      <w:r w:rsidRPr="00E3494A">
        <w:rPr>
          <w:rFonts w:ascii="Times New Roman" w:hAnsi="Times New Roman" w:cs="Times New Roman"/>
          <w:sz w:val="26"/>
          <w:szCs w:val="26"/>
        </w:rPr>
        <w:t xml:space="preserve"> единиц</w:t>
      </w:r>
      <w:r w:rsidR="00E3494A" w:rsidRPr="00E3494A">
        <w:rPr>
          <w:rFonts w:ascii="Times New Roman" w:hAnsi="Times New Roman" w:cs="Times New Roman"/>
          <w:sz w:val="26"/>
          <w:szCs w:val="26"/>
        </w:rPr>
        <w:t>ы</w:t>
      </w:r>
      <w:r w:rsidR="00013756" w:rsidRPr="00E3494A">
        <w:rPr>
          <w:rFonts w:ascii="Times New Roman" w:hAnsi="Times New Roman" w:cs="Times New Roman"/>
          <w:sz w:val="26"/>
          <w:szCs w:val="26"/>
        </w:rPr>
        <w:t>. В</w:t>
      </w:r>
      <w:r w:rsidRPr="00E3494A">
        <w:rPr>
          <w:rFonts w:ascii="Times New Roman" w:hAnsi="Times New Roman" w:cs="Times New Roman"/>
          <w:sz w:val="26"/>
          <w:szCs w:val="26"/>
        </w:rPr>
        <w:t xml:space="preserve"> ходе экспертизы были </w:t>
      </w:r>
      <w:r w:rsidR="00013756" w:rsidRPr="00E3494A">
        <w:rPr>
          <w:rFonts w:ascii="Times New Roman" w:hAnsi="Times New Roman" w:cs="Times New Roman"/>
          <w:sz w:val="26"/>
          <w:szCs w:val="26"/>
        </w:rPr>
        <w:t xml:space="preserve">выявлены коррупциогенные факторы в </w:t>
      </w:r>
      <w:r w:rsidR="00C32860" w:rsidRPr="00E3494A">
        <w:rPr>
          <w:rFonts w:ascii="Times New Roman" w:hAnsi="Times New Roman" w:cs="Times New Roman"/>
          <w:sz w:val="26"/>
          <w:szCs w:val="26"/>
        </w:rPr>
        <w:t>1</w:t>
      </w:r>
      <w:r w:rsidR="00E3494A" w:rsidRPr="00E3494A">
        <w:rPr>
          <w:rFonts w:ascii="Times New Roman" w:hAnsi="Times New Roman" w:cs="Times New Roman"/>
          <w:sz w:val="26"/>
          <w:szCs w:val="26"/>
        </w:rPr>
        <w:t>1</w:t>
      </w:r>
      <w:r w:rsidR="00013756" w:rsidRPr="00E3494A">
        <w:rPr>
          <w:rFonts w:ascii="Times New Roman" w:hAnsi="Times New Roman" w:cs="Times New Roman"/>
          <w:sz w:val="26"/>
          <w:szCs w:val="26"/>
        </w:rPr>
        <w:t xml:space="preserve"> из них. </w:t>
      </w:r>
      <w:r w:rsidR="00582F18" w:rsidRPr="00E3494A">
        <w:rPr>
          <w:rFonts w:ascii="Times New Roman" w:hAnsi="Times New Roman" w:cs="Times New Roman"/>
          <w:sz w:val="26"/>
          <w:szCs w:val="26"/>
        </w:rPr>
        <w:t xml:space="preserve">Соответствующие заключения были направлены в отраслевые (функциональные) органы администрации Находкинского городского округа для устранения выявленных нарушений. </w:t>
      </w:r>
      <w:r w:rsidR="00013756" w:rsidRPr="00E3494A">
        <w:rPr>
          <w:rFonts w:ascii="Times New Roman" w:hAnsi="Times New Roman" w:cs="Times New Roman"/>
          <w:sz w:val="26"/>
          <w:szCs w:val="26"/>
        </w:rPr>
        <w:t>Все коррупциогенные факторы устранены.</w:t>
      </w:r>
    </w:p>
    <w:p w:rsidR="002F79A5" w:rsidRPr="00E3494A" w:rsidRDefault="00AE5A33" w:rsidP="002506F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494A">
        <w:rPr>
          <w:rFonts w:ascii="Times New Roman" w:hAnsi="Times New Roman" w:cs="Times New Roman"/>
          <w:sz w:val="26"/>
          <w:szCs w:val="26"/>
        </w:rPr>
        <w:t>1.</w:t>
      </w:r>
      <w:r w:rsidR="004479B8" w:rsidRPr="00E3494A">
        <w:rPr>
          <w:rFonts w:ascii="Times New Roman" w:hAnsi="Times New Roman" w:cs="Times New Roman"/>
          <w:sz w:val="26"/>
          <w:szCs w:val="26"/>
        </w:rPr>
        <w:t>3</w:t>
      </w:r>
      <w:r w:rsidRPr="00E3494A">
        <w:rPr>
          <w:rFonts w:ascii="Times New Roman" w:hAnsi="Times New Roman" w:cs="Times New Roman"/>
          <w:sz w:val="26"/>
          <w:szCs w:val="26"/>
        </w:rPr>
        <w:t xml:space="preserve">. </w:t>
      </w:r>
      <w:r w:rsidR="002F79A5" w:rsidRPr="00E3494A">
        <w:rPr>
          <w:rFonts w:ascii="Times New Roman" w:hAnsi="Times New Roman" w:cs="Times New Roman"/>
          <w:sz w:val="26"/>
          <w:szCs w:val="26"/>
        </w:rPr>
        <w:t>Мероприятие «</w:t>
      </w:r>
      <w:r w:rsidR="004479B8" w:rsidRPr="00E3494A">
        <w:rPr>
          <w:rFonts w:ascii="Times New Roman" w:hAnsi="Times New Roman" w:cs="Times New Roman"/>
          <w:sz w:val="26"/>
          <w:szCs w:val="26"/>
        </w:rPr>
        <w:t xml:space="preserve">Рассмотрение вопросов правоприменительной практики по результатам вступивших в законную силу решений судов о признании </w:t>
      </w:r>
      <w:r w:rsidR="004479B8" w:rsidRPr="00E3494A">
        <w:rPr>
          <w:rFonts w:ascii="Times New Roman" w:hAnsi="Times New Roman" w:cs="Times New Roman"/>
          <w:sz w:val="26"/>
          <w:szCs w:val="26"/>
        </w:rPr>
        <w:lastRenderedPageBreak/>
        <w:t>недействительными ненормативных правовых актов, незаконными решений и действий (бездействия) органов государственной власти, государственных органов,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</w:r>
      <w:r w:rsidR="002F79A5" w:rsidRPr="00E3494A">
        <w:rPr>
          <w:rFonts w:ascii="Times New Roman" w:hAnsi="Times New Roman" w:cs="Times New Roman"/>
          <w:sz w:val="26"/>
          <w:szCs w:val="26"/>
        </w:rPr>
        <w:t>».</w:t>
      </w:r>
    </w:p>
    <w:p w:rsidR="002F79A5" w:rsidRPr="00E3494A" w:rsidRDefault="002F79A5" w:rsidP="002506F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494A">
        <w:rPr>
          <w:rFonts w:ascii="Times New Roman" w:hAnsi="Times New Roman" w:cs="Times New Roman"/>
          <w:sz w:val="26"/>
          <w:szCs w:val="26"/>
        </w:rPr>
        <w:t>Данн</w:t>
      </w:r>
      <w:r w:rsidR="008379A9" w:rsidRPr="00E3494A">
        <w:rPr>
          <w:rFonts w:ascii="Times New Roman" w:hAnsi="Times New Roman" w:cs="Times New Roman"/>
          <w:sz w:val="26"/>
          <w:szCs w:val="26"/>
        </w:rPr>
        <w:t xml:space="preserve">ое мероприятие осуществляется регулярно (ежеквартально), в том </w:t>
      </w:r>
      <w:proofErr w:type="gramStart"/>
      <w:r w:rsidR="008379A9" w:rsidRPr="00E3494A">
        <w:rPr>
          <w:rFonts w:ascii="Times New Roman" w:hAnsi="Times New Roman" w:cs="Times New Roman"/>
          <w:sz w:val="26"/>
          <w:szCs w:val="26"/>
        </w:rPr>
        <w:t xml:space="preserve">числе </w:t>
      </w:r>
      <w:r w:rsidRPr="00E3494A">
        <w:rPr>
          <w:rFonts w:ascii="Times New Roman" w:hAnsi="Times New Roman" w:cs="Times New Roman"/>
          <w:sz w:val="26"/>
          <w:szCs w:val="26"/>
        </w:rPr>
        <w:t xml:space="preserve"> освещается</w:t>
      </w:r>
      <w:proofErr w:type="gramEnd"/>
      <w:r w:rsidRPr="00E3494A">
        <w:rPr>
          <w:rFonts w:ascii="Times New Roman" w:hAnsi="Times New Roman" w:cs="Times New Roman"/>
          <w:sz w:val="26"/>
          <w:szCs w:val="26"/>
        </w:rPr>
        <w:t xml:space="preserve"> </w:t>
      </w:r>
      <w:r w:rsidR="008379A9" w:rsidRPr="00E3494A">
        <w:rPr>
          <w:rFonts w:ascii="Times New Roman" w:hAnsi="Times New Roman" w:cs="Times New Roman"/>
          <w:sz w:val="26"/>
          <w:szCs w:val="26"/>
        </w:rPr>
        <w:t xml:space="preserve">ежеквартально </w:t>
      </w:r>
      <w:r w:rsidRPr="00E3494A">
        <w:rPr>
          <w:rFonts w:ascii="Times New Roman" w:hAnsi="Times New Roman" w:cs="Times New Roman"/>
          <w:sz w:val="26"/>
          <w:szCs w:val="26"/>
        </w:rPr>
        <w:t>правовым управлением администрации Находкинского городского округа на заседаниях комиссии по координации работы по противодействию коррупции в Находкинском городском округе.</w:t>
      </w:r>
    </w:p>
    <w:p w:rsidR="00C76989" w:rsidRPr="00E3494A" w:rsidRDefault="00C76989" w:rsidP="002506F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494A">
        <w:rPr>
          <w:rFonts w:ascii="Times New Roman" w:hAnsi="Times New Roman" w:cs="Times New Roman"/>
          <w:sz w:val="26"/>
          <w:szCs w:val="26"/>
        </w:rPr>
        <w:t>1.</w:t>
      </w:r>
      <w:r w:rsidR="004479B8" w:rsidRPr="00E3494A">
        <w:rPr>
          <w:rFonts w:ascii="Times New Roman" w:hAnsi="Times New Roman" w:cs="Times New Roman"/>
          <w:sz w:val="26"/>
          <w:szCs w:val="26"/>
        </w:rPr>
        <w:t>4</w:t>
      </w:r>
      <w:r w:rsidRPr="00E3494A">
        <w:rPr>
          <w:rFonts w:ascii="Times New Roman" w:hAnsi="Times New Roman" w:cs="Times New Roman"/>
          <w:sz w:val="26"/>
          <w:szCs w:val="26"/>
        </w:rPr>
        <w:t xml:space="preserve">. </w:t>
      </w:r>
      <w:r w:rsidR="002F79A5" w:rsidRPr="00E3494A">
        <w:rPr>
          <w:rFonts w:ascii="Times New Roman" w:hAnsi="Times New Roman" w:cs="Times New Roman"/>
          <w:sz w:val="26"/>
          <w:szCs w:val="26"/>
        </w:rPr>
        <w:t>Мероприятие «</w:t>
      </w:r>
      <w:r w:rsidR="004479B8" w:rsidRPr="00E3494A">
        <w:rPr>
          <w:rFonts w:ascii="Times New Roman" w:hAnsi="Times New Roman" w:cs="Times New Roman"/>
          <w:sz w:val="26"/>
          <w:szCs w:val="26"/>
        </w:rPr>
        <w:t>Направление в прокуратуру г. Находка проектов муниципальных нормативных правовых актов Находкинского городского округа для рассмотрения на соответствие требованиям законодательства Российской Федерации</w:t>
      </w:r>
      <w:r w:rsidR="002F79A5" w:rsidRPr="00E3494A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1723C3" w:rsidRPr="00FF1A70" w:rsidRDefault="00C76989" w:rsidP="001723C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3494A">
        <w:rPr>
          <w:rFonts w:ascii="Times New Roman" w:hAnsi="Times New Roman" w:cs="Times New Roman"/>
          <w:sz w:val="26"/>
          <w:szCs w:val="26"/>
        </w:rPr>
        <w:t xml:space="preserve">В отчетном периоде </w:t>
      </w:r>
      <w:r w:rsidR="001723C3" w:rsidRPr="00E3494A">
        <w:rPr>
          <w:rFonts w:ascii="Times New Roman" w:hAnsi="Times New Roman" w:cs="Times New Roman"/>
          <w:sz w:val="26"/>
          <w:szCs w:val="26"/>
        </w:rPr>
        <w:t>органами местного самоуправления Находкинского городского округа 4</w:t>
      </w:r>
      <w:r w:rsidR="00E3494A" w:rsidRPr="00E3494A">
        <w:rPr>
          <w:rFonts w:ascii="Times New Roman" w:hAnsi="Times New Roman" w:cs="Times New Roman"/>
          <w:sz w:val="26"/>
          <w:szCs w:val="26"/>
        </w:rPr>
        <w:t>19</w:t>
      </w:r>
      <w:r w:rsidR="001723C3" w:rsidRPr="00E3494A">
        <w:rPr>
          <w:rFonts w:ascii="Times New Roman" w:hAnsi="Times New Roman" w:cs="Times New Roman"/>
          <w:sz w:val="26"/>
          <w:szCs w:val="26"/>
        </w:rPr>
        <w:t xml:space="preserve"> проектов муниципальных нормативных правовых актов Находкинского городского округа своевременно (в течение трёх рабочих дней) направлены в прокуратуру г. Находка для рассмотрения на соответствие требованиям </w:t>
      </w:r>
      <w:r w:rsidR="001723C3" w:rsidRPr="00FF1A70">
        <w:rPr>
          <w:rFonts w:ascii="Times New Roman" w:hAnsi="Times New Roman" w:cs="Times New Roman"/>
          <w:sz w:val="26"/>
          <w:szCs w:val="26"/>
        </w:rPr>
        <w:t xml:space="preserve">законодательства Российской Федерации. </w:t>
      </w:r>
    </w:p>
    <w:p w:rsidR="00BE3916" w:rsidRPr="00FF1A70" w:rsidRDefault="004479B8" w:rsidP="00083ED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1A70">
        <w:rPr>
          <w:rFonts w:ascii="Times New Roman" w:hAnsi="Times New Roman" w:cs="Times New Roman"/>
          <w:sz w:val="26"/>
          <w:szCs w:val="26"/>
        </w:rPr>
        <w:t xml:space="preserve">1.5. </w:t>
      </w:r>
      <w:r w:rsidR="00EE0265" w:rsidRPr="00FF1A70">
        <w:rPr>
          <w:rFonts w:ascii="Times New Roman" w:hAnsi="Times New Roman" w:cs="Times New Roman"/>
          <w:sz w:val="26"/>
          <w:szCs w:val="26"/>
        </w:rPr>
        <w:t>Мероприятие «</w:t>
      </w:r>
      <w:r w:rsidRPr="00FF1A70">
        <w:rPr>
          <w:rFonts w:ascii="Times New Roman" w:hAnsi="Times New Roman" w:cs="Times New Roman"/>
          <w:sz w:val="26"/>
          <w:szCs w:val="26"/>
        </w:rPr>
        <w:t>Разработка, принятие либо внесение изменений в планы противодействия коррупции, муниципальную программу «Противодействие коррупции в Находкинском городском округе на 2023-2027 годы» с учетом мероприятий Национального плана противодействия коррупции на 2021 - 2024 годы, а также специфики деятельности органов местного самоуправления Находкинского городского округа</w:t>
      </w:r>
      <w:r w:rsidR="00EE0265" w:rsidRPr="00FF1A70">
        <w:rPr>
          <w:rFonts w:ascii="Times New Roman" w:hAnsi="Times New Roman" w:cs="Times New Roman"/>
          <w:sz w:val="26"/>
          <w:szCs w:val="26"/>
        </w:rPr>
        <w:t>»</w:t>
      </w:r>
      <w:r w:rsidR="00BE3916" w:rsidRPr="00FF1A70">
        <w:rPr>
          <w:rFonts w:ascii="Times New Roman" w:hAnsi="Times New Roman" w:cs="Times New Roman"/>
          <w:sz w:val="26"/>
          <w:szCs w:val="26"/>
        </w:rPr>
        <w:t>.</w:t>
      </w:r>
    </w:p>
    <w:p w:rsidR="00083ED1" w:rsidRPr="00FF1A70" w:rsidRDefault="00083ED1" w:rsidP="00083E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F1A70">
        <w:rPr>
          <w:rFonts w:ascii="Times New Roman" w:hAnsi="Times New Roman" w:cs="Times New Roman"/>
          <w:sz w:val="26"/>
          <w:szCs w:val="26"/>
          <w:lang w:bidi="ru-RU"/>
        </w:rPr>
        <w:t xml:space="preserve">В отчетном периоде в муниципальную программу вносились </w:t>
      </w:r>
      <w:proofErr w:type="gramStart"/>
      <w:r w:rsidRPr="00FF1A70">
        <w:rPr>
          <w:rFonts w:ascii="Times New Roman" w:hAnsi="Times New Roman" w:cs="Times New Roman"/>
          <w:sz w:val="26"/>
          <w:szCs w:val="26"/>
          <w:lang w:bidi="ru-RU"/>
        </w:rPr>
        <w:t>изменения</w:t>
      </w:r>
      <w:r w:rsidR="00FF1A70" w:rsidRPr="00FF1A70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FF1A70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FF1A70" w:rsidRPr="00FF1A70">
        <w:rPr>
          <w:rFonts w:ascii="Times New Roman" w:hAnsi="Times New Roman" w:cs="Times New Roman"/>
          <w:sz w:val="26"/>
          <w:szCs w:val="26"/>
          <w:lang w:bidi="ru-RU"/>
        </w:rPr>
        <w:t>в</w:t>
      </w:r>
      <w:proofErr w:type="gramEnd"/>
      <w:r w:rsidR="00FF1A70" w:rsidRPr="00FF1A70">
        <w:rPr>
          <w:rFonts w:ascii="Times New Roman" w:hAnsi="Times New Roman" w:cs="Times New Roman"/>
          <w:sz w:val="26"/>
          <w:szCs w:val="26"/>
          <w:lang w:bidi="ru-RU"/>
        </w:rPr>
        <w:t xml:space="preserve"> целях приведения муниципальной программы в соответствие с решением Думы Находкинского городского округа о бюджете (постановление от 27.02.2025 № 350). </w:t>
      </w:r>
      <w:r w:rsidRPr="00FF1A70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BE3916" w:rsidRPr="00FF1A70" w:rsidRDefault="004479B8" w:rsidP="00083E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F1A70">
        <w:rPr>
          <w:rFonts w:ascii="Times New Roman" w:hAnsi="Times New Roman" w:cs="Times New Roman"/>
          <w:sz w:val="26"/>
          <w:szCs w:val="26"/>
        </w:rPr>
        <w:t xml:space="preserve">1.6. </w:t>
      </w:r>
      <w:r w:rsidR="006B2824" w:rsidRPr="00FF1A70">
        <w:rPr>
          <w:rFonts w:ascii="Times New Roman" w:hAnsi="Times New Roman" w:cs="Times New Roman"/>
          <w:sz w:val="26"/>
          <w:szCs w:val="26"/>
        </w:rPr>
        <w:t>Мероприятие «</w:t>
      </w:r>
      <w:r w:rsidRPr="00FF1A70">
        <w:rPr>
          <w:rFonts w:ascii="Times New Roman" w:hAnsi="Times New Roman" w:cs="Times New Roman"/>
          <w:sz w:val="26"/>
          <w:szCs w:val="26"/>
        </w:rPr>
        <w:t>Проведение заседаний комиссии по соблюдению требований к служебному поведению муниципальных служащих и урегулированию конфликта интересов (далее – Комиссия)</w:t>
      </w:r>
      <w:r w:rsidR="006B2824" w:rsidRPr="00FF1A70">
        <w:rPr>
          <w:rFonts w:ascii="Times New Roman" w:hAnsi="Times New Roman" w:cs="Times New Roman"/>
          <w:sz w:val="26"/>
          <w:szCs w:val="26"/>
        </w:rPr>
        <w:t>»</w:t>
      </w:r>
      <w:r w:rsidR="00EE0265" w:rsidRPr="00FF1A70">
        <w:rPr>
          <w:rFonts w:ascii="Times New Roman" w:hAnsi="Times New Roman" w:cs="Times New Roman"/>
          <w:sz w:val="26"/>
          <w:szCs w:val="26"/>
        </w:rPr>
        <w:t>.</w:t>
      </w:r>
    </w:p>
    <w:p w:rsidR="0017260D" w:rsidRPr="00020A06" w:rsidRDefault="00083ED1" w:rsidP="00083ED1">
      <w:pPr>
        <w:pStyle w:val="a3"/>
        <w:tabs>
          <w:tab w:val="left" w:pos="851"/>
        </w:tabs>
        <w:suppressAutoHyphens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F1A70">
        <w:rPr>
          <w:rFonts w:ascii="Times New Roman" w:hAnsi="Times New Roman" w:cs="Times New Roman"/>
          <w:sz w:val="26"/>
          <w:szCs w:val="26"/>
        </w:rPr>
        <w:t>В 202</w:t>
      </w:r>
      <w:r w:rsidR="00FF1A70" w:rsidRPr="00FF1A70">
        <w:rPr>
          <w:rFonts w:ascii="Times New Roman" w:hAnsi="Times New Roman" w:cs="Times New Roman"/>
          <w:sz w:val="26"/>
          <w:szCs w:val="26"/>
        </w:rPr>
        <w:t>5</w:t>
      </w:r>
      <w:r w:rsidRPr="00FF1A70">
        <w:rPr>
          <w:rFonts w:ascii="Times New Roman" w:hAnsi="Times New Roman" w:cs="Times New Roman"/>
          <w:sz w:val="26"/>
          <w:szCs w:val="26"/>
        </w:rPr>
        <w:t xml:space="preserve"> году проведено 1</w:t>
      </w:r>
      <w:r w:rsidR="00FF1A70" w:rsidRPr="00FF1A70">
        <w:rPr>
          <w:rFonts w:ascii="Times New Roman" w:hAnsi="Times New Roman" w:cs="Times New Roman"/>
          <w:sz w:val="26"/>
          <w:szCs w:val="26"/>
        </w:rPr>
        <w:t>9</w:t>
      </w:r>
      <w:r w:rsidRPr="00FF1A70">
        <w:rPr>
          <w:rFonts w:ascii="Times New Roman" w:hAnsi="Times New Roman" w:cs="Times New Roman"/>
          <w:sz w:val="26"/>
          <w:szCs w:val="26"/>
        </w:rPr>
        <w:t xml:space="preserve"> заседаний </w:t>
      </w:r>
      <w:r w:rsidR="0017260D" w:rsidRPr="00FF1A70">
        <w:rPr>
          <w:rFonts w:ascii="Times New Roman" w:hAnsi="Times New Roman" w:cs="Times New Roman"/>
          <w:sz w:val="26"/>
          <w:szCs w:val="26"/>
        </w:rPr>
        <w:t xml:space="preserve">(как в соответствии с планом работы </w:t>
      </w:r>
      <w:r w:rsidR="00BF06EC" w:rsidRPr="00FF1A70">
        <w:rPr>
          <w:rFonts w:ascii="Times New Roman" w:hAnsi="Times New Roman" w:cs="Times New Roman"/>
          <w:sz w:val="26"/>
          <w:szCs w:val="26"/>
        </w:rPr>
        <w:t>к</w:t>
      </w:r>
      <w:r w:rsidR="0017260D" w:rsidRPr="00FF1A70">
        <w:rPr>
          <w:rFonts w:ascii="Times New Roman" w:hAnsi="Times New Roman" w:cs="Times New Roman"/>
          <w:sz w:val="26"/>
          <w:szCs w:val="26"/>
        </w:rPr>
        <w:t>омиссии, так и внеплановые) соответствующих к</w:t>
      </w:r>
      <w:r w:rsidRPr="00FF1A70">
        <w:rPr>
          <w:rFonts w:ascii="Times New Roman" w:hAnsi="Times New Roman" w:cs="Times New Roman"/>
          <w:sz w:val="26"/>
          <w:szCs w:val="26"/>
        </w:rPr>
        <w:t>омисси</w:t>
      </w:r>
      <w:r w:rsidR="0017260D" w:rsidRPr="00FF1A70">
        <w:rPr>
          <w:rFonts w:ascii="Times New Roman" w:hAnsi="Times New Roman" w:cs="Times New Roman"/>
          <w:sz w:val="26"/>
          <w:szCs w:val="26"/>
        </w:rPr>
        <w:t xml:space="preserve">й органов местного самоуправления Находкинского городского округа, из них: администраций Находкинского городского округа </w:t>
      </w:r>
      <w:r w:rsidR="00FF1A70">
        <w:rPr>
          <w:rFonts w:ascii="Times New Roman" w:hAnsi="Times New Roman" w:cs="Times New Roman"/>
          <w:sz w:val="26"/>
          <w:szCs w:val="26"/>
        </w:rPr>
        <w:t>8</w:t>
      </w:r>
      <w:r w:rsidR="0017260D" w:rsidRPr="00FF1A70">
        <w:rPr>
          <w:rFonts w:ascii="Times New Roman" w:hAnsi="Times New Roman" w:cs="Times New Roman"/>
          <w:sz w:val="26"/>
          <w:szCs w:val="26"/>
        </w:rPr>
        <w:t xml:space="preserve"> заседаний, Думой Находкинского городского </w:t>
      </w:r>
      <w:r w:rsidR="0017260D" w:rsidRPr="00FF1A70">
        <w:rPr>
          <w:rFonts w:ascii="Times New Roman" w:hAnsi="Times New Roman" w:cs="Times New Roman"/>
          <w:sz w:val="26"/>
          <w:szCs w:val="26"/>
        </w:rPr>
        <w:lastRenderedPageBreak/>
        <w:t xml:space="preserve">округа – </w:t>
      </w:r>
      <w:r w:rsidR="00FF1A70" w:rsidRPr="00FF1A70">
        <w:rPr>
          <w:rFonts w:ascii="Times New Roman" w:hAnsi="Times New Roman" w:cs="Times New Roman"/>
          <w:sz w:val="26"/>
          <w:szCs w:val="26"/>
        </w:rPr>
        <w:t>5</w:t>
      </w:r>
      <w:r w:rsidR="0017260D" w:rsidRPr="00FF1A70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FF1A70" w:rsidRPr="00FF1A70">
        <w:rPr>
          <w:rFonts w:ascii="Times New Roman" w:hAnsi="Times New Roman" w:cs="Times New Roman"/>
          <w:sz w:val="26"/>
          <w:szCs w:val="26"/>
        </w:rPr>
        <w:t>й</w:t>
      </w:r>
      <w:r w:rsidR="0017260D" w:rsidRPr="00FF1A70">
        <w:rPr>
          <w:rFonts w:ascii="Times New Roman" w:hAnsi="Times New Roman" w:cs="Times New Roman"/>
          <w:sz w:val="26"/>
          <w:szCs w:val="26"/>
        </w:rPr>
        <w:t>, Контрольно-счетной палатой</w:t>
      </w:r>
      <w:r w:rsidR="00526EA2" w:rsidRPr="00FF1A70">
        <w:rPr>
          <w:rFonts w:ascii="Times New Roman" w:hAnsi="Times New Roman" w:cs="Times New Roman"/>
          <w:sz w:val="26"/>
          <w:szCs w:val="26"/>
        </w:rPr>
        <w:t xml:space="preserve"> Находкинского городского </w:t>
      </w:r>
      <w:proofErr w:type="gramStart"/>
      <w:r w:rsidR="00526EA2" w:rsidRPr="00FF1A70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17260D" w:rsidRPr="00FF1A70">
        <w:rPr>
          <w:rFonts w:ascii="Times New Roman" w:hAnsi="Times New Roman" w:cs="Times New Roman"/>
          <w:sz w:val="26"/>
          <w:szCs w:val="26"/>
        </w:rPr>
        <w:t xml:space="preserve"> </w:t>
      </w:r>
      <w:r w:rsidR="0017260D" w:rsidRPr="00020A06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="0017260D" w:rsidRPr="00020A06">
        <w:rPr>
          <w:rFonts w:ascii="Times New Roman" w:hAnsi="Times New Roman" w:cs="Times New Roman"/>
          <w:sz w:val="26"/>
          <w:szCs w:val="26"/>
        </w:rPr>
        <w:t xml:space="preserve"> 6 заседаний.</w:t>
      </w:r>
    </w:p>
    <w:p w:rsidR="004479B8" w:rsidRPr="00020A06" w:rsidRDefault="004479B8" w:rsidP="00367E14">
      <w:pPr>
        <w:pStyle w:val="ConsPlusTitle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0A06">
        <w:rPr>
          <w:rFonts w:ascii="Times New Roman" w:eastAsia="Arial" w:hAnsi="Times New Roman" w:cs="Times New Roman"/>
          <w:b w:val="0"/>
          <w:sz w:val="26"/>
          <w:szCs w:val="26"/>
          <w:lang w:bidi="ru-RU"/>
        </w:rPr>
        <w:t>1.</w:t>
      </w:r>
      <w:r w:rsidRPr="00020A06">
        <w:rPr>
          <w:rFonts w:ascii="Times New Roman" w:hAnsi="Times New Roman" w:cs="Times New Roman"/>
          <w:b w:val="0"/>
          <w:sz w:val="26"/>
          <w:szCs w:val="26"/>
        </w:rPr>
        <w:t>8. Мероприятие «Актуализация перечня должностей муниципальной службы в органах местного самоуправления Находкинского</w:t>
      </w:r>
      <w:r w:rsidR="002506FC" w:rsidRPr="00020A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20A06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округа, при </w:t>
      </w:r>
      <w:r w:rsidR="002506FC" w:rsidRPr="00020A06">
        <w:rPr>
          <w:rFonts w:ascii="Times New Roman" w:hAnsi="Times New Roman" w:cs="Times New Roman"/>
          <w:b w:val="0"/>
          <w:sz w:val="26"/>
          <w:szCs w:val="26"/>
        </w:rPr>
        <w:t>п</w:t>
      </w:r>
      <w:r w:rsidRPr="00020A06">
        <w:rPr>
          <w:rFonts w:ascii="Times New Roman" w:hAnsi="Times New Roman" w:cs="Times New Roman"/>
          <w:b w:val="0"/>
          <w:sz w:val="26"/>
          <w:szCs w:val="26"/>
        </w:rPr>
        <w:t>оступлении на которые</w:t>
      </w:r>
      <w:r w:rsidR="002506FC" w:rsidRPr="00020A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20A06">
        <w:rPr>
          <w:rFonts w:ascii="Times New Roman" w:hAnsi="Times New Roman" w:cs="Times New Roman"/>
          <w:b w:val="0"/>
          <w:sz w:val="26"/>
          <w:szCs w:val="26"/>
        </w:rPr>
        <w:t>граждане и при замещении которых муниципальные</w:t>
      </w:r>
      <w:r w:rsidR="002506FC" w:rsidRPr="00020A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20A06">
        <w:rPr>
          <w:rFonts w:ascii="Times New Roman" w:hAnsi="Times New Roman" w:cs="Times New Roman"/>
          <w:b w:val="0"/>
          <w:sz w:val="26"/>
          <w:szCs w:val="26"/>
        </w:rPr>
        <w:t>служащие обязаны предоставлять сведения о своих</w:t>
      </w:r>
      <w:r w:rsidR="002506FC" w:rsidRPr="00020A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20A06">
        <w:rPr>
          <w:rFonts w:ascii="Times New Roman" w:hAnsi="Times New Roman" w:cs="Times New Roman"/>
          <w:b w:val="0"/>
          <w:sz w:val="26"/>
          <w:szCs w:val="26"/>
        </w:rPr>
        <w:t>доходах, об имуществе и обязательствах имущественного</w:t>
      </w:r>
      <w:r w:rsidR="002506FC" w:rsidRPr="00020A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20A06">
        <w:rPr>
          <w:rFonts w:ascii="Times New Roman" w:hAnsi="Times New Roman" w:cs="Times New Roman"/>
          <w:b w:val="0"/>
          <w:sz w:val="26"/>
          <w:szCs w:val="26"/>
        </w:rPr>
        <w:t>характера, а также сведения о доходах, об имуществе и</w:t>
      </w:r>
      <w:r w:rsidR="002506FC" w:rsidRPr="00020A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20A06">
        <w:rPr>
          <w:rFonts w:ascii="Times New Roman" w:hAnsi="Times New Roman" w:cs="Times New Roman"/>
          <w:b w:val="0"/>
          <w:sz w:val="26"/>
          <w:szCs w:val="26"/>
        </w:rPr>
        <w:t>обязательствах имущественного характера своих супруги</w:t>
      </w:r>
      <w:r w:rsidR="002506FC" w:rsidRPr="00020A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20A06">
        <w:rPr>
          <w:rFonts w:ascii="Times New Roman" w:hAnsi="Times New Roman" w:cs="Times New Roman"/>
          <w:b w:val="0"/>
          <w:sz w:val="26"/>
          <w:szCs w:val="26"/>
        </w:rPr>
        <w:t>(супруга) и несовершеннолетних детей».</w:t>
      </w:r>
    </w:p>
    <w:p w:rsidR="00EB43C6" w:rsidRPr="009417AB" w:rsidRDefault="00EB43C6" w:rsidP="00367E14">
      <w:pPr>
        <w:pStyle w:val="ConsPlusTitle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20A06">
        <w:rPr>
          <w:rFonts w:ascii="Times New Roman" w:hAnsi="Times New Roman" w:cs="Times New Roman"/>
          <w:b w:val="0"/>
          <w:sz w:val="26"/>
          <w:szCs w:val="26"/>
        </w:rPr>
        <w:t>В 202</w:t>
      </w:r>
      <w:r w:rsidR="00020A06" w:rsidRPr="00020A06">
        <w:rPr>
          <w:rFonts w:ascii="Times New Roman" w:hAnsi="Times New Roman" w:cs="Times New Roman"/>
          <w:b w:val="0"/>
          <w:sz w:val="26"/>
          <w:szCs w:val="26"/>
        </w:rPr>
        <w:t>5</w:t>
      </w:r>
      <w:r w:rsidRPr="00020A06">
        <w:rPr>
          <w:rFonts w:ascii="Times New Roman" w:hAnsi="Times New Roman" w:cs="Times New Roman"/>
          <w:b w:val="0"/>
          <w:sz w:val="26"/>
          <w:szCs w:val="26"/>
        </w:rPr>
        <w:t xml:space="preserve"> году данный перечень проанализирован, </w:t>
      </w:r>
      <w:r w:rsidR="00020A06" w:rsidRPr="00020A06">
        <w:rPr>
          <w:rFonts w:ascii="Times New Roman" w:hAnsi="Times New Roman" w:cs="Times New Roman"/>
          <w:b w:val="0"/>
          <w:sz w:val="26"/>
          <w:szCs w:val="26"/>
        </w:rPr>
        <w:t xml:space="preserve">в него внесены </w:t>
      </w:r>
      <w:r w:rsidRPr="00020A06">
        <w:rPr>
          <w:rFonts w:ascii="Times New Roman" w:hAnsi="Times New Roman" w:cs="Times New Roman"/>
          <w:b w:val="0"/>
          <w:sz w:val="26"/>
          <w:szCs w:val="26"/>
        </w:rPr>
        <w:t xml:space="preserve">изменения </w:t>
      </w:r>
      <w:r w:rsidR="00020A06" w:rsidRPr="009417AB">
        <w:rPr>
          <w:rFonts w:ascii="Times New Roman" w:hAnsi="Times New Roman" w:cs="Times New Roman"/>
          <w:b w:val="0"/>
          <w:sz w:val="26"/>
          <w:szCs w:val="26"/>
        </w:rPr>
        <w:t>решением Думы Находкинского городского округа от 27.05.2025 № 530-НПА</w:t>
      </w:r>
      <w:r w:rsidR="00403194" w:rsidRPr="009417AB">
        <w:rPr>
          <w:rFonts w:ascii="Times New Roman" w:hAnsi="Times New Roman" w:cs="Times New Roman"/>
          <w:b w:val="0"/>
          <w:sz w:val="26"/>
          <w:szCs w:val="26"/>
        </w:rPr>
        <w:t xml:space="preserve"> в связи с изменениями в структуре и штатном расписании</w:t>
      </w:r>
      <w:r w:rsidRPr="009417AB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479B8" w:rsidRPr="009417AB" w:rsidRDefault="004479B8" w:rsidP="00457D62">
      <w:pPr>
        <w:pStyle w:val="ConsPlusNormal"/>
        <w:tabs>
          <w:tab w:val="left" w:pos="14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417AB">
        <w:rPr>
          <w:rFonts w:ascii="Times New Roman" w:hAnsi="Times New Roman" w:cs="Times New Roman"/>
          <w:sz w:val="26"/>
          <w:szCs w:val="26"/>
        </w:rPr>
        <w:t>1.9. Мероприятие «Рассмотрение отчета о выполнении муниципальной программы «Противодействие коррупции в Находкинском городском округе на 2023-2027 годы».</w:t>
      </w:r>
    </w:p>
    <w:p w:rsidR="00701C6B" w:rsidRPr="009417AB" w:rsidRDefault="00457D62" w:rsidP="00457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417AB">
        <w:rPr>
          <w:rFonts w:ascii="Times New Roman" w:hAnsi="Times New Roman" w:cs="Times New Roman"/>
          <w:sz w:val="26"/>
          <w:szCs w:val="26"/>
          <w:lang w:bidi="ru-RU"/>
        </w:rPr>
        <w:t>В рамках п</w:t>
      </w:r>
      <w:r w:rsidRPr="009417AB">
        <w:rPr>
          <w:rFonts w:ascii="Times New Roman" w:hAnsi="Times New Roman" w:cs="Times New Roman"/>
          <w:sz w:val="26"/>
          <w:szCs w:val="26"/>
        </w:rPr>
        <w:t>одведения итогов работы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за 202</w:t>
      </w:r>
      <w:r w:rsidR="009417AB" w:rsidRPr="009417AB">
        <w:rPr>
          <w:rFonts w:ascii="Times New Roman" w:hAnsi="Times New Roman" w:cs="Times New Roman"/>
          <w:sz w:val="26"/>
          <w:szCs w:val="26"/>
        </w:rPr>
        <w:t>5</w:t>
      </w:r>
      <w:r w:rsidRPr="009417AB">
        <w:rPr>
          <w:rFonts w:ascii="Times New Roman" w:hAnsi="Times New Roman" w:cs="Times New Roman"/>
          <w:sz w:val="26"/>
          <w:szCs w:val="26"/>
        </w:rPr>
        <w:t xml:space="preserve"> год рассмотрена информация о выполнении муниципальной программы.</w:t>
      </w:r>
    </w:p>
    <w:p w:rsidR="004479B8" w:rsidRPr="009417AB" w:rsidRDefault="004479B8" w:rsidP="00526268">
      <w:pPr>
        <w:pStyle w:val="ConsPlusNormal"/>
        <w:tabs>
          <w:tab w:val="left" w:pos="14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417AB">
        <w:rPr>
          <w:rFonts w:ascii="Times New Roman" w:hAnsi="Times New Roman" w:cs="Times New Roman"/>
          <w:sz w:val="26"/>
          <w:szCs w:val="26"/>
        </w:rPr>
        <w:t>2.1. Мероприятие «Организация проведения оценки коррупционных рисков, возникающих при реализации возложенных полномочий, внесение изменений в перечень коррупционно опасных функций».</w:t>
      </w:r>
    </w:p>
    <w:p w:rsidR="00526268" w:rsidRPr="009A3987" w:rsidRDefault="00526268" w:rsidP="00E72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17AB">
        <w:rPr>
          <w:rFonts w:ascii="Times New Roman" w:hAnsi="Times New Roman" w:cs="Times New Roman"/>
          <w:sz w:val="26"/>
          <w:szCs w:val="26"/>
          <w:lang w:bidi="ru-RU"/>
        </w:rPr>
        <w:t xml:space="preserve">В отчетном году в рамках реализации данного мероприятия </w:t>
      </w:r>
      <w:r w:rsidR="009417AB" w:rsidRPr="009417AB">
        <w:rPr>
          <w:rFonts w:ascii="Times New Roman" w:hAnsi="Times New Roman" w:cs="Times New Roman"/>
          <w:sz w:val="26"/>
          <w:szCs w:val="26"/>
          <w:lang w:bidi="ru-RU"/>
        </w:rPr>
        <w:t>н</w:t>
      </w:r>
      <w:r w:rsidRPr="009417AB">
        <w:rPr>
          <w:rFonts w:ascii="Times New Roman" w:hAnsi="Times New Roman" w:cs="Times New Roman"/>
          <w:spacing w:val="-1"/>
          <w:sz w:val="26"/>
          <w:szCs w:val="26"/>
        </w:rPr>
        <w:t>а заседании комиссии по соблюдению требований к служебному поведению муниципальных служащих и урегулированию конфликта интересов в администрации рассмотрен</w:t>
      </w:r>
      <w:r w:rsidR="00224B56" w:rsidRPr="009417AB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9417A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A3987">
        <w:rPr>
          <w:rFonts w:ascii="Times New Roman" w:hAnsi="Times New Roman" w:cs="Times New Roman"/>
          <w:spacing w:val="-1"/>
          <w:sz w:val="26"/>
          <w:szCs w:val="26"/>
        </w:rPr>
        <w:t xml:space="preserve">карты коррупционных рисков </w:t>
      </w:r>
      <w:r w:rsidR="009417AB" w:rsidRPr="009A3987">
        <w:rPr>
          <w:rFonts w:ascii="Times New Roman" w:hAnsi="Times New Roman" w:cs="Times New Roman"/>
          <w:spacing w:val="-1"/>
          <w:sz w:val="26"/>
          <w:szCs w:val="26"/>
        </w:rPr>
        <w:t>6</w:t>
      </w:r>
      <w:r w:rsidR="00224B56" w:rsidRPr="009A3987">
        <w:rPr>
          <w:rFonts w:ascii="Times New Roman" w:hAnsi="Times New Roman" w:cs="Times New Roman"/>
          <w:spacing w:val="-1"/>
          <w:sz w:val="26"/>
          <w:szCs w:val="26"/>
        </w:rPr>
        <w:t xml:space="preserve"> органов администрации Находкинского городского округа и направлены на утверждение.</w:t>
      </w:r>
    </w:p>
    <w:p w:rsidR="004479B8" w:rsidRPr="009A3987" w:rsidRDefault="004479B8" w:rsidP="00E7289A">
      <w:pPr>
        <w:pStyle w:val="ConsPlusNormal"/>
        <w:tabs>
          <w:tab w:val="left" w:pos="14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A3987">
        <w:rPr>
          <w:rFonts w:ascii="Times New Roman" w:hAnsi="Times New Roman" w:cs="Times New Roman"/>
          <w:sz w:val="26"/>
          <w:szCs w:val="26"/>
        </w:rPr>
        <w:t>2.2. Мероприятие «Проведение заседаний комиссии по урегулированию конфликта интересов руководителей муниципальных учреждений и муниципальных унитарных предприятий Находкинского городского округа».</w:t>
      </w:r>
    </w:p>
    <w:p w:rsidR="00E7289A" w:rsidRPr="009A3987" w:rsidRDefault="00E7289A" w:rsidP="00E72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A3987">
        <w:rPr>
          <w:rFonts w:ascii="Times New Roman" w:hAnsi="Times New Roman" w:cs="Times New Roman"/>
          <w:sz w:val="26"/>
          <w:szCs w:val="26"/>
          <w:lang w:bidi="ru-RU"/>
        </w:rPr>
        <w:t>В 202</w:t>
      </w:r>
      <w:r w:rsidR="009211F4" w:rsidRPr="009A3987">
        <w:rPr>
          <w:rFonts w:ascii="Times New Roman" w:hAnsi="Times New Roman" w:cs="Times New Roman"/>
          <w:sz w:val="26"/>
          <w:szCs w:val="26"/>
          <w:lang w:bidi="ru-RU"/>
        </w:rPr>
        <w:t>5</w:t>
      </w:r>
      <w:r w:rsidRPr="009A3987">
        <w:rPr>
          <w:rFonts w:ascii="Times New Roman" w:hAnsi="Times New Roman" w:cs="Times New Roman"/>
          <w:sz w:val="26"/>
          <w:szCs w:val="26"/>
          <w:lang w:bidi="ru-RU"/>
        </w:rPr>
        <w:t xml:space="preserve"> году проведено </w:t>
      </w:r>
      <w:r w:rsidR="00A0333D" w:rsidRPr="009A3987">
        <w:rPr>
          <w:rFonts w:ascii="Times New Roman" w:hAnsi="Times New Roman" w:cs="Times New Roman"/>
          <w:sz w:val="26"/>
          <w:szCs w:val="26"/>
          <w:lang w:bidi="ru-RU"/>
        </w:rPr>
        <w:t>5</w:t>
      </w:r>
      <w:r w:rsidRPr="009A3987">
        <w:rPr>
          <w:rFonts w:ascii="Times New Roman" w:hAnsi="Times New Roman" w:cs="Times New Roman"/>
          <w:sz w:val="26"/>
          <w:szCs w:val="26"/>
          <w:lang w:bidi="ru-RU"/>
        </w:rPr>
        <w:t xml:space="preserve"> заседани</w:t>
      </w:r>
      <w:r w:rsidR="00A0333D" w:rsidRPr="009A3987">
        <w:rPr>
          <w:rFonts w:ascii="Times New Roman" w:hAnsi="Times New Roman" w:cs="Times New Roman"/>
          <w:sz w:val="26"/>
          <w:szCs w:val="26"/>
          <w:lang w:bidi="ru-RU"/>
        </w:rPr>
        <w:t>й</w:t>
      </w:r>
      <w:r w:rsidRPr="009A3987">
        <w:rPr>
          <w:rFonts w:ascii="Times New Roman" w:hAnsi="Times New Roman" w:cs="Times New Roman"/>
          <w:sz w:val="26"/>
          <w:szCs w:val="26"/>
          <w:lang w:bidi="ru-RU"/>
        </w:rPr>
        <w:t xml:space="preserve"> данной комиссии, на которых рассмотрены:</w:t>
      </w:r>
    </w:p>
    <w:p w:rsidR="00E7289A" w:rsidRPr="009A3987" w:rsidRDefault="00E7289A" w:rsidP="00E72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A3987">
        <w:rPr>
          <w:rFonts w:ascii="Times New Roman" w:hAnsi="Times New Roman" w:cs="Times New Roman"/>
          <w:sz w:val="26"/>
          <w:szCs w:val="26"/>
          <w:lang w:bidi="ru-RU"/>
        </w:rPr>
        <w:lastRenderedPageBreak/>
        <w:t xml:space="preserve">- декларация о конфликте интересов, материалы проверки и мотивированное заключение в отношении </w:t>
      </w:r>
      <w:r w:rsidR="009A3987" w:rsidRPr="009A3987">
        <w:rPr>
          <w:rFonts w:ascii="Times New Roman" w:hAnsi="Times New Roman" w:cs="Times New Roman"/>
          <w:sz w:val="26"/>
          <w:szCs w:val="26"/>
          <w:lang w:bidi="ru-RU"/>
        </w:rPr>
        <w:t xml:space="preserve">1 </w:t>
      </w:r>
      <w:r w:rsidRPr="009A3987">
        <w:rPr>
          <w:rFonts w:ascii="Times New Roman" w:hAnsi="Times New Roman" w:cs="Times New Roman"/>
          <w:sz w:val="26"/>
          <w:szCs w:val="26"/>
          <w:lang w:bidi="ru-RU"/>
        </w:rPr>
        <w:t>руководителя муниципального учреждения.</w:t>
      </w:r>
    </w:p>
    <w:p w:rsidR="00E7289A" w:rsidRPr="009A3987" w:rsidRDefault="00E7289A" w:rsidP="009A3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A3987">
        <w:rPr>
          <w:rFonts w:ascii="Times New Roman" w:hAnsi="Times New Roman" w:cs="Times New Roman"/>
          <w:sz w:val="26"/>
          <w:szCs w:val="26"/>
          <w:lang w:bidi="ru-RU"/>
        </w:rPr>
        <w:t xml:space="preserve">- уведомления о </w:t>
      </w:r>
      <w:r w:rsidRPr="009A3987">
        <w:rPr>
          <w:rFonts w:ascii="Times New Roman" w:hAnsi="Times New Roman" w:cs="Times New Roman"/>
          <w:sz w:val="26"/>
          <w:szCs w:val="26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интересов, поступившие от </w:t>
      </w:r>
      <w:r w:rsidR="009A3987" w:rsidRPr="009A3987">
        <w:rPr>
          <w:rFonts w:ascii="Times New Roman" w:hAnsi="Times New Roman" w:cs="Times New Roman"/>
          <w:sz w:val="26"/>
          <w:szCs w:val="26"/>
        </w:rPr>
        <w:t>4</w:t>
      </w:r>
      <w:r w:rsidRPr="009A3987">
        <w:rPr>
          <w:rFonts w:ascii="Times New Roman" w:hAnsi="Times New Roman" w:cs="Times New Roman"/>
          <w:sz w:val="26"/>
          <w:szCs w:val="26"/>
        </w:rPr>
        <w:t xml:space="preserve"> </w:t>
      </w:r>
      <w:r w:rsidRPr="009A3987">
        <w:rPr>
          <w:rFonts w:ascii="Times New Roman" w:hAnsi="Times New Roman" w:cs="Times New Roman"/>
          <w:sz w:val="26"/>
          <w:szCs w:val="26"/>
          <w:lang w:bidi="ru-RU"/>
        </w:rPr>
        <w:t>руководителей муниципальных учреждений.</w:t>
      </w:r>
    </w:p>
    <w:p w:rsidR="009A3987" w:rsidRPr="009A3987" w:rsidRDefault="00A0333D" w:rsidP="009A39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987">
        <w:rPr>
          <w:rFonts w:ascii="Times New Roman" w:hAnsi="Times New Roman" w:cs="Times New Roman"/>
          <w:sz w:val="26"/>
          <w:szCs w:val="26"/>
          <w:lang w:bidi="ru-RU"/>
        </w:rPr>
        <w:t xml:space="preserve">- </w:t>
      </w:r>
      <w:r w:rsidR="009A3987" w:rsidRPr="009A3987">
        <w:rPr>
          <w:rFonts w:ascii="Times New Roman" w:hAnsi="Times New Roman" w:cs="Times New Roman"/>
          <w:sz w:val="26"/>
          <w:szCs w:val="26"/>
        </w:rPr>
        <w:t xml:space="preserve">Рассмотрение представленных главой Находкинского городского округа материалов проверки в отношении </w:t>
      </w:r>
      <w:r w:rsidR="009A3987" w:rsidRPr="009A3987">
        <w:rPr>
          <w:rFonts w:ascii="Times New Roman" w:hAnsi="Times New Roman" w:cs="Times New Roman"/>
          <w:sz w:val="26"/>
          <w:szCs w:val="26"/>
          <w:lang w:bidi="ru-RU"/>
        </w:rPr>
        <w:t>1 руководителя муниципального учреждения,</w:t>
      </w:r>
      <w:r w:rsidR="009A3987" w:rsidRPr="009A3987">
        <w:rPr>
          <w:rFonts w:ascii="Times New Roman" w:hAnsi="Times New Roman" w:cs="Times New Roman"/>
          <w:sz w:val="26"/>
          <w:szCs w:val="26"/>
        </w:rPr>
        <w:t xml:space="preserve"> свидетельствующих о представлении руководителем муниципального учреждения недостоверных либо неполных сведений о доходах, об имуществе и обязательствах имущественного характера. </w:t>
      </w:r>
    </w:p>
    <w:p w:rsidR="009A3987" w:rsidRPr="009A3987" w:rsidRDefault="009A3987" w:rsidP="009A3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A3987">
        <w:rPr>
          <w:rFonts w:ascii="Times New Roman" w:hAnsi="Times New Roman" w:cs="Times New Roman"/>
          <w:sz w:val="26"/>
          <w:szCs w:val="26"/>
        </w:rPr>
        <w:t xml:space="preserve">- Рассмотрение представленных главой Находкинского городского округа материалов проверки об исполнении законодательства о противодействии коррупции </w:t>
      </w:r>
      <w:r w:rsidRPr="009A3987">
        <w:rPr>
          <w:rFonts w:ascii="Times New Roman" w:hAnsi="Times New Roman" w:cs="Times New Roman"/>
          <w:sz w:val="26"/>
          <w:szCs w:val="26"/>
          <w:lang w:bidi="ru-RU"/>
        </w:rPr>
        <w:t>в отношении 1 руководителя муниципального учреждения.</w:t>
      </w:r>
    </w:p>
    <w:p w:rsidR="00A37152" w:rsidRPr="009A3987" w:rsidRDefault="004479B8" w:rsidP="00A37152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A3987">
        <w:rPr>
          <w:rFonts w:ascii="Times New Roman" w:hAnsi="Times New Roman" w:cs="Times New Roman"/>
          <w:sz w:val="26"/>
          <w:szCs w:val="26"/>
        </w:rPr>
        <w:t xml:space="preserve">2.3. Мероприятие «Проведение в подведомственных муниципальных организациях мониторинга соблюдения требований </w:t>
      </w:r>
      <w:hyperlink r:id="rId8" w:history="1">
        <w:r w:rsidRPr="009A3987">
          <w:rPr>
            <w:rFonts w:ascii="Times New Roman" w:hAnsi="Times New Roman" w:cs="Times New Roman"/>
            <w:sz w:val="26"/>
            <w:szCs w:val="26"/>
          </w:rPr>
          <w:t>статьи 13.3</w:t>
        </w:r>
      </w:hyperlink>
      <w:r w:rsidRPr="009A3987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 273-ФЗ «О противодействии коррупции»,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интересов».</w:t>
      </w:r>
      <w:r w:rsidR="00A37152" w:rsidRPr="009A3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7152" w:rsidRPr="00706517" w:rsidRDefault="00A37152" w:rsidP="006F0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A3987">
        <w:rPr>
          <w:rFonts w:ascii="Times New Roman" w:hAnsi="Times New Roman" w:cs="Times New Roman"/>
          <w:sz w:val="26"/>
          <w:szCs w:val="26"/>
          <w:lang w:bidi="ru-RU"/>
        </w:rPr>
        <w:t xml:space="preserve">В </w:t>
      </w:r>
      <w:r w:rsidRPr="009A3987">
        <w:rPr>
          <w:rFonts w:ascii="Times New Roman" w:hAnsi="Times New Roman" w:cs="Times New Roman"/>
          <w:bCs/>
          <w:sz w:val="26"/>
          <w:szCs w:val="26"/>
        </w:rPr>
        <w:t xml:space="preserve">муниципальных учреждениях и предприятиях Находкинского городского округа, в которых разработаны необходимые локальные </w:t>
      </w:r>
      <w:r w:rsidRPr="009A3987">
        <w:rPr>
          <w:rFonts w:ascii="Times New Roman" w:hAnsi="Times New Roman" w:cs="Times New Roman"/>
          <w:sz w:val="26"/>
          <w:szCs w:val="26"/>
        </w:rPr>
        <w:t>правовые акты (</w:t>
      </w:r>
      <w:r w:rsidRPr="009A3987">
        <w:rPr>
          <w:rFonts w:ascii="Times New Roman" w:hAnsi="Times New Roman" w:cs="Times New Roman"/>
          <w:bCs/>
          <w:sz w:val="26"/>
          <w:szCs w:val="26"/>
        </w:rPr>
        <w:t>антикоррупционные стандарты, порядок уведомления руководителя о фактах обращения в целях склонения работника к совершению коррупционных правонарушений, перечень должностей в организации, замещение которых связано с коррупционными рисками, положение о предотвращении и урегулировании конфликта интересов в организации и др.</w:t>
      </w:r>
      <w:r w:rsidRPr="009A3987">
        <w:rPr>
          <w:rFonts w:ascii="Times New Roman" w:hAnsi="Times New Roman" w:cs="Times New Roman"/>
          <w:sz w:val="26"/>
          <w:szCs w:val="26"/>
        </w:rPr>
        <w:t xml:space="preserve">), проводится работа в соответствии с данными документами: анализ предоставленных работниками деклараций о конфликте интересов, ознакомление работников и лиц при заключении трудовых договоров с </w:t>
      </w:r>
      <w:r w:rsidRPr="00706517">
        <w:rPr>
          <w:rFonts w:ascii="Times New Roman" w:hAnsi="Times New Roman" w:cs="Times New Roman"/>
          <w:sz w:val="26"/>
          <w:szCs w:val="26"/>
        </w:rPr>
        <w:t xml:space="preserve">локальными правовыми актами </w:t>
      </w:r>
      <w:r w:rsidRPr="00706517">
        <w:rPr>
          <w:rFonts w:ascii="Times New Roman" w:hAnsi="Times New Roman" w:cs="Times New Roman"/>
          <w:bCs/>
          <w:sz w:val="26"/>
          <w:szCs w:val="26"/>
        </w:rPr>
        <w:t>по вопросам противодействия коррупции.</w:t>
      </w:r>
    </w:p>
    <w:p w:rsidR="004479B8" w:rsidRPr="00706517" w:rsidRDefault="004479B8" w:rsidP="006F024E">
      <w:pPr>
        <w:pStyle w:val="ConsPlusNormal"/>
        <w:tabs>
          <w:tab w:val="left" w:pos="14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06517">
        <w:rPr>
          <w:rFonts w:ascii="Times New Roman" w:hAnsi="Times New Roman" w:cs="Times New Roman"/>
          <w:sz w:val="26"/>
          <w:szCs w:val="26"/>
        </w:rPr>
        <w:t>2.4. Мероприятие «Организация и обеспечение работы по предупреждению коррупции в подведомственных муниципальных организациях Находкинского городского округа».</w:t>
      </w:r>
    </w:p>
    <w:p w:rsidR="00747FC7" w:rsidRPr="00706517" w:rsidRDefault="00DD471A" w:rsidP="006F0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517">
        <w:rPr>
          <w:rFonts w:ascii="Times New Roman" w:hAnsi="Times New Roman" w:cs="Times New Roman"/>
          <w:sz w:val="26"/>
          <w:szCs w:val="26"/>
          <w:lang w:bidi="ru-RU"/>
        </w:rPr>
        <w:lastRenderedPageBreak/>
        <w:t xml:space="preserve">В отчетном году продолжена работа по анализу наличия в муниципальных учреждениях Находкинского городского округа </w:t>
      </w:r>
      <w:r w:rsidRPr="00706517">
        <w:rPr>
          <w:rFonts w:ascii="Times New Roman" w:hAnsi="Times New Roman" w:cs="Times New Roman"/>
          <w:bCs/>
          <w:sz w:val="26"/>
          <w:szCs w:val="26"/>
        </w:rPr>
        <w:t xml:space="preserve">локальных </w:t>
      </w:r>
      <w:r w:rsidRPr="00706517">
        <w:rPr>
          <w:rFonts w:ascii="Times New Roman" w:hAnsi="Times New Roman" w:cs="Times New Roman"/>
          <w:sz w:val="26"/>
          <w:szCs w:val="26"/>
        </w:rPr>
        <w:t>правовых актов по вопросам противодействия коррупции, лиц, назначенных ответственными за работу по профилактике коррупционных и иных правонарушений.</w:t>
      </w:r>
    </w:p>
    <w:p w:rsidR="006F024E" w:rsidRPr="00706517" w:rsidRDefault="006F024E" w:rsidP="006F0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706517">
        <w:rPr>
          <w:rFonts w:ascii="Times New Roman" w:hAnsi="Times New Roman" w:cs="Times New Roman"/>
          <w:sz w:val="26"/>
          <w:szCs w:val="26"/>
        </w:rPr>
        <w:t xml:space="preserve">Проводится работа по ознакомлению лиц при заключении трудовых договоров с локальными правовыми актами </w:t>
      </w:r>
      <w:r w:rsidRPr="00706517">
        <w:rPr>
          <w:rFonts w:ascii="Times New Roman" w:hAnsi="Times New Roman" w:cs="Times New Roman"/>
          <w:bCs/>
          <w:sz w:val="26"/>
          <w:szCs w:val="26"/>
        </w:rPr>
        <w:t>по вопросам противодействия коррупции.</w:t>
      </w:r>
    </w:p>
    <w:p w:rsidR="00397937" w:rsidRPr="00706517" w:rsidRDefault="004479B8" w:rsidP="00397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706517">
        <w:rPr>
          <w:rFonts w:ascii="Times New Roman" w:hAnsi="Times New Roman" w:cs="Times New Roman"/>
          <w:sz w:val="26"/>
          <w:szCs w:val="26"/>
        </w:rPr>
        <w:t>2.5. Мероприятие «Проведение на официальных сайтах органов местного самоуправления Находкинского городского округа в информационно-телекоммуникационной сети Интернет онлайн-опросов посетителей сайта об их мнении об уровне коррупции в данном органе, а также подведомственных ему муниципальных организациях и эффективности принимаемых антикоррупционных мер».</w:t>
      </w:r>
      <w:r w:rsidR="00397937"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397937" w:rsidRPr="00706517" w:rsidRDefault="00397937" w:rsidP="00397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На сайте администрации Находкинского городского округа размещен опрос </w:t>
      </w:r>
      <w:r w:rsidR="00D14691"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о </w:t>
      </w:r>
      <w:r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противодействии коррупции. </w:t>
      </w:r>
    </w:p>
    <w:p w:rsidR="00397937" w:rsidRPr="00706517" w:rsidRDefault="00397937" w:rsidP="00397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706517">
        <w:rPr>
          <w:rFonts w:ascii="Times New Roman" w:hAnsi="Times New Roman" w:cs="Times New Roman"/>
          <w:sz w:val="26"/>
          <w:szCs w:val="26"/>
          <w:lang w:bidi="ru-RU"/>
        </w:rPr>
        <w:t>По результатам опроса в 202</w:t>
      </w:r>
      <w:r w:rsidR="00706517" w:rsidRPr="00706517">
        <w:rPr>
          <w:rFonts w:ascii="Times New Roman" w:hAnsi="Times New Roman" w:cs="Times New Roman"/>
          <w:sz w:val="26"/>
          <w:szCs w:val="26"/>
          <w:lang w:bidi="ru-RU"/>
        </w:rPr>
        <w:t>5</w:t>
      </w:r>
      <w:r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 году </w:t>
      </w:r>
      <w:r w:rsidR="00706517" w:rsidRPr="00706517">
        <w:rPr>
          <w:rFonts w:ascii="Times New Roman" w:hAnsi="Times New Roman" w:cs="Times New Roman"/>
          <w:sz w:val="26"/>
          <w:szCs w:val="26"/>
          <w:lang w:bidi="ru-RU"/>
        </w:rPr>
        <w:t>5,6</w:t>
      </w:r>
      <w:r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% граждан оценили уровень коррупции в Находкинском городском округе как высокий, </w:t>
      </w:r>
      <w:r w:rsidR="00706517" w:rsidRPr="00706517">
        <w:rPr>
          <w:rFonts w:ascii="Times New Roman" w:hAnsi="Times New Roman" w:cs="Times New Roman"/>
          <w:sz w:val="26"/>
          <w:szCs w:val="26"/>
          <w:lang w:bidi="ru-RU"/>
        </w:rPr>
        <w:t>8,7</w:t>
      </w:r>
      <w:r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% - как средний, </w:t>
      </w:r>
      <w:r w:rsidR="00706517" w:rsidRPr="00706517">
        <w:rPr>
          <w:rFonts w:ascii="Times New Roman" w:hAnsi="Times New Roman" w:cs="Times New Roman"/>
          <w:sz w:val="26"/>
          <w:szCs w:val="26"/>
          <w:lang w:bidi="ru-RU"/>
        </w:rPr>
        <w:t>8</w:t>
      </w:r>
      <w:r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% - как низкий, </w:t>
      </w:r>
      <w:r w:rsidR="00706517" w:rsidRPr="00706517">
        <w:rPr>
          <w:rFonts w:ascii="Times New Roman" w:hAnsi="Times New Roman" w:cs="Times New Roman"/>
          <w:sz w:val="26"/>
          <w:szCs w:val="26"/>
          <w:lang w:bidi="ru-RU"/>
        </w:rPr>
        <w:t>26</w:t>
      </w:r>
      <w:r w:rsidRPr="00706517">
        <w:rPr>
          <w:rFonts w:ascii="Times New Roman" w:hAnsi="Times New Roman" w:cs="Times New Roman"/>
          <w:sz w:val="26"/>
          <w:szCs w:val="26"/>
          <w:lang w:bidi="ru-RU"/>
        </w:rPr>
        <w:t>% считают, что коррупция в Находкинском городском округе отсутствует.</w:t>
      </w:r>
    </w:p>
    <w:p w:rsidR="00397937" w:rsidRPr="00706517" w:rsidRDefault="00706517" w:rsidP="00397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706517">
        <w:rPr>
          <w:rFonts w:ascii="Times New Roman" w:hAnsi="Times New Roman" w:cs="Times New Roman"/>
          <w:sz w:val="26"/>
          <w:szCs w:val="26"/>
          <w:lang w:bidi="ru-RU"/>
        </w:rPr>
        <w:t>19,1</w:t>
      </w:r>
      <w:r w:rsidR="00397937"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% опрошенных оценили работу органов местного самоуправления Находкинского городского округа по противодействию коррупции </w:t>
      </w:r>
      <w:r w:rsidRPr="00706517">
        <w:rPr>
          <w:rFonts w:ascii="Times New Roman" w:hAnsi="Times New Roman" w:cs="Times New Roman"/>
          <w:sz w:val="26"/>
          <w:szCs w:val="26"/>
          <w:lang w:bidi="ru-RU"/>
        </w:rPr>
        <w:t>как высокоэффективную</w:t>
      </w:r>
      <w:r w:rsidR="00397937"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Pr="00706517">
        <w:rPr>
          <w:rFonts w:ascii="Times New Roman" w:hAnsi="Times New Roman" w:cs="Times New Roman"/>
          <w:sz w:val="26"/>
          <w:szCs w:val="26"/>
          <w:lang w:bidi="ru-RU"/>
        </w:rPr>
        <w:t>25</w:t>
      </w:r>
      <w:r w:rsidR="00397937"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% - </w:t>
      </w:r>
      <w:r w:rsidRPr="00706517">
        <w:rPr>
          <w:rFonts w:ascii="Times New Roman" w:hAnsi="Times New Roman" w:cs="Times New Roman"/>
          <w:sz w:val="26"/>
          <w:szCs w:val="26"/>
          <w:lang w:bidi="ru-RU"/>
        </w:rPr>
        <w:t>как эффективную</w:t>
      </w:r>
      <w:r w:rsidR="00397937"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Pr="00706517">
        <w:rPr>
          <w:rFonts w:ascii="Times New Roman" w:hAnsi="Times New Roman" w:cs="Times New Roman"/>
          <w:sz w:val="26"/>
          <w:szCs w:val="26"/>
          <w:lang w:bidi="ru-RU"/>
        </w:rPr>
        <w:t>8,7</w:t>
      </w:r>
      <w:r w:rsidR="00397937"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% - </w:t>
      </w:r>
      <w:r w:rsidRPr="00706517">
        <w:rPr>
          <w:rFonts w:ascii="Times New Roman" w:hAnsi="Times New Roman" w:cs="Times New Roman"/>
          <w:sz w:val="26"/>
          <w:szCs w:val="26"/>
          <w:lang w:bidi="ru-RU"/>
        </w:rPr>
        <w:t>как малоэффективную</w:t>
      </w:r>
      <w:r w:rsidR="00397937"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Pr="00706517">
        <w:rPr>
          <w:rFonts w:ascii="Times New Roman" w:hAnsi="Times New Roman" w:cs="Times New Roman"/>
          <w:sz w:val="26"/>
          <w:szCs w:val="26"/>
          <w:lang w:bidi="ru-RU"/>
        </w:rPr>
        <w:t>5,6</w:t>
      </w:r>
      <w:r w:rsidR="00397937" w:rsidRPr="00706517">
        <w:rPr>
          <w:rFonts w:ascii="Times New Roman" w:hAnsi="Times New Roman" w:cs="Times New Roman"/>
          <w:sz w:val="26"/>
          <w:szCs w:val="26"/>
          <w:lang w:bidi="ru-RU"/>
        </w:rPr>
        <w:t xml:space="preserve">% - </w:t>
      </w:r>
      <w:r w:rsidRPr="00706517">
        <w:rPr>
          <w:rFonts w:ascii="Times New Roman" w:hAnsi="Times New Roman" w:cs="Times New Roman"/>
          <w:sz w:val="26"/>
          <w:szCs w:val="26"/>
          <w:lang w:bidi="ru-RU"/>
        </w:rPr>
        <w:t>как неэффективную</w:t>
      </w:r>
      <w:r w:rsidR="00397937" w:rsidRPr="00706517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4479B8" w:rsidRPr="00FA1740" w:rsidRDefault="004479B8" w:rsidP="00367E14">
      <w:pPr>
        <w:pStyle w:val="ConsPlusNormal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740">
        <w:rPr>
          <w:rFonts w:ascii="Times New Roman" w:hAnsi="Times New Roman" w:cs="Times New Roman"/>
          <w:sz w:val="26"/>
          <w:szCs w:val="26"/>
        </w:rPr>
        <w:t xml:space="preserve">3.1. Мероприятие «Обеспечение использования специального программного обеспечения </w:t>
      </w:r>
      <w:r w:rsidR="00047297" w:rsidRPr="00FA1740">
        <w:rPr>
          <w:rFonts w:ascii="Times New Roman" w:hAnsi="Times New Roman" w:cs="Times New Roman"/>
          <w:sz w:val="26"/>
          <w:szCs w:val="26"/>
        </w:rPr>
        <w:t>«</w:t>
      </w:r>
      <w:r w:rsidRPr="00FA1740">
        <w:rPr>
          <w:rFonts w:ascii="Times New Roman" w:hAnsi="Times New Roman" w:cs="Times New Roman"/>
          <w:sz w:val="26"/>
          <w:szCs w:val="26"/>
        </w:rPr>
        <w:t>Справки БК</w:t>
      </w:r>
      <w:r w:rsidR="00047297" w:rsidRPr="00FA1740">
        <w:rPr>
          <w:rFonts w:ascii="Times New Roman" w:hAnsi="Times New Roman" w:cs="Times New Roman"/>
          <w:sz w:val="26"/>
          <w:szCs w:val="26"/>
        </w:rPr>
        <w:t>»</w:t>
      </w:r>
      <w:r w:rsidRPr="00FA1740">
        <w:rPr>
          <w:rFonts w:ascii="Times New Roman" w:hAnsi="Times New Roman" w:cs="Times New Roman"/>
          <w:sz w:val="26"/>
          <w:szCs w:val="26"/>
        </w:rPr>
        <w:t xml:space="preserve"> при заполнении справок о доходах, расходах, об имуществе и обязательствах имущественного характера всеми лицами, претендующими на</w:t>
      </w:r>
      <w:r w:rsidR="00367E14" w:rsidRPr="00FA1740">
        <w:rPr>
          <w:rFonts w:ascii="Times New Roman" w:hAnsi="Times New Roman" w:cs="Times New Roman"/>
          <w:sz w:val="26"/>
          <w:szCs w:val="26"/>
        </w:rPr>
        <w:t xml:space="preserve"> </w:t>
      </w:r>
      <w:r w:rsidRPr="00FA1740">
        <w:rPr>
          <w:rFonts w:ascii="Times New Roman" w:hAnsi="Times New Roman" w:cs="Times New Roman"/>
          <w:sz w:val="26"/>
          <w:szCs w:val="26"/>
        </w:rPr>
        <w:t>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супругов и несовершеннолетних детей».</w:t>
      </w:r>
    </w:p>
    <w:p w:rsidR="00047297" w:rsidRPr="00D863BD" w:rsidRDefault="00047297" w:rsidP="00047297">
      <w:pPr>
        <w:pStyle w:val="ConsPlusNormal"/>
        <w:tabs>
          <w:tab w:val="left" w:pos="819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1740">
        <w:rPr>
          <w:rFonts w:ascii="Times New Roman" w:hAnsi="Times New Roman" w:cs="Times New Roman"/>
          <w:sz w:val="26"/>
          <w:szCs w:val="26"/>
        </w:rPr>
        <w:t>В 202</w:t>
      </w:r>
      <w:r w:rsidR="00FA1740" w:rsidRPr="00FA1740">
        <w:rPr>
          <w:rFonts w:ascii="Times New Roman" w:hAnsi="Times New Roman" w:cs="Times New Roman"/>
          <w:sz w:val="26"/>
          <w:szCs w:val="26"/>
        </w:rPr>
        <w:t>5</w:t>
      </w:r>
      <w:r w:rsidRPr="00FA1740">
        <w:rPr>
          <w:rFonts w:ascii="Times New Roman" w:hAnsi="Times New Roman" w:cs="Times New Roman"/>
          <w:sz w:val="26"/>
          <w:szCs w:val="26"/>
        </w:rPr>
        <w:t xml:space="preserve"> году все указанные лица представили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</w:t>
      </w:r>
      <w:r w:rsidRPr="00FA1740">
        <w:rPr>
          <w:rFonts w:ascii="Times New Roman" w:hAnsi="Times New Roman" w:cs="Times New Roman"/>
          <w:sz w:val="26"/>
          <w:szCs w:val="26"/>
        </w:rPr>
        <w:lastRenderedPageBreak/>
        <w:t xml:space="preserve">супругов и несовершеннолетних детей в период декларационной кампании, при поступлении граждан на муниципальную службу с использованием СПО «Справки </w:t>
      </w:r>
      <w:r w:rsidRPr="00D863BD">
        <w:rPr>
          <w:rFonts w:ascii="Times New Roman" w:hAnsi="Times New Roman" w:cs="Times New Roman"/>
          <w:sz w:val="26"/>
          <w:szCs w:val="26"/>
        </w:rPr>
        <w:t>БК».</w:t>
      </w:r>
    </w:p>
    <w:p w:rsidR="006337EF" w:rsidRPr="00D863BD" w:rsidRDefault="004479B8" w:rsidP="00367E14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63BD">
        <w:rPr>
          <w:rFonts w:ascii="Times New Roman" w:hAnsi="Times New Roman" w:cs="Times New Roman"/>
          <w:sz w:val="26"/>
          <w:szCs w:val="26"/>
        </w:rPr>
        <w:t>3.2. Мероприятие «Проведение анализа сведений, в части, касающейся профилактики коррупционных правонарушений, представленных претендентами, поступающими на муниципальную службу в органы местного самоуправления Находкинского городского округа».</w:t>
      </w:r>
      <w:r w:rsidR="006337EF" w:rsidRPr="00D863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79B8" w:rsidRPr="002E659D" w:rsidRDefault="006337EF" w:rsidP="00367E14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63BD">
        <w:rPr>
          <w:rFonts w:ascii="Times New Roman" w:hAnsi="Times New Roman" w:cs="Times New Roman"/>
          <w:sz w:val="26"/>
          <w:szCs w:val="26"/>
        </w:rPr>
        <w:t>Кадровыми службами органов местного самоуправления Находкинского городского округа проведен анализ сведений, представленных претендентами, поступающими на муниципальную службу.</w:t>
      </w:r>
      <w:r w:rsidR="005E7AA5" w:rsidRPr="00D863BD">
        <w:rPr>
          <w:rFonts w:ascii="Times New Roman" w:hAnsi="Times New Roman" w:cs="Times New Roman"/>
          <w:sz w:val="26"/>
          <w:szCs w:val="26"/>
        </w:rPr>
        <w:t xml:space="preserve"> В отчетном году проведен</w:t>
      </w:r>
      <w:r w:rsidR="008357D6">
        <w:rPr>
          <w:rFonts w:ascii="Times New Roman" w:hAnsi="Times New Roman" w:cs="Times New Roman"/>
          <w:sz w:val="26"/>
          <w:szCs w:val="26"/>
        </w:rPr>
        <w:t>ы</w:t>
      </w:r>
      <w:r w:rsidR="005E7AA5" w:rsidRPr="00D863BD">
        <w:rPr>
          <w:rFonts w:ascii="Times New Roman" w:hAnsi="Times New Roman" w:cs="Times New Roman"/>
          <w:sz w:val="26"/>
          <w:szCs w:val="26"/>
        </w:rPr>
        <w:t xml:space="preserve"> проверк</w:t>
      </w:r>
      <w:r w:rsidR="008357D6">
        <w:rPr>
          <w:rFonts w:ascii="Times New Roman" w:hAnsi="Times New Roman" w:cs="Times New Roman"/>
          <w:sz w:val="26"/>
          <w:szCs w:val="26"/>
        </w:rPr>
        <w:t>и</w:t>
      </w:r>
      <w:r w:rsidR="005E7AA5" w:rsidRPr="00D863BD">
        <w:rPr>
          <w:rFonts w:ascii="Times New Roman" w:hAnsi="Times New Roman" w:cs="Times New Roman"/>
          <w:sz w:val="26"/>
          <w:szCs w:val="26"/>
        </w:rPr>
        <w:t xml:space="preserve"> в </w:t>
      </w:r>
      <w:r w:rsidR="005E7AA5" w:rsidRPr="002E659D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="00D863BD" w:rsidRPr="002E659D">
        <w:rPr>
          <w:rFonts w:ascii="Times New Roman" w:hAnsi="Times New Roman" w:cs="Times New Roman"/>
          <w:sz w:val="26"/>
          <w:szCs w:val="26"/>
        </w:rPr>
        <w:t>3</w:t>
      </w:r>
      <w:r w:rsidR="009F5896">
        <w:rPr>
          <w:rFonts w:ascii="Times New Roman" w:hAnsi="Times New Roman" w:cs="Times New Roman"/>
          <w:sz w:val="26"/>
          <w:szCs w:val="26"/>
        </w:rPr>
        <w:t>2</w:t>
      </w:r>
      <w:r w:rsidR="005E7AA5" w:rsidRPr="002E659D">
        <w:rPr>
          <w:rFonts w:ascii="Times New Roman" w:hAnsi="Times New Roman" w:cs="Times New Roman"/>
          <w:sz w:val="26"/>
          <w:szCs w:val="26"/>
        </w:rPr>
        <w:t xml:space="preserve"> лиц</w:t>
      </w:r>
      <w:r w:rsidR="008E5ADA" w:rsidRPr="002E659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25933" w:rsidRPr="002E659D" w:rsidRDefault="004479B8" w:rsidP="00367E14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659D">
        <w:rPr>
          <w:rFonts w:ascii="Times New Roman" w:hAnsi="Times New Roman" w:cs="Times New Roman"/>
          <w:sz w:val="26"/>
          <w:szCs w:val="26"/>
        </w:rPr>
        <w:t>3.3. Мероприятие «Проведение анализа сведений о доходах, расходах, об имуществе и обязательствах имущественного характера, представляемых лицами, замещающими должности, осуществление полномочий по которым влечет за собой обязанность представления указанных сведений».</w:t>
      </w:r>
      <w:r w:rsidR="00B25933" w:rsidRPr="002E65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1CC0" w:rsidRPr="002E659D" w:rsidRDefault="00B25933" w:rsidP="00367E14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659D">
        <w:rPr>
          <w:rFonts w:ascii="Times New Roman" w:hAnsi="Times New Roman" w:cs="Times New Roman"/>
          <w:sz w:val="26"/>
          <w:szCs w:val="26"/>
        </w:rPr>
        <w:t xml:space="preserve">В отчетном периоде проведен анализ сведений о доходах, расходах, об имуществе и обязательствах имущественного характера, представленных </w:t>
      </w:r>
      <w:r w:rsidR="002E659D" w:rsidRPr="002E659D">
        <w:rPr>
          <w:rFonts w:ascii="Times New Roman" w:hAnsi="Times New Roman" w:cs="Times New Roman"/>
          <w:sz w:val="26"/>
          <w:szCs w:val="26"/>
        </w:rPr>
        <w:t>123</w:t>
      </w:r>
      <w:r w:rsidRPr="002E659D">
        <w:rPr>
          <w:rFonts w:ascii="Times New Roman" w:hAnsi="Times New Roman" w:cs="Times New Roman"/>
          <w:sz w:val="26"/>
          <w:szCs w:val="26"/>
        </w:rPr>
        <w:t xml:space="preserve"> муниципальными служащими органов местного самоуправления Находкинского городского округа</w:t>
      </w:r>
      <w:r w:rsidR="00C02977" w:rsidRPr="002E659D">
        <w:rPr>
          <w:rFonts w:ascii="Times New Roman" w:hAnsi="Times New Roman" w:cs="Times New Roman"/>
          <w:sz w:val="26"/>
          <w:szCs w:val="26"/>
        </w:rPr>
        <w:t>, в отношении себя и членов семьи.</w:t>
      </w:r>
      <w:r w:rsidR="00961CC0" w:rsidRPr="002E65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00A9" w:rsidRPr="002E659D" w:rsidRDefault="007B00A9" w:rsidP="00367E14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E659D">
        <w:rPr>
          <w:rFonts w:ascii="Times New Roman" w:hAnsi="Times New Roman"/>
          <w:sz w:val="26"/>
          <w:szCs w:val="26"/>
        </w:rPr>
        <w:t xml:space="preserve">Анализ проводится в соответствии с </w:t>
      </w:r>
      <w:r w:rsidR="00961CC0" w:rsidRPr="002E659D">
        <w:rPr>
          <w:rFonts w:ascii="Times New Roman" w:hAnsi="Times New Roman"/>
          <w:sz w:val="26"/>
          <w:szCs w:val="26"/>
        </w:rPr>
        <w:t>решением Думы Находкинского городского округа от 03.10.2018 № 252-НПА «</w:t>
      </w:r>
      <w:r w:rsidR="00961CC0" w:rsidRPr="002E659D">
        <w:rPr>
          <w:rFonts w:ascii="Times New Roman" w:hAnsi="Times New Roman" w:cs="Times New Roman"/>
          <w:sz w:val="26"/>
          <w:szCs w:val="26"/>
        </w:rPr>
        <w:t>О порядке осуществления анализа сведений о доходах, расходах, об имуществе и обязательствах имущественного характера, представленных муниципальными служащими органов местного самоуправления Находкинского городского округа</w:t>
      </w:r>
      <w:r w:rsidR="00961CC0" w:rsidRPr="002E659D">
        <w:rPr>
          <w:rFonts w:ascii="Times New Roman" w:hAnsi="Times New Roman"/>
          <w:sz w:val="26"/>
          <w:szCs w:val="26"/>
        </w:rPr>
        <w:t>»</w:t>
      </w:r>
      <w:r w:rsidRPr="002E659D">
        <w:rPr>
          <w:rFonts w:ascii="Times New Roman" w:hAnsi="Times New Roman"/>
          <w:sz w:val="26"/>
          <w:szCs w:val="26"/>
        </w:rPr>
        <w:t>.</w:t>
      </w:r>
    </w:p>
    <w:p w:rsidR="007B00A9" w:rsidRPr="002E659D" w:rsidRDefault="007B00A9" w:rsidP="007B00A9">
      <w:pPr>
        <w:pStyle w:val="ad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2E659D">
        <w:rPr>
          <w:sz w:val="26"/>
          <w:szCs w:val="26"/>
        </w:rPr>
        <w:t>Проверялись правильность оформления справок о доходах, их соответствие форме,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полнота заполнения всех реквизитов, проставление всех подписей.</w:t>
      </w:r>
    </w:p>
    <w:p w:rsidR="007B00A9" w:rsidRPr="002E659D" w:rsidRDefault="007B00A9" w:rsidP="007B00A9">
      <w:pPr>
        <w:pStyle w:val="ad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2E659D">
        <w:rPr>
          <w:sz w:val="26"/>
          <w:szCs w:val="26"/>
        </w:rPr>
        <w:t>Проверялось соответствие информации, содержащейся в справках лиц, замещающих должности муниципальной службы Методическим рекомендациям, разработанным Министерством труда и социальной защиты Российской Федерации.</w:t>
      </w:r>
    </w:p>
    <w:p w:rsidR="007B00A9" w:rsidRPr="002E659D" w:rsidRDefault="007B00A9" w:rsidP="007B00A9">
      <w:pPr>
        <w:pStyle w:val="ad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2E659D">
        <w:rPr>
          <w:sz w:val="26"/>
          <w:szCs w:val="26"/>
        </w:rPr>
        <w:lastRenderedPageBreak/>
        <w:t>Фактов неправильного заполнения справок не установлено.</w:t>
      </w:r>
    </w:p>
    <w:p w:rsidR="007B00A9" w:rsidRPr="002E659D" w:rsidRDefault="007B00A9" w:rsidP="007B00A9">
      <w:pPr>
        <w:pStyle w:val="ad"/>
        <w:spacing w:before="0" w:beforeAutospacing="0" w:after="0" w:afterAutospacing="0" w:line="336" w:lineRule="auto"/>
        <w:ind w:left="567"/>
        <w:jc w:val="both"/>
        <w:rPr>
          <w:sz w:val="26"/>
          <w:szCs w:val="26"/>
        </w:rPr>
      </w:pPr>
      <w:r w:rsidRPr="002E659D">
        <w:rPr>
          <w:sz w:val="26"/>
          <w:szCs w:val="26"/>
        </w:rPr>
        <w:t>Последующий анализ сведений о доходах проведен путем:</w:t>
      </w:r>
      <w:r w:rsidRPr="002E659D">
        <w:rPr>
          <w:sz w:val="26"/>
          <w:szCs w:val="26"/>
        </w:rPr>
        <w:br/>
        <w:t>1) проверки логических связей внутри справки;</w:t>
      </w:r>
    </w:p>
    <w:p w:rsidR="007B00A9" w:rsidRPr="002E659D" w:rsidRDefault="007B00A9" w:rsidP="007B00A9">
      <w:pPr>
        <w:pStyle w:val="ad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2E659D">
        <w:rPr>
          <w:sz w:val="26"/>
          <w:szCs w:val="26"/>
        </w:rPr>
        <w:t>2) сверки информации, содержащейся в справке, с информацией, содержащейся в справках за предыдущие отчетные периоды;</w:t>
      </w:r>
    </w:p>
    <w:p w:rsidR="007B00A9" w:rsidRPr="002E659D" w:rsidRDefault="007B00A9" w:rsidP="007B00A9">
      <w:pPr>
        <w:pStyle w:val="ad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2E659D">
        <w:rPr>
          <w:sz w:val="26"/>
          <w:szCs w:val="26"/>
        </w:rPr>
        <w:t>3) установления наличия соответствующих документов в личном деле, касающихся состава семьи, количества лиц, сведения о доходах</w:t>
      </w:r>
      <w:r w:rsidR="002E659D">
        <w:rPr>
          <w:sz w:val="26"/>
          <w:szCs w:val="26"/>
        </w:rPr>
        <w:t>,</w:t>
      </w:r>
      <w:r w:rsidRPr="002E659D">
        <w:rPr>
          <w:sz w:val="26"/>
          <w:szCs w:val="26"/>
        </w:rPr>
        <w:t xml:space="preserve"> которы</w:t>
      </w:r>
      <w:r w:rsidR="002E659D">
        <w:rPr>
          <w:sz w:val="26"/>
          <w:szCs w:val="26"/>
        </w:rPr>
        <w:t>е</w:t>
      </w:r>
      <w:r w:rsidRPr="002E659D">
        <w:rPr>
          <w:sz w:val="26"/>
          <w:szCs w:val="26"/>
        </w:rPr>
        <w:t xml:space="preserve"> обязаны представить лица, замещающие должности муниципальной службы.</w:t>
      </w:r>
    </w:p>
    <w:p w:rsidR="007B00A9" w:rsidRPr="00D70755" w:rsidRDefault="007B00A9" w:rsidP="00D70755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659D">
        <w:rPr>
          <w:rFonts w:ascii="Times New Roman" w:hAnsi="Times New Roman" w:cs="Times New Roman"/>
          <w:sz w:val="26"/>
          <w:szCs w:val="26"/>
        </w:rPr>
        <w:t xml:space="preserve">В ходе анализа сведений о доходах муниципальных служащих установлено, что </w:t>
      </w:r>
      <w:r w:rsidRPr="00D70755">
        <w:rPr>
          <w:rFonts w:ascii="Times New Roman" w:hAnsi="Times New Roman" w:cs="Times New Roman"/>
          <w:sz w:val="26"/>
          <w:szCs w:val="26"/>
        </w:rPr>
        <w:t>всеми муниципальными служащими сведения о доходах представлены своевременно в установленный срок, до 30 апреля 202</w:t>
      </w:r>
      <w:r w:rsidR="002E659D" w:rsidRPr="00D70755">
        <w:rPr>
          <w:rFonts w:ascii="Times New Roman" w:hAnsi="Times New Roman" w:cs="Times New Roman"/>
          <w:sz w:val="26"/>
          <w:szCs w:val="26"/>
        </w:rPr>
        <w:t>5</w:t>
      </w:r>
      <w:r w:rsidRPr="00D70755">
        <w:rPr>
          <w:rFonts w:ascii="Times New Roman" w:hAnsi="Times New Roman" w:cs="Times New Roman"/>
          <w:sz w:val="26"/>
          <w:szCs w:val="26"/>
        </w:rPr>
        <w:t xml:space="preserve"> года включительно.</w:t>
      </w:r>
    </w:p>
    <w:p w:rsidR="007B00A9" w:rsidRPr="00D70755" w:rsidRDefault="007B00A9" w:rsidP="00D70755">
      <w:pPr>
        <w:pStyle w:val="ad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D70755">
        <w:rPr>
          <w:sz w:val="26"/>
          <w:szCs w:val="26"/>
        </w:rPr>
        <w:t>Всего муниципальными служащими представлено 2</w:t>
      </w:r>
      <w:r w:rsidR="00890E04" w:rsidRPr="00D70755">
        <w:rPr>
          <w:sz w:val="26"/>
          <w:szCs w:val="26"/>
        </w:rPr>
        <w:t>7</w:t>
      </w:r>
      <w:r w:rsidR="002E659D" w:rsidRPr="00D70755">
        <w:rPr>
          <w:sz w:val="26"/>
          <w:szCs w:val="26"/>
        </w:rPr>
        <w:t>8</w:t>
      </w:r>
      <w:r w:rsidR="00890E04" w:rsidRPr="00D70755">
        <w:rPr>
          <w:sz w:val="26"/>
          <w:szCs w:val="26"/>
        </w:rPr>
        <w:t xml:space="preserve"> </w:t>
      </w:r>
      <w:r w:rsidRPr="00D70755">
        <w:rPr>
          <w:sz w:val="26"/>
          <w:szCs w:val="26"/>
        </w:rPr>
        <w:t>справок о доходах.</w:t>
      </w:r>
    </w:p>
    <w:p w:rsidR="007B00A9" w:rsidRPr="00587366" w:rsidRDefault="007B00A9" w:rsidP="00D70755">
      <w:pPr>
        <w:spacing w:after="0" w:line="33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0755">
        <w:rPr>
          <w:rFonts w:ascii="Times New Roman" w:hAnsi="Times New Roman"/>
          <w:sz w:val="26"/>
          <w:szCs w:val="26"/>
        </w:rPr>
        <w:t xml:space="preserve">Анализ показал, что </w:t>
      </w:r>
      <w:r w:rsidR="000D5633" w:rsidRPr="00D70755">
        <w:rPr>
          <w:rFonts w:ascii="Times New Roman" w:hAnsi="Times New Roman"/>
          <w:sz w:val="26"/>
          <w:szCs w:val="26"/>
        </w:rPr>
        <w:t xml:space="preserve">остальными </w:t>
      </w:r>
      <w:r w:rsidRPr="00D70755">
        <w:rPr>
          <w:rFonts w:ascii="Times New Roman" w:hAnsi="Times New Roman"/>
          <w:sz w:val="26"/>
          <w:szCs w:val="26"/>
        </w:rPr>
        <w:t>муниципальными служащими справки</w:t>
      </w:r>
      <w:r w:rsidR="000D5633" w:rsidRPr="00D70755">
        <w:rPr>
          <w:rFonts w:ascii="Times New Roman" w:hAnsi="Times New Roman"/>
          <w:sz w:val="26"/>
          <w:szCs w:val="26"/>
        </w:rPr>
        <w:t xml:space="preserve"> о доходах </w:t>
      </w:r>
      <w:r w:rsidRPr="00587366">
        <w:rPr>
          <w:rFonts w:ascii="Times New Roman" w:hAnsi="Times New Roman"/>
          <w:sz w:val="26"/>
          <w:szCs w:val="26"/>
        </w:rPr>
        <w:t xml:space="preserve">заполнены верно, полнота и достоверность данных сведений не вызвала сомнений. </w:t>
      </w:r>
    </w:p>
    <w:p w:rsidR="00253D0F" w:rsidRPr="00587366" w:rsidRDefault="004479B8" w:rsidP="00470558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366">
        <w:rPr>
          <w:rFonts w:ascii="Times New Roman" w:hAnsi="Times New Roman" w:cs="Times New Roman"/>
          <w:sz w:val="26"/>
          <w:szCs w:val="26"/>
        </w:rPr>
        <w:t>3.4.  Мероприятие «Организация и проведение в порядке, предусмотренном действующим законодательством, проверок соблюдения ограничений, запретов, требований, установленных в целях противодействия коррупции, муниципальными служащими, руководителями подведомственных муниципальных организаций Находкинского городского округа».</w:t>
      </w:r>
      <w:r w:rsidR="000917CC" w:rsidRPr="005873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4611" w:rsidRPr="00470558" w:rsidRDefault="00D74611" w:rsidP="00470558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366">
        <w:rPr>
          <w:rFonts w:ascii="Times New Roman" w:hAnsi="Times New Roman" w:cs="Times New Roman"/>
          <w:sz w:val="26"/>
          <w:szCs w:val="26"/>
        </w:rPr>
        <w:t>В 202</w:t>
      </w:r>
      <w:r w:rsidR="00AF21E9" w:rsidRPr="00587366">
        <w:rPr>
          <w:rFonts w:ascii="Times New Roman" w:hAnsi="Times New Roman" w:cs="Times New Roman"/>
          <w:sz w:val="26"/>
          <w:szCs w:val="26"/>
        </w:rPr>
        <w:t>5</w:t>
      </w:r>
      <w:r w:rsidRPr="00587366">
        <w:rPr>
          <w:rFonts w:ascii="Times New Roman" w:hAnsi="Times New Roman" w:cs="Times New Roman"/>
          <w:sz w:val="26"/>
          <w:szCs w:val="26"/>
        </w:rPr>
        <w:t xml:space="preserve"> год у проведено </w:t>
      </w:r>
      <w:r w:rsidR="002A34B9" w:rsidRPr="00587366">
        <w:rPr>
          <w:rFonts w:ascii="Times New Roman" w:hAnsi="Times New Roman" w:cs="Times New Roman"/>
          <w:sz w:val="26"/>
          <w:szCs w:val="26"/>
        </w:rPr>
        <w:t>6</w:t>
      </w:r>
      <w:r w:rsidRPr="00587366">
        <w:rPr>
          <w:rFonts w:ascii="Times New Roman" w:hAnsi="Times New Roman" w:cs="Times New Roman"/>
          <w:sz w:val="26"/>
          <w:szCs w:val="26"/>
        </w:rPr>
        <w:t xml:space="preserve"> проверок достоверности представленных сведений о доходах, расходах, об имуществе и обязательствах имущественного характера</w:t>
      </w:r>
      <w:r w:rsidR="002A34B9" w:rsidRPr="00587366">
        <w:rPr>
          <w:rFonts w:ascii="Times New Roman" w:hAnsi="Times New Roman" w:cs="Times New Roman"/>
          <w:sz w:val="26"/>
          <w:szCs w:val="26"/>
        </w:rPr>
        <w:t xml:space="preserve"> по информации, предоставленной прокуратурой г. Находка:</w:t>
      </w:r>
      <w:r w:rsidRPr="00587366">
        <w:rPr>
          <w:rFonts w:ascii="Times New Roman" w:hAnsi="Times New Roman" w:cs="Times New Roman"/>
          <w:sz w:val="26"/>
          <w:szCs w:val="26"/>
        </w:rPr>
        <w:t xml:space="preserve"> в отношении муниципальных </w:t>
      </w:r>
      <w:r w:rsidRPr="00470558">
        <w:rPr>
          <w:rFonts w:ascii="Times New Roman" w:hAnsi="Times New Roman" w:cs="Times New Roman"/>
          <w:sz w:val="26"/>
          <w:szCs w:val="26"/>
        </w:rPr>
        <w:t>служащих Находкинского городского округа</w:t>
      </w:r>
      <w:r w:rsidR="002A34B9" w:rsidRPr="00470558">
        <w:rPr>
          <w:rFonts w:ascii="Times New Roman" w:hAnsi="Times New Roman" w:cs="Times New Roman"/>
          <w:sz w:val="26"/>
          <w:szCs w:val="26"/>
        </w:rPr>
        <w:t xml:space="preserve"> – 3 проверки, в отношении руководителей муниципальных учреждений – 3 проверки</w:t>
      </w:r>
      <w:r w:rsidRPr="00470558">
        <w:rPr>
          <w:rFonts w:ascii="Times New Roman" w:hAnsi="Times New Roman" w:cs="Times New Roman"/>
          <w:sz w:val="26"/>
          <w:szCs w:val="26"/>
        </w:rPr>
        <w:t xml:space="preserve">. По результатам проверок </w:t>
      </w:r>
      <w:r w:rsidR="002A34B9" w:rsidRPr="00470558">
        <w:rPr>
          <w:rFonts w:ascii="Times New Roman" w:hAnsi="Times New Roman" w:cs="Times New Roman"/>
          <w:sz w:val="26"/>
          <w:szCs w:val="26"/>
        </w:rPr>
        <w:t>3</w:t>
      </w:r>
      <w:r w:rsidRPr="00470558">
        <w:rPr>
          <w:rFonts w:ascii="Times New Roman" w:hAnsi="Times New Roman" w:cs="Times New Roman"/>
          <w:sz w:val="26"/>
          <w:szCs w:val="26"/>
        </w:rPr>
        <w:t xml:space="preserve"> муниципальных служащих </w:t>
      </w:r>
      <w:r w:rsidR="002A34B9" w:rsidRPr="00470558">
        <w:rPr>
          <w:rFonts w:ascii="Times New Roman" w:hAnsi="Times New Roman" w:cs="Times New Roman"/>
          <w:sz w:val="26"/>
          <w:szCs w:val="26"/>
        </w:rPr>
        <w:t xml:space="preserve">и 1 руководитель муниципального учреждения </w:t>
      </w:r>
      <w:r w:rsidRPr="00470558">
        <w:rPr>
          <w:rFonts w:ascii="Times New Roman" w:hAnsi="Times New Roman" w:cs="Times New Roman"/>
          <w:sz w:val="26"/>
          <w:szCs w:val="26"/>
        </w:rPr>
        <w:t>привлечен</w:t>
      </w:r>
      <w:r w:rsidR="002A34B9" w:rsidRPr="00470558">
        <w:rPr>
          <w:rFonts w:ascii="Times New Roman" w:hAnsi="Times New Roman" w:cs="Times New Roman"/>
          <w:sz w:val="26"/>
          <w:szCs w:val="26"/>
        </w:rPr>
        <w:t>ы</w:t>
      </w:r>
      <w:r w:rsidRPr="00470558">
        <w:rPr>
          <w:rFonts w:ascii="Times New Roman" w:hAnsi="Times New Roman" w:cs="Times New Roman"/>
          <w:sz w:val="26"/>
          <w:szCs w:val="26"/>
        </w:rPr>
        <w:t xml:space="preserve"> к дисциплинарной ответственности</w:t>
      </w:r>
      <w:r w:rsidR="002A34B9" w:rsidRPr="00470558">
        <w:rPr>
          <w:rFonts w:ascii="Times New Roman" w:hAnsi="Times New Roman" w:cs="Times New Roman"/>
          <w:sz w:val="26"/>
          <w:szCs w:val="26"/>
        </w:rPr>
        <w:t>.</w:t>
      </w:r>
      <w:r w:rsidRPr="004705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0558" w:rsidRPr="00047941" w:rsidRDefault="00470558" w:rsidP="00470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558">
        <w:rPr>
          <w:rFonts w:ascii="Times New Roman" w:hAnsi="Times New Roman" w:cs="Times New Roman"/>
          <w:sz w:val="26"/>
          <w:szCs w:val="26"/>
          <w:lang w:bidi="ru-RU"/>
        </w:rPr>
        <w:t xml:space="preserve">Также в отчетном периоде проведены служебные проверки соблюдения </w:t>
      </w:r>
      <w:r>
        <w:rPr>
          <w:rFonts w:ascii="Times New Roman" w:hAnsi="Times New Roman" w:cs="Times New Roman"/>
          <w:sz w:val="26"/>
          <w:szCs w:val="26"/>
          <w:lang w:bidi="ru-RU"/>
        </w:rPr>
        <w:t>т</w:t>
      </w:r>
      <w:r w:rsidRPr="00470558">
        <w:rPr>
          <w:rFonts w:ascii="Times New Roman" w:hAnsi="Times New Roman"/>
          <w:sz w:val="26"/>
          <w:szCs w:val="26"/>
        </w:rPr>
        <w:t>ребований о предотвращении конфликта интересов и его урегулировании</w:t>
      </w:r>
      <w:r>
        <w:rPr>
          <w:rFonts w:ascii="Times New Roman" w:hAnsi="Times New Roman"/>
          <w:sz w:val="26"/>
          <w:szCs w:val="26"/>
        </w:rPr>
        <w:t xml:space="preserve"> в </w:t>
      </w:r>
      <w:r w:rsidRPr="00047941">
        <w:rPr>
          <w:rFonts w:ascii="Times New Roman" w:hAnsi="Times New Roman" w:cs="Times New Roman"/>
          <w:sz w:val="26"/>
          <w:szCs w:val="26"/>
        </w:rPr>
        <w:t xml:space="preserve">отношении 3 муниципальных служащих. </w:t>
      </w:r>
      <w:r w:rsidR="001E7295" w:rsidRPr="00047941">
        <w:rPr>
          <w:rFonts w:ascii="Times New Roman" w:hAnsi="Times New Roman" w:cs="Times New Roman"/>
          <w:sz w:val="26"/>
          <w:szCs w:val="26"/>
        </w:rPr>
        <w:t>В результате проверок комиссиями по проведению служебных проверок приняты решения об отсутствии оснований для применения к муниципальным служащим дисциплинарных взысканий.</w:t>
      </w:r>
    </w:p>
    <w:p w:rsidR="00047941" w:rsidRDefault="00047941" w:rsidP="00047941">
      <w:pPr>
        <w:spacing w:after="0" w:line="360" w:lineRule="auto"/>
        <w:ind w:firstLine="709"/>
        <w:jc w:val="both"/>
        <w:rPr>
          <w:sz w:val="26"/>
          <w:szCs w:val="26"/>
        </w:rPr>
      </w:pPr>
      <w:r w:rsidRPr="00047941">
        <w:rPr>
          <w:rFonts w:ascii="Times New Roman" w:hAnsi="Times New Roman" w:cs="Times New Roman"/>
          <w:sz w:val="26"/>
          <w:szCs w:val="26"/>
        </w:rPr>
        <w:t xml:space="preserve">Проведены проверки соблюдения ограничений и запретов, требований о предотвращении или об урегулировании конфликта интересов, исполнения </w:t>
      </w:r>
      <w:r w:rsidRPr="00047941">
        <w:rPr>
          <w:rFonts w:ascii="Times New Roman" w:hAnsi="Times New Roman" w:cs="Times New Roman"/>
          <w:sz w:val="26"/>
          <w:szCs w:val="26"/>
        </w:rPr>
        <w:lastRenderedPageBreak/>
        <w:t xml:space="preserve">обязанностей, установленных в целях противодействия коррупции, в отношении </w:t>
      </w:r>
      <w:r w:rsidR="004C681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47941">
        <w:rPr>
          <w:rFonts w:ascii="Times New Roman" w:hAnsi="Times New Roman" w:cs="Times New Roman"/>
          <w:sz w:val="26"/>
          <w:szCs w:val="26"/>
        </w:rPr>
        <w:t>2 муниципальных служащих и 1 руководителя муниципального учреждения по</w:t>
      </w:r>
      <w:r w:rsidRPr="00587366">
        <w:rPr>
          <w:rFonts w:ascii="Times New Roman" w:hAnsi="Times New Roman" w:cs="Times New Roman"/>
          <w:sz w:val="26"/>
          <w:szCs w:val="26"/>
        </w:rPr>
        <w:t xml:space="preserve"> информации, предоставленной прокуратурой г. Находка</w:t>
      </w:r>
      <w:r w:rsidR="004C6810">
        <w:rPr>
          <w:rFonts w:ascii="Times New Roman" w:hAnsi="Times New Roman" w:cs="Times New Roman"/>
          <w:sz w:val="26"/>
          <w:szCs w:val="26"/>
        </w:rPr>
        <w:t xml:space="preserve">. В отношении них, в соответствии с решениями комиссии по </w:t>
      </w:r>
      <w:r w:rsidR="004C6810" w:rsidRPr="004C6810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и комиссии по урегулированию конфликта интересов руководителей муниципальных учреждений и муниципальных унитарных предприятий Находкинского городского округа</w:t>
      </w:r>
      <w:r w:rsidR="004C6810">
        <w:rPr>
          <w:rFonts w:ascii="Times New Roman" w:hAnsi="Times New Roman" w:cs="Times New Roman"/>
          <w:sz w:val="26"/>
          <w:szCs w:val="26"/>
        </w:rPr>
        <w:t>,</w:t>
      </w:r>
      <w:r w:rsidR="004C6810" w:rsidRPr="0045034E">
        <w:rPr>
          <w:b/>
          <w:sz w:val="26"/>
          <w:szCs w:val="26"/>
        </w:rPr>
        <w:t xml:space="preserve"> </w:t>
      </w:r>
      <w:r w:rsidR="004C6810">
        <w:rPr>
          <w:rFonts w:ascii="Times New Roman" w:hAnsi="Times New Roman" w:cs="Times New Roman"/>
          <w:sz w:val="26"/>
          <w:szCs w:val="26"/>
        </w:rPr>
        <w:t>применены дисциплинарные взыскания в виде выговора.</w:t>
      </w:r>
    </w:p>
    <w:p w:rsidR="000917CC" w:rsidRPr="00587366" w:rsidRDefault="004479B8" w:rsidP="0047055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558">
        <w:rPr>
          <w:rFonts w:ascii="Times New Roman" w:hAnsi="Times New Roman" w:cs="Times New Roman"/>
          <w:sz w:val="26"/>
          <w:szCs w:val="26"/>
        </w:rPr>
        <w:t>3.5. Мероприятие «Проведение анализа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договора</w:t>
      </w:r>
      <w:r w:rsidRPr="00587366">
        <w:rPr>
          <w:rFonts w:ascii="Times New Roman" w:hAnsi="Times New Roman" w:cs="Times New Roman"/>
          <w:sz w:val="26"/>
          <w:szCs w:val="26"/>
        </w:rPr>
        <w:t xml:space="preserve"> гражданско-правового характера в случаях, предусмотренных статьей 12 Федерального закона от 25.12.2008 № 273-ФЗ «О противодействии коррупции».</w:t>
      </w:r>
      <w:r w:rsidR="000917CC" w:rsidRPr="005873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7CC" w:rsidRPr="00F97AC6" w:rsidRDefault="000917CC" w:rsidP="000917C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366">
        <w:rPr>
          <w:rFonts w:ascii="Times New Roman" w:hAnsi="Times New Roman" w:cs="Times New Roman"/>
          <w:sz w:val="26"/>
          <w:szCs w:val="26"/>
        </w:rPr>
        <w:t xml:space="preserve">В отчетном году в администрацию Находкинского городского округа поступили сведения о заключении трудовых договоров с бывшими муниципальными служащими в отношении </w:t>
      </w:r>
      <w:r w:rsidR="00587366" w:rsidRPr="00587366">
        <w:rPr>
          <w:rFonts w:ascii="Times New Roman" w:hAnsi="Times New Roman" w:cs="Times New Roman"/>
          <w:sz w:val="26"/>
          <w:szCs w:val="26"/>
        </w:rPr>
        <w:t>10</w:t>
      </w:r>
      <w:r w:rsidRPr="00587366">
        <w:rPr>
          <w:rFonts w:ascii="Times New Roman" w:hAnsi="Times New Roman" w:cs="Times New Roman"/>
          <w:sz w:val="26"/>
          <w:szCs w:val="26"/>
        </w:rPr>
        <w:t xml:space="preserve"> человек. Управлением муниципальной службы и кадров администрации Находкинского городского округа все поступившие уведомления проанализированы, уведомления направлены в установленный 10-дневный срок и соответствовали Правилам сообщения работодателем о заключении трудового договора или гражданско-правового характера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 Постановлением правительства Российской Федерации от </w:t>
      </w:r>
      <w:r w:rsidRPr="00F97AC6">
        <w:rPr>
          <w:rFonts w:ascii="Times New Roman" w:hAnsi="Times New Roman" w:cs="Times New Roman"/>
          <w:sz w:val="26"/>
          <w:szCs w:val="26"/>
        </w:rPr>
        <w:t xml:space="preserve">21.01.2015 № 29. </w:t>
      </w:r>
    </w:p>
    <w:p w:rsidR="005E7F53" w:rsidRPr="00F97AC6" w:rsidRDefault="004479B8" w:rsidP="00367E14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7AC6">
        <w:rPr>
          <w:rFonts w:ascii="Times New Roman" w:hAnsi="Times New Roman" w:cs="Times New Roman"/>
          <w:sz w:val="26"/>
          <w:szCs w:val="26"/>
        </w:rPr>
        <w:t>3.6.  Мероприятие «Проведение анализа результатов торгов по продаже объектов, находящихся в муниципальной собственности Находкинского городского округа, для выявления нарушений норм действующего законодательства в целях профилактики правонарушений в сфере земельных и имущественных отношений».</w:t>
      </w:r>
      <w:r w:rsidR="005E7F53" w:rsidRPr="00F97A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23FC" w:rsidRPr="00AD23FC" w:rsidRDefault="00AD23FC" w:rsidP="00AD23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7AC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 2025 года на основании решений Думы Находкинского городского округа от </w:t>
      </w: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>30.10.2024 № 393-НПА «О Программе приватизации муниципального имущества Находкинского городского округа на 2025 год», от 27.05.2025 № 528-НПА «</w:t>
      </w:r>
      <w:r w:rsidRPr="00AD23FC"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Pr="00AD23FC">
        <w:rPr>
          <w:rFonts w:ascii="Times New Roman" w:hAnsi="Times New Roman" w:cs="Times New Roman"/>
          <w:sz w:val="26"/>
          <w:szCs w:val="26"/>
        </w:rPr>
        <w:lastRenderedPageBreak/>
        <w:t xml:space="preserve">изменений в приложение к решению Думы Находкинского городского округа от </w:t>
      </w: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>30.10.2024 № 393-НПА</w:t>
      </w:r>
      <w:r w:rsidRPr="00AD23FC">
        <w:rPr>
          <w:rFonts w:ascii="Times New Roman" w:hAnsi="Times New Roman" w:cs="Times New Roman"/>
          <w:sz w:val="26"/>
          <w:szCs w:val="26"/>
        </w:rPr>
        <w:t xml:space="preserve"> «О Программе приватизации муниципального имущества Находкинского городского округа на 2025 год», </w:t>
      </w: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>от 30.07.2025 № 550-НПА «</w:t>
      </w:r>
      <w:r w:rsidRPr="00AD23FC">
        <w:rPr>
          <w:rFonts w:ascii="Times New Roman" w:hAnsi="Times New Roman" w:cs="Times New Roman"/>
          <w:sz w:val="26"/>
          <w:szCs w:val="26"/>
        </w:rPr>
        <w:t xml:space="preserve">О внесении изменений в приложение к решению Думы Находкинского городского округа от </w:t>
      </w: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>30.10.2024 № 393-НПА</w:t>
      </w:r>
      <w:r w:rsidRPr="00AD23FC">
        <w:rPr>
          <w:rFonts w:ascii="Times New Roman" w:hAnsi="Times New Roman" w:cs="Times New Roman"/>
          <w:sz w:val="26"/>
          <w:szCs w:val="26"/>
        </w:rPr>
        <w:t xml:space="preserve"> «О Программе приватизации муниципального имущества Находкинского городского округа на 2025 год», </w:t>
      </w: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>от 26.11.2025 № 625-НПА «</w:t>
      </w:r>
      <w:r w:rsidRPr="00AD23FC">
        <w:rPr>
          <w:rFonts w:ascii="Times New Roman" w:hAnsi="Times New Roman" w:cs="Times New Roman"/>
          <w:sz w:val="26"/>
          <w:szCs w:val="26"/>
        </w:rPr>
        <w:t xml:space="preserve">О внесении изменений в приложение к решению Думы Находкинского городского округа от </w:t>
      </w: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>30.10.2024 № 393-НПА</w:t>
      </w:r>
      <w:r w:rsidRPr="00AD23FC">
        <w:rPr>
          <w:rFonts w:ascii="Times New Roman" w:hAnsi="Times New Roman" w:cs="Times New Roman"/>
          <w:sz w:val="26"/>
          <w:szCs w:val="26"/>
        </w:rPr>
        <w:t xml:space="preserve"> «О Программе приватизации муниципального имущества Находкинского городского округа на 2025 год»,</w:t>
      </w:r>
      <w:r w:rsidRPr="00AD23F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D23F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>в результате торгов путем проведения электронных аукционов продано 1 нежилое помещение на сумму 1 274 000,00 рублей.</w:t>
      </w:r>
    </w:p>
    <w:p w:rsidR="00AD23FC" w:rsidRPr="00AD23FC" w:rsidRDefault="00AD23FC" w:rsidP="00AD23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соответствии с Решением Думы Находкинского городского округа от 25.03.2020 № 567-НПА </w:t>
      </w:r>
      <w:r w:rsidR="00763D6B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>О Порядке продажи жилых помещений муниципального жилищного фонда Находкинского городского округа</w:t>
      </w:r>
      <w:r w:rsidR="00763D6B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продано 5 жилых помещений. Сумма, поступившая в бюджет Находкинского городского округа – 3 714 950,00 рублей. </w:t>
      </w:r>
    </w:p>
    <w:p w:rsidR="00AD23FC" w:rsidRPr="00AD23FC" w:rsidRDefault="00AD23FC" w:rsidP="00AD23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Итого по результатам торгов в бюджет Находкинского городского округа </w:t>
      </w:r>
      <w:r w:rsidRPr="00AD23FC">
        <w:rPr>
          <w:rFonts w:ascii="Times New Roman" w:hAnsi="Times New Roman" w:cs="Times New Roman"/>
          <w:sz w:val="26"/>
          <w:szCs w:val="26"/>
        </w:rPr>
        <w:t xml:space="preserve">поступило 4 988 950 рублей. </w:t>
      </w:r>
      <w:r w:rsidRPr="00AD23FC">
        <w:rPr>
          <w:rFonts w:ascii="Times New Roman" w:hAnsi="Times New Roman" w:cs="Times New Roman"/>
          <w:sz w:val="26"/>
          <w:szCs w:val="26"/>
        </w:rPr>
        <w:tab/>
      </w:r>
    </w:p>
    <w:p w:rsidR="00AD23FC" w:rsidRPr="00AD23FC" w:rsidRDefault="00AD23FC" w:rsidP="00AD23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23FC">
        <w:rPr>
          <w:rFonts w:ascii="Times New Roman" w:hAnsi="Times New Roman" w:cs="Times New Roman"/>
          <w:sz w:val="26"/>
          <w:szCs w:val="26"/>
        </w:rPr>
        <w:t>Заключено 9 договоров аренды из них 4 по результатам аукционов на сумму ежемесячной арендной платы 139 411 рублей.</w:t>
      </w:r>
    </w:p>
    <w:p w:rsidR="00AD23FC" w:rsidRPr="00AD23FC" w:rsidRDefault="00AD23FC" w:rsidP="00AD23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23FC">
        <w:rPr>
          <w:rFonts w:ascii="Times New Roman" w:hAnsi="Times New Roman" w:cs="Times New Roman"/>
          <w:sz w:val="26"/>
          <w:szCs w:val="26"/>
        </w:rPr>
        <w:t>В местный бюджет от использования муниципального имущества</w:t>
      </w:r>
      <w:r w:rsidR="00763D6B">
        <w:rPr>
          <w:rFonts w:ascii="Times New Roman" w:hAnsi="Times New Roman" w:cs="Times New Roman"/>
          <w:sz w:val="26"/>
          <w:szCs w:val="26"/>
        </w:rPr>
        <w:t xml:space="preserve"> в 2025 году</w:t>
      </w:r>
      <w:r w:rsidRPr="00AD23FC">
        <w:rPr>
          <w:rFonts w:ascii="Times New Roman" w:hAnsi="Times New Roman" w:cs="Times New Roman"/>
          <w:sz w:val="26"/>
          <w:szCs w:val="26"/>
        </w:rPr>
        <w:t xml:space="preserve"> поступило 17 156 952, 79 рублей.</w:t>
      </w:r>
    </w:p>
    <w:p w:rsidR="00AD23FC" w:rsidRPr="00AD23FC" w:rsidRDefault="00AD23FC" w:rsidP="00AD23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23FC">
        <w:rPr>
          <w:rFonts w:ascii="Times New Roman" w:hAnsi="Times New Roman" w:cs="Times New Roman"/>
          <w:sz w:val="26"/>
          <w:szCs w:val="26"/>
        </w:rPr>
        <w:t>Заключено 5 договоров безвозмездного пользования.</w:t>
      </w:r>
    </w:p>
    <w:p w:rsidR="00AD23FC" w:rsidRPr="00AD23FC" w:rsidRDefault="00AD23FC" w:rsidP="00AD23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D23FC">
        <w:rPr>
          <w:rFonts w:ascii="Times New Roman" w:hAnsi="Times New Roman" w:cs="Times New Roman"/>
          <w:sz w:val="26"/>
          <w:szCs w:val="26"/>
        </w:rPr>
        <w:t xml:space="preserve">От продажи муниципальной доли в праве общей собственности </w:t>
      </w: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поступило в бюджет Находкинского городского округа </w:t>
      </w:r>
      <w:r w:rsidRPr="00AD23FC">
        <w:rPr>
          <w:rFonts w:ascii="Times New Roman" w:hAnsi="Times New Roman" w:cs="Times New Roman"/>
          <w:sz w:val="26"/>
          <w:szCs w:val="26"/>
        </w:rPr>
        <w:t>– 1 014 850,00 руб</w:t>
      </w:r>
      <w:r w:rsidR="00296881">
        <w:rPr>
          <w:rFonts w:ascii="Times New Roman" w:hAnsi="Times New Roman" w:cs="Times New Roman"/>
          <w:sz w:val="26"/>
          <w:szCs w:val="26"/>
        </w:rPr>
        <w:t>лей</w:t>
      </w:r>
      <w:r w:rsidRPr="00AD23FC">
        <w:rPr>
          <w:rFonts w:ascii="Times New Roman" w:hAnsi="Times New Roman" w:cs="Times New Roman"/>
          <w:sz w:val="26"/>
          <w:szCs w:val="26"/>
        </w:rPr>
        <w:t>.</w:t>
      </w:r>
    </w:p>
    <w:p w:rsidR="00AD23FC" w:rsidRPr="00AD23FC" w:rsidRDefault="00AD23FC" w:rsidP="00AD23F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рамках проверки целевого использования имущества осуществляются выезды на объекты, переданные в аренду, безвозмездное пользование с целью установления (проверки) фактического использования муниципального имущества в соответствии с условиями договоров. </w:t>
      </w:r>
    </w:p>
    <w:p w:rsidR="00AD23FC" w:rsidRPr="00AD23FC" w:rsidRDefault="00AD23FC" w:rsidP="00AD23F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>В 2025 г</w:t>
      </w:r>
      <w:r w:rsidR="00296881">
        <w:rPr>
          <w:rFonts w:ascii="Times New Roman" w:eastAsia="Calibri" w:hAnsi="Times New Roman" w:cs="Times New Roman"/>
          <w:sz w:val="26"/>
          <w:szCs w:val="26"/>
          <w:lang w:eastAsia="en-US"/>
        </w:rPr>
        <w:t>оду</w:t>
      </w:r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осуществлены выезды на 15 объектов, фактов </w:t>
      </w:r>
      <w:proofErr w:type="gramStart"/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>нарушения  целевого</w:t>
      </w:r>
      <w:proofErr w:type="gramEnd"/>
      <w:r w:rsidRPr="00AD23F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использования имущества, определенного договорами, не установлено.</w:t>
      </w:r>
    </w:p>
    <w:p w:rsidR="000961D9" w:rsidRPr="00517918" w:rsidRDefault="004479B8" w:rsidP="00AD23FC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23FC">
        <w:rPr>
          <w:rFonts w:ascii="Times New Roman" w:hAnsi="Times New Roman" w:cs="Times New Roman"/>
          <w:sz w:val="26"/>
          <w:szCs w:val="26"/>
        </w:rPr>
        <w:t>3.7. Мероприятие «Проведение анализа торгов по предоставлению в аренду или собственность земельных участков, государственная собственность на которые не</w:t>
      </w:r>
      <w:r w:rsidRPr="00517918">
        <w:rPr>
          <w:rFonts w:ascii="Times New Roman" w:hAnsi="Times New Roman" w:cs="Times New Roman"/>
          <w:sz w:val="26"/>
          <w:szCs w:val="26"/>
        </w:rPr>
        <w:t xml:space="preserve"> </w:t>
      </w:r>
      <w:r w:rsidRPr="00517918">
        <w:rPr>
          <w:rFonts w:ascii="Times New Roman" w:hAnsi="Times New Roman" w:cs="Times New Roman"/>
          <w:sz w:val="26"/>
          <w:szCs w:val="26"/>
        </w:rPr>
        <w:lastRenderedPageBreak/>
        <w:t>разграничена, в целях профилактики правонарушений в сфере земельных имущественных отношений».</w:t>
      </w:r>
      <w:r w:rsidR="000961D9" w:rsidRPr="0051791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961D9" w:rsidRPr="00517918" w:rsidRDefault="00517918" w:rsidP="00AD23FC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7918">
        <w:rPr>
          <w:rFonts w:ascii="Times New Roman" w:hAnsi="Times New Roman" w:cs="Times New Roman"/>
          <w:sz w:val="26"/>
          <w:szCs w:val="26"/>
        </w:rPr>
        <w:t>В 2025 году в контролирующий орган – Управление Федеральной антимонопольной службы по Приморского краю поступило 8 жалоб, из которых признаны обоснованными 1, необоснованными – 7. В отношении аукциона, по которому жалоба была признана обоснованной, нарушения были устранены, аукцион состоялся с учетом требований, установленных в предписании.</w:t>
      </w:r>
    </w:p>
    <w:p w:rsidR="00D831BE" w:rsidRPr="00517918" w:rsidRDefault="004479B8" w:rsidP="00367E14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7918">
        <w:rPr>
          <w:rFonts w:ascii="Times New Roman" w:hAnsi="Times New Roman" w:cs="Times New Roman"/>
          <w:sz w:val="26"/>
          <w:szCs w:val="26"/>
        </w:rPr>
        <w:t>3.8. Мероприятие «Обеспечение размещения информации о проводимых торгах по продаже земельных участков и муниципального имущества, их итогах на официальном сайте Находкинского городского округа в целях профилактики правонарушений в сфере земельных и имущественных отношений».</w:t>
      </w:r>
      <w:r w:rsidR="00D831BE" w:rsidRPr="005179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79B8" w:rsidRPr="00F97AC6" w:rsidRDefault="00517918" w:rsidP="00367E14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7918">
        <w:rPr>
          <w:rFonts w:ascii="Times New Roman" w:hAnsi="Times New Roman" w:cs="Times New Roman"/>
          <w:sz w:val="26"/>
          <w:szCs w:val="26"/>
        </w:rPr>
        <w:t>В 2025</w:t>
      </w:r>
      <w:r w:rsidR="00D831BE" w:rsidRPr="00517918">
        <w:rPr>
          <w:rFonts w:ascii="Times New Roman" w:hAnsi="Times New Roman" w:cs="Times New Roman"/>
          <w:sz w:val="26"/>
          <w:szCs w:val="26"/>
        </w:rPr>
        <w:t xml:space="preserve"> году управлением архитектуры, градостроительства и рекламы администрации Находкинского городского округа – организатором аукционов по продаже земельных участков и аукционов на право заключения договоров аренды земельных участков, находящихся в собственности и (или) ведении Находкинского городского округа, организовано и проведено 5</w:t>
      </w:r>
      <w:r w:rsidRPr="00517918">
        <w:rPr>
          <w:rFonts w:ascii="Times New Roman" w:hAnsi="Times New Roman" w:cs="Times New Roman"/>
          <w:sz w:val="26"/>
          <w:szCs w:val="26"/>
        </w:rPr>
        <w:t>4</w:t>
      </w:r>
      <w:r w:rsidR="00D831BE" w:rsidRPr="00517918">
        <w:rPr>
          <w:rFonts w:ascii="Times New Roman" w:hAnsi="Times New Roman" w:cs="Times New Roman"/>
          <w:sz w:val="26"/>
          <w:szCs w:val="26"/>
        </w:rPr>
        <w:t xml:space="preserve"> аукцион</w:t>
      </w:r>
      <w:r w:rsidRPr="00517918">
        <w:rPr>
          <w:rFonts w:ascii="Times New Roman" w:hAnsi="Times New Roman" w:cs="Times New Roman"/>
          <w:sz w:val="26"/>
          <w:szCs w:val="26"/>
        </w:rPr>
        <w:t>а</w:t>
      </w:r>
      <w:r w:rsidR="00D831BE" w:rsidRPr="00517918">
        <w:rPr>
          <w:rFonts w:ascii="Times New Roman" w:hAnsi="Times New Roman" w:cs="Times New Roman"/>
          <w:sz w:val="26"/>
          <w:szCs w:val="26"/>
        </w:rPr>
        <w:t xml:space="preserve"> в электронной форме. Информация о проведении </w:t>
      </w:r>
      <w:r w:rsidR="00D778E9" w:rsidRPr="00517918">
        <w:rPr>
          <w:rFonts w:ascii="Times New Roman" w:hAnsi="Times New Roman" w:cs="Times New Roman"/>
          <w:sz w:val="26"/>
          <w:szCs w:val="26"/>
        </w:rPr>
        <w:t>и результатах аукционов размещена в информационно-телекоммуникационной сети «Интернет» на официальном сайте ГИС Торги, на электронной площадке – универсальной торговой платформе АО «Сбербанк-АСТ», на официальном сайте Находкинского городского округа</w:t>
      </w:r>
      <w:r w:rsidRPr="00517918">
        <w:rPr>
          <w:rFonts w:ascii="Times New Roman" w:hAnsi="Times New Roman" w:cs="Times New Roman"/>
          <w:sz w:val="26"/>
          <w:szCs w:val="26"/>
        </w:rPr>
        <w:t xml:space="preserve"> в разделе «муниципальная </w:t>
      </w:r>
      <w:r w:rsidRPr="00F97AC6">
        <w:rPr>
          <w:rFonts w:ascii="Times New Roman" w:hAnsi="Times New Roman" w:cs="Times New Roman"/>
          <w:sz w:val="26"/>
          <w:szCs w:val="26"/>
        </w:rPr>
        <w:t>собственность»</w:t>
      </w:r>
      <w:r w:rsidR="00D778E9" w:rsidRPr="00F97AC6">
        <w:rPr>
          <w:rFonts w:ascii="Times New Roman" w:hAnsi="Times New Roman" w:cs="Times New Roman"/>
          <w:sz w:val="26"/>
          <w:szCs w:val="26"/>
        </w:rPr>
        <w:t>. Размещенные сведения доступны для ознакомления всем заинтересованным лицам в любое время без взимания платы.</w:t>
      </w:r>
    </w:p>
    <w:p w:rsidR="00657DCE" w:rsidRPr="00F97AC6" w:rsidRDefault="00336A05" w:rsidP="00367E14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7AC6">
        <w:rPr>
          <w:rFonts w:ascii="Times New Roman" w:hAnsi="Times New Roman" w:cs="Times New Roman"/>
          <w:sz w:val="26"/>
          <w:szCs w:val="26"/>
        </w:rPr>
        <w:t>3</w:t>
      </w:r>
      <w:r w:rsidR="004479B8" w:rsidRPr="00F97AC6">
        <w:rPr>
          <w:rFonts w:ascii="Times New Roman" w:hAnsi="Times New Roman" w:cs="Times New Roman"/>
          <w:sz w:val="26"/>
          <w:szCs w:val="26"/>
        </w:rPr>
        <w:t>.</w:t>
      </w:r>
      <w:r w:rsidRPr="00F97AC6">
        <w:rPr>
          <w:rFonts w:ascii="Times New Roman" w:hAnsi="Times New Roman" w:cs="Times New Roman"/>
          <w:sz w:val="26"/>
          <w:szCs w:val="26"/>
        </w:rPr>
        <w:t>9</w:t>
      </w:r>
      <w:r w:rsidR="004479B8" w:rsidRPr="00F97AC6">
        <w:rPr>
          <w:rFonts w:ascii="Times New Roman" w:hAnsi="Times New Roman" w:cs="Times New Roman"/>
          <w:sz w:val="26"/>
          <w:szCs w:val="26"/>
        </w:rPr>
        <w:t>. Мероприятие «</w:t>
      </w:r>
      <w:r w:rsidRPr="00F97AC6">
        <w:rPr>
          <w:rFonts w:ascii="Times New Roman" w:hAnsi="Times New Roman" w:cs="Times New Roman"/>
          <w:sz w:val="26"/>
          <w:szCs w:val="26"/>
        </w:rPr>
        <w:t>Обеспечение учета муниципального имущества, проведение анализа и организация проверок целевого использования муниципального имущества, закрепленного на праве хозяйственного ведения, оперативного управления, переданного в аренду, безвозмездное пользование в целях противодействия коррупции</w:t>
      </w:r>
      <w:r w:rsidR="004479B8" w:rsidRPr="00F97AC6">
        <w:rPr>
          <w:rFonts w:ascii="Times New Roman" w:hAnsi="Times New Roman" w:cs="Times New Roman"/>
          <w:sz w:val="26"/>
          <w:szCs w:val="26"/>
        </w:rPr>
        <w:t>».</w:t>
      </w:r>
      <w:r w:rsidR="00657DCE" w:rsidRPr="00F97A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6F4D" w:rsidRPr="00FE3F52" w:rsidRDefault="00596F4D" w:rsidP="00596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7AC6">
        <w:rPr>
          <w:rFonts w:ascii="Times New Roman" w:hAnsi="Times New Roman" w:cs="Times New Roman"/>
          <w:sz w:val="26"/>
          <w:szCs w:val="26"/>
        </w:rPr>
        <w:t xml:space="preserve">Учет муниципального имущества ведется в соответствии с приказом Минфина России от 10.10.2023 № 163н «Об утверждении Порядка ведения органами местного </w:t>
      </w:r>
      <w:r w:rsidRPr="00FE3F52">
        <w:rPr>
          <w:rFonts w:ascii="Times New Roman" w:hAnsi="Times New Roman" w:cs="Times New Roman"/>
          <w:color w:val="000000"/>
          <w:sz w:val="26"/>
          <w:szCs w:val="26"/>
        </w:rPr>
        <w:t xml:space="preserve">самоуправления реестров муниципального имущества» посредством программного комплекса «БАРС-Имущество». </w:t>
      </w:r>
    </w:p>
    <w:p w:rsidR="00596F4D" w:rsidRPr="00FE3F52" w:rsidRDefault="00596F4D" w:rsidP="00596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3F52">
        <w:rPr>
          <w:rFonts w:ascii="Times New Roman" w:hAnsi="Times New Roman" w:cs="Times New Roman"/>
          <w:color w:val="000000"/>
          <w:sz w:val="26"/>
          <w:szCs w:val="26"/>
        </w:rPr>
        <w:t xml:space="preserve">В рамках проверки целевого использования имущества осуществляются выезды </w:t>
      </w:r>
      <w:r w:rsidRPr="00FE3F52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 объекты, переданные в аренду, безвозмездное пользование с целью установления (проверки) фактического использования муниципального имущества в соответствии с условиями договоров. В 2025 году осуществлены выезды на 25 объект</w:t>
      </w:r>
      <w:r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FE3F52">
        <w:rPr>
          <w:rFonts w:ascii="Times New Roman" w:hAnsi="Times New Roman" w:cs="Times New Roman"/>
          <w:color w:val="000000"/>
          <w:sz w:val="26"/>
          <w:szCs w:val="26"/>
        </w:rPr>
        <w:t>, фактов нарушения целевого использования имущества, определенного договорами, не установлено.</w:t>
      </w:r>
    </w:p>
    <w:p w:rsidR="00346FAB" w:rsidRPr="00592601" w:rsidRDefault="00336A05" w:rsidP="00367E14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601">
        <w:rPr>
          <w:rFonts w:ascii="Times New Roman" w:hAnsi="Times New Roman" w:cs="Times New Roman"/>
          <w:sz w:val="26"/>
          <w:szCs w:val="26"/>
        </w:rPr>
        <w:t>3</w:t>
      </w:r>
      <w:r w:rsidR="004479B8" w:rsidRPr="00592601">
        <w:rPr>
          <w:rFonts w:ascii="Times New Roman" w:hAnsi="Times New Roman" w:cs="Times New Roman"/>
          <w:sz w:val="26"/>
          <w:szCs w:val="26"/>
        </w:rPr>
        <w:t>.</w:t>
      </w:r>
      <w:r w:rsidRPr="00592601">
        <w:rPr>
          <w:rFonts w:ascii="Times New Roman" w:hAnsi="Times New Roman" w:cs="Times New Roman"/>
          <w:sz w:val="26"/>
          <w:szCs w:val="26"/>
        </w:rPr>
        <w:t>10</w:t>
      </w:r>
      <w:r w:rsidR="004479B8" w:rsidRPr="00592601">
        <w:rPr>
          <w:rFonts w:ascii="Times New Roman" w:hAnsi="Times New Roman" w:cs="Times New Roman"/>
          <w:sz w:val="26"/>
          <w:szCs w:val="26"/>
        </w:rPr>
        <w:t>. Мероприятие «</w:t>
      </w:r>
      <w:r w:rsidRPr="00592601">
        <w:rPr>
          <w:rFonts w:ascii="Times New Roman" w:hAnsi="Times New Roman" w:cs="Times New Roman"/>
          <w:sz w:val="26"/>
          <w:szCs w:val="26"/>
        </w:rPr>
        <w:t>Проведение анализа аффилированных связей должностных лиц, участвующих в принятии решений о предоставлении муниципального имущества, с физическими и юридическими лицами – получателями муниципального имущества в целях противодействия коррупции</w:t>
      </w:r>
      <w:r w:rsidR="004479B8" w:rsidRPr="00592601">
        <w:rPr>
          <w:rFonts w:ascii="Times New Roman" w:hAnsi="Times New Roman" w:cs="Times New Roman"/>
          <w:sz w:val="26"/>
          <w:szCs w:val="26"/>
        </w:rPr>
        <w:t>».</w:t>
      </w:r>
      <w:r w:rsidR="00346FAB" w:rsidRPr="005926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0B50" w:rsidRPr="00592601" w:rsidRDefault="00B60B50" w:rsidP="00367E14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601">
        <w:rPr>
          <w:rFonts w:ascii="Times New Roman" w:hAnsi="Times New Roman" w:cs="Times New Roman"/>
          <w:sz w:val="26"/>
          <w:szCs w:val="26"/>
        </w:rPr>
        <w:t>Анализ контрагентов – получателей муниципального имущества - проводится с использованием электронного сервиса на сайте налоговой инспекции, который позволяет получить выписку из единого государственного реестра юридических лиц и физических лиц, определить учредителей организации, и в дальнейшем проанализировать информацию об этих лицах на предмет аффилированности.</w:t>
      </w:r>
    </w:p>
    <w:p w:rsidR="004479B8" w:rsidRPr="00EF01D7" w:rsidRDefault="00346FAB" w:rsidP="00367E14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601">
        <w:rPr>
          <w:rFonts w:ascii="Times New Roman" w:hAnsi="Times New Roman" w:cs="Times New Roman"/>
          <w:sz w:val="26"/>
          <w:szCs w:val="26"/>
        </w:rPr>
        <w:t xml:space="preserve">Аффилированных </w:t>
      </w:r>
      <w:r w:rsidR="005E3996" w:rsidRPr="00592601">
        <w:rPr>
          <w:rFonts w:ascii="Times New Roman" w:hAnsi="Times New Roman" w:cs="Times New Roman"/>
          <w:sz w:val="26"/>
          <w:szCs w:val="26"/>
        </w:rPr>
        <w:t xml:space="preserve">связей должностных лиц, участвующих </w:t>
      </w:r>
      <w:r w:rsidR="00861D3A" w:rsidRPr="00592601">
        <w:rPr>
          <w:rFonts w:ascii="Times New Roman" w:hAnsi="Times New Roman" w:cs="Times New Roman"/>
          <w:sz w:val="26"/>
          <w:szCs w:val="26"/>
        </w:rPr>
        <w:t xml:space="preserve">в принятии решений </w:t>
      </w:r>
      <w:r w:rsidR="00861D3A" w:rsidRPr="00EF01D7">
        <w:rPr>
          <w:rFonts w:ascii="Times New Roman" w:hAnsi="Times New Roman" w:cs="Times New Roman"/>
          <w:sz w:val="26"/>
          <w:szCs w:val="26"/>
        </w:rPr>
        <w:t>при предоставлении муниципального имущества физическим и юридическим лица в отчетном периоде не выявлено.</w:t>
      </w:r>
      <w:r w:rsidR="00B60B50" w:rsidRPr="00EF01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5B48" w:rsidRPr="00EF01D7" w:rsidRDefault="00336A05" w:rsidP="007A5B48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F01D7">
        <w:rPr>
          <w:rFonts w:ascii="Times New Roman" w:hAnsi="Times New Roman" w:cs="Times New Roman"/>
          <w:sz w:val="26"/>
          <w:szCs w:val="26"/>
        </w:rPr>
        <w:t>3.11</w:t>
      </w:r>
      <w:r w:rsidR="004479B8" w:rsidRPr="00EF01D7">
        <w:rPr>
          <w:rFonts w:ascii="Times New Roman" w:hAnsi="Times New Roman" w:cs="Times New Roman"/>
          <w:sz w:val="26"/>
          <w:szCs w:val="26"/>
        </w:rPr>
        <w:t>. Мероприятие «</w:t>
      </w:r>
      <w:r w:rsidRPr="00EF01D7">
        <w:rPr>
          <w:rFonts w:ascii="Times New Roman" w:hAnsi="Times New Roman" w:cs="Times New Roman"/>
          <w:sz w:val="26"/>
          <w:szCs w:val="26"/>
        </w:rPr>
        <w:t>Проведение проверки достоверности и полноты сведений о доходах, об имуществе и обязательствах имущественного характера, представленных муниципальными служащими, а также лицами, претендующими на замещение должностей муниципальной службы</w:t>
      </w:r>
      <w:r w:rsidR="004479B8" w:rsidRPr="00EF01D7">
        <w:rPr>
          <w:rFonts w:ascii="Times New Roman" w:hAnsi="Times New Roman" w:cs="Times New Roman"/>
          <w:sz w:val="26"/>
          <w:szCs w:val="26"/>
        </w:rPr>
        <w:t>».</w:t>
      </w:r>
      <w:r w:rsidR="007A5B48" w:rsidRPr="00EF01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5B48" w:rsidRPr="00EF01D7" w:rsidRDefault="007A5B48" w:rsidP="007A5B48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F01D7">
        <w:rPr>
          <w:rFonts w:ascii="Times New Roman" w:hAnsi="Times New Roman" w:cs="Times New Roman"/>
          <w:sz w:val="26"/>
          <w:szCs w:val="26"/>
        </w:rPr>
        <w:t xml:space="preserve">В течение отчетного периода данные проверки организовывались кадровыми службами органов местного самоуправления Находкинского городского округа, в соответствии с постановлением Губернатора Приморского края от 10.07.2012 № 49-пг «Об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</w:t>
      </w:r>
      <w:r w:rsidRPr="00EF01D7">
        <w:rPr>
          <w:rFonts w:ascii="Times New Roman" w:hAnsi="Times New Roman" w:cs="Times New Roman"/>
          <w:sz w:val="26"/>
          <w:szCs w:val="26"/>
        </w:rPr>
        <w:lastRenderedPageBreak/>
        <w:t>обязанностей, установленных в целях противодействия коррупции», решением Думы Находкинского городского округа от 24.01.2018 № 93-НПА «О порядке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«О противодействии коррупции» и другими нормативными правовыми актами Российской Федерации».</w:t>
      </w:r>
    </w:p>
    <w:p w:rsidR="00EF01D7" w:rsidRPr="00587366" w:rsidRDefault="00EF01D7" w:rsidP="00EF01D7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01D7">
        <w:rPr>
          <w:rFonts w:ascii="Times New Roman" w:hAnsi="Times New Roman" w:cs="Times New Roman"/>
          <w:sz w:val="26"/>
          <w:szCs w:val="26"/>
        </w:rPr>
        <w:t xml:space="preserve">В 2025 год у проведено 6 проверок достоверности представленных сведений о </w:t>
      </w:r>
      <w:r w:rsidRPr="00587366">
        <w:rPr>
          <w:rFonts w:ascii="Times New Roman" w:hAnsi="Times New Roman" w:cs="Times New Roman"/>
          <w:sz w:val="26"/>
          <w:szCs w:val="26"/>
        </w:rPr>
        <w:t xml:space="preserve">доходах, расходах, об имуществе и обязательствах имущественного характера по информации, предоставленной прокуратурой г. Находка: в отношении муниципальных служащих Находкинского городского округа – 3 проверки, в отношении руководителей муниципальных учреждений – 3 проверки. По результатам проверок 3 муниципальных служащих и 1 руководитель муниципального учреждения привлечены к дисциплинарной ответственности. </w:t>
      </w:r>
    </w:p>
    <w:p w:rsidR="006B7760" w:rsidRPr="00B56DD1" w:rsidRDefault="00336A05" w:rsidP="006B7760">
      <w:pPr>
        <w:tabs>
          <w:tab w:val="left" w:pos="0"/>
          <w:tab w:val="left" w:pos="851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56DD1">
        <w:rPr>
          <w:rFonts w:ascii="Times New Roman" w:hAnsi="Times New Roman" w:cs="Times New Roman"/>
          <w:sz w:val="26"/>
          <w:szCs w:val="26"/>
        </w:rPr>
        <w:t>3</w:t>
      </w:r>
      <w:r w:rsidR="004479B8" w:rsidRPr="00B56DD1">
        <w:rPr>
          <w:rFonts w:ascii="Times New Roman" w:hAnsi="Times New Roman" w:cs="Times New Roman"/>
          <w:sz w:val="26"/>
          <w:szCs w:val="26"/>
        </w:rPr>
        <w:t>.</w:t>
      </w:r>
      <w:r w:rsidRPr="00B56DD1">
        <w:rPr>
          <w:rFonts w:ascii="Times New Roman" w:hAnsi="Times New Roman" w:cs="Times New Roman"/>
          <w:sz w:val="26"/>
          <w:szCs w:val="26"/>
        </w:rPr>
        <w:t>12</w:t>
      </w:r>
      <w:r w:rsidR="004479B8" w:rsidRPr="00B56DD1">
        <w:rPr>
          <w:rFonts w:ascii="Times New Roman" w:hAnsi="Times New Roman" w:cs="Times New Roman"/>
          <w:sz w:val="26"/>
          <w:szCs w:val="26"/>
        </w:rPr>
        <w:t>. Мероприятие «</w:t>
      </w:r>
      <w:r w:rsidRPr="00B56DD1">
        <w:rPr>
          <w:rFonts w:ascii="Times New Roman" w:hAnsi="Times New Roman" w:cs="Times New Roman"/>
          <w:sz w:val="26"/>
          <w:szCs w:val="26"/>
        </w:rPr>
        <w:t>Осуществление контроля за соблюдением муниципальными служащими обязанности уведомлять представителя нанимателя (работодателя) обо всех случаях обращения к нему каких- либо лиц в целях склонения его к совершению коррупционных правонарушений</w:t>
      </w:r>
      <w:r w:rsidR="004479B8" w:rsidRPr="00B56DD1">
        <w:rPr>
          <w:rFonts w:ascii="Times New Roman" w:hAnsi="Times New Roman" w:cs="Times New Roman"/>
          <w:sz w:val="26"/>
          <w:szCs w:val="26"/>
        </w:rPr>
        <w:t>».</w:t>
      </w:r>
      <w:r w:rsidR="006B7760" w:rsidRPr="00B56D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544C" w:rsidRPr="00B56DD1" w:rsidRDefault="004D62EF" w:rsidP="004B544C">
      <w:pPr>
        <w:tabs>
          <w:tab w:val="left" w:pos="0"/>
          <w:tab w:val="left" w:pos="851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56DD1">
        <w:rPr>
          <w:rFonts w:ascii="Times New Roman" w:hAnsi="Times New Roman"/>
          <w:sz w:val="26"/>
          <w:szCs w:val="26"/>
        </w:rPr>
        <w:t xml:space="preserve">При поступлении на муниципальную службу </w:t>
      </w:r>
      <w:r w:rsidR="000C00DD" w:rsidRPr="00B56DD1">
        <w:rPr>
          <w:rFonts w:ascii="Times New Roman" w:hAnsi="Times New Roman"/>
          <w:sz w:val="26"/>
          <w:szCs w:val="26"/>
        </w:rPr>
        <w:t xml:space="preserve">все </w:t>
      </w:r>
      <w:r w:rsidRPr="00B56DD1">
        <w:rPr>
          <w:rFonts w:ascii="Times New Roman" w:hAnsi="Times New Roman"/>
          <w:sz w:val="26"/>
          <w:szCs w:val="26"/>
        </w:rPr>
        <w:t xml:space="preserve">граждане знакомятся под роспись с постановлением администрации Находкинского городского округа от </w:t>
      </w:r>
      <w:r w:rsidRPr="00B56DD1">
        <w:rPr>
          <w:rFonts w:ascii="Times New Roman" w:hAnsi="Times New Roman"/>
          <w:bCs/>
          <w:sz w:val="26"/>
          <w:szCs w:val="26"/>
        </w:rPr>
        <w:t>20.02.2014 № 327 «Об утверждении Порядка уведомления представителя нанимателя (работодателя) о фактах обращения в целях склонения муниципальных служащих администрации Находкинского городского округа к совершению коррупционных правонарушений, регистрации таких уведомлений и организации проверки содержащихся в них сведений»</w:t>
      </w:r>
      <w:r w:rsidR="000C00DD" w:rsidRPr="00B56DD1">
        <w:rPr>
          <w:rFonts w:ascii="Times New Roman" w:hAnsi="Times New Roman"/>
          <w:bCs/>
          <w:sz w:val="26"/>
          <w:szCs w:val="26"/>
        </w:rPr>
        <w:t>.</w:t>
      </w:r>
      <w:r w:rsidR="004B544C" w:rsidRPr="00B56D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544C" w:rsidRPr="00B56DD1" w:rsidRDefault="004B544C" w:rsidP="004B544C">
      <w:pPr>
        <w:tabs>
          <w:tab w:val="left" w:pos="0"/>
          <w:tab w:val="left" w:pos="851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56DD1">
        <w:rPr>
          <w:rFonts w:ascii="Times New Roman" w:hAnsi="Times New Roman" w:cs="Times New Roman"/>
          <w:sz w:val="26"/>
          <w:szCs w:val="26"/>
        </w:rPr>
        <w:t>В отчетном году указанные уведомления в кадровые службы органов местного самоуправления Находкинского городского округа не поступали.</w:t>
      </w:r>
    </w:p>
    <w:p w:rsidR="009E5BBF" w:rsidRPr="00B56DD1" w:rsidRDefault="00336A05" w:rsidP="009E5BBF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56DD1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4479B8" w:rsidRPr="00B56DD1">
        <w:rPr>
          <w:rFonts w:ascii="Times New Roman" w:hAnsi="Times New Roman" w:cs="Times New Roman"/>
          <w:sz w:val="26"/>
          <w:szCs w:val="26"/>
        </w:rPr>
        <w:t>.</w:t>
      </w:r>
      <w:r w:rsidRPr="00B56DD1">
        <w:rPr>
          <w:rFonts w:ascii="Times New Roman" w:hAnsi="Times New Roman" w:cs="Times New Roman"/>
          <w:sz w:val="26"/>
          <w:szCs w:val="26"/>
        </w:rPr>
        <w:t>13.</w:t>
      </w:r>
      <w:r w:rsidR="004479B8" w:rsidRPr="00B56DD1">
        <w:rPr>
          <w:rFonts w:ascii="Times New Roman" w:hAnsi="Times New Roman" w:cs="Times New Roman"/>
          <w:sz w:val="26"/>
          <w:szCs w:val="26"/>
        </w:rPr>
        <w:t xml:space="preserve"> Мероприятие «</w:t>
      </w:r>
      <w:r w:rsidRPr="00B56DD1">
        <w:rPr>
          <w:rFonts w:ascii="Times New Roman" w:hAnsi="Times New Roman" w:cs="Times New Roman"/>
          <w:sz w:val="26"/>
          <w:szCs w:val="26"/>
        </w:rPr>
        <w:t>Осуществление разъяснительных мер по соблюдению муниципальными служащими ограничений, запретов и требований, установленных законодательством Российской Федерации в целях противодействия коррупции</w:t>
      </w:r>
      <w:r w:rsidR="004479B8" w:rsidRPr="00B56DD1">
        <w:rPr>
          <w:rFonts w:ascii="Times New Roman" w:hAnsi="Times New Roman" w:cs="Times New Roman"/>
          <w:sz w:val="26"/>
          <w:szCs w:val="26"/>
        </w:rPr>
        <w:t>».</w:t>
      </w:r>
      <w:r w:rsidR="009E5BBF" w:rsidRPr="00B56D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70EC" w:rsidRPr="00B56DD1" w:rsidRDefault="009E5BBF" w:rsidP="004E70EC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56DD1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в отчетном году муниципальные служащие приняли участие в двух </w:t>
      </w:r>
      <w:r w:rsidR="00856A54" w:rsidRPr="00B56DD1">
        <w:rPr>
          <w:rFonts w:ascii="Times New Roman" w:hAnsi="Times New Roman" w:cs="Times New Roman"/>
          <w:sz w:val="26"/>
          <w:szCs w:val="26"/>
        </w:rPr>
        <w:t xml:space="preserve">семинарах в форме видеоконференции </w:t>
      </w:r>
      <w:r w:rsidRPr="00B56DD1">
        <w:rPr>
          <w:rFonts w:ascii="Times New Roman" w:hAnsi="Times New Roman" w:cs="Times New Roman"/>
          <w:sz w:val="26"/>
          <w:szCs w:val="26"/>
        </w:rPr>
        <w:t>по вопросам представления сведений о доходах, расходах, об имуществе и обязательствах имущественного характера</w:t>
      </w:r>
      <w:r w:rsidR="00856A54" w:rsidRPr="00B56DD1">
        <w:rPr>
          <w:rFonts w:ascii="Times New Roman" w:hAnsi="Times New Roman" w:cs="Times New Roman"/>
          <w:sz w:val="26"/>
          <w:szCs w:val="26"/>
        </w:rPr>
        <w:t xml:space="preserve">, </w:t>
      </w:r>
      <w:r w:rsidRPr="00B56DD1">
        <w:rPr>
          <w:rFonts w:ascii="Times New Roman" w:hAnsi="Times New Roman" w:cs="Times New Roman"/>
          <w:sz w:val="26"/>
          <w:szCs w:val="26"/>
        </w:rPr>
        <w:t>распространялись буклеты антикоррупционной направленности, осуществлялось ознакомление с нормативными правовыми актами по вопросам противодействия коррупции, проводились к</w:t>
      </w:r>
      <w:r w:rsidR="00856A54" w:rsidRPr="00B56DD1">
        <w:rPr>
          <w:rFonts w:ascii="Times New Roman" w:hAnsi="Times New Roman" w:cs="Times New Roman"/>
          <w:sz w:val="26"/>
          <w:szCs w:val="26"/>
        </w:rPr>
        <w:t xml:space="preserve">онсультации по данным вопросам. </w:t>
      </w:r>
    </w:p>
    <w:p w:rsidR="002448AD" w:rsidRPr="00B56DD1" w:rsidRDefault="00336A05" w:rsidP="002448A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DD1">
        <w:rPr>
          <w:rFonts w:ascii="Times New Roman" w:hAnsi="Times New Roman" w:cs="Times New Roman"/>
          <w:sz w:val="26"/>
          <w:szCs w:val="26"/>
        </w:rPr>
        <w:t>4.</w:t>
      </w:r>
      <w:r w:rsidR="004479B8" w:rsidRPr="00B56DD1">
        <w:rPr>
          <w:rFonts w:ascii="Times New Roman" w:hAnsi="Times New Roman" w:cs="Times New Roman"/>
          <w:sz w:val="26"/>
          <w:szCs w:val="26"/>
        </w:rPr>
        <w:t>1. Мероприятие «</w:t>
      </w:r>
      <w:r w:rsidRPr="00B56DD1">
        <w:rPr>
          <w:rFonts w:ascii="Times New Roman" w:hAnsi="Times New Roman" w:cs="Times New Roman"/>
          <w:sz w:val="26"/>
          <w:szCs w:val="26"/>
        </w:rPr>
        <w:t>Анализ сведений, содержащихся в заявлениях муниципальных служащих об осуществлении иной оплачиваемой деятельности, в целях выявления ситуаций, при которых их личная заинтересованность (прямая или косвенная) влияет или может повлиять на надлежащее, объективное и беспристрастное исполнение ими должностных обязанностей (осуществление полномочий)</w:t>
      </w:r>
      <w:r w:rsidR="004479B8" w:rsidRPr="00B56DD1">
        <w:rPr>
          <w:rFonts w:ascii="Times New Roman" w:hAnsi="Times New Roman" w:cs="Times New Roman"/>
          <w:sz w:val="26"/>
          <w:szCs w:val="26"/>
        </w:rPr>
        <w:t>».</w:t>
      </w:r>
      <w:r w:rsidR="002448AD" w:rsidRPr="00B56D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48AD" w:rsidRPr="0097000D" w:rsidRDefault="002448AD" w:rsidP="002448A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DD1">
        <w:rPr>
          <w:rFonts w:ascii="Times New Roman" w:hAnsi="Times New Roman" w:cs="Times New Roman"/>
          <w:sz w:val="26"/>
          <w:szCs w:val="26"/>
        </w:rPr>
        <w:t>В 202</w:t>
      </w:r>
      <w:r w:rsidR="00B56DD1" w:rsidRPr="00B56DD1">
        <w:rPr>
          <w:rFonts w:ascii="Times New Roman" w:hAnsi="Times New Roman" w:cs="Times New Roman"/>
          <w:sz w:val="26"/>
          <w:szCs w:val="26"/>
        </w:rPr>
        <w:t>5</w:t>
      </w:r>
      <w:r w:rsidRPr="00B56DD1">
        <w:rPr>
          <w:rFonts w:ascii="Times New Roman" w:hAnsi="Times New Roman" w:cs="Times New Roman"/>
          <w:sz w:val="26"/>
          <w:szCs w:val="26"/>
        </w:rPr>
        <w:t xml:space="preserve"> году в кадровые службы органов местного самоуправления </w:t>
      </w:r>
      <w:r w:rsidR="00D14D52" w:rsidRPr="00B56DD1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</w:t>
      </w:r>
      <w:r w:rsidRPr="00B56DD1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B56DD1" w:rsidRPr="00B56DD1">
        <w:rPr>
          <w:rFonts w:ascii="Times New Roman" w:hAnsi="Times New Roman" w:cs="Times New Roman"/>
          <w:sz w:val="26"/>
          <w:szCs w:val="26"/>
        </w:rPr>
        <w:t>3</w:t>
      </w:r>
      <w:r w:rsidRPr="00B56DD1">
        <w:rPr>
          <w:rFonts w:ascii="Times New Roman" w:hAnsi="Times New Roman" w:cs="Times New Roman"/>
          <w:sz w:val="26"/>
          <w:szCs w:val="26"/>
        </w:rPr>
        <w:t xml:space="preserve"> </w:t>
      </w:r>
      <w:r w:rsidR="00D14D52" w:rsidRPr="00B56DD1">
        <w:rPr>
          <w:rFonts w:ascii="Times New Roman" w:hAnsi="Times New Roman" w:cs="Times New Roman"/>
          <w:sz w:val="26"/>
          <w:szCs w:val="26"/>
        </w:rPr>
        <w:t>уведомления</w:t>
      </w:r>
      <w:r w:rsidRPr="00B56DD1">
        <w:rPr>
          <w:rFonts w:ascii="Times New Roman" w:hAnsi="Times New Roman" w:cs="Times New Roman"/>
          <w:sz w:val="26"/>
          <w:szCs w:val="26"/>
        </w:rPr>
        <w:t xml:space="preserve"> от муниципальных служащих о намерении выполнять иную оплачиваемую деятельность</w:t>
      </w:r>
      <w:r w:rsidR="00D14D52" w:rsidRPr="00B56DD1">
        <w:rPr>
          <w:rFonts w:ascii="Times New Roman" w:hAnsi="Times New Roman" w:cs="Times New Roman"/>
          <w:sz w:val="26"/>
          <w:szCs w:val="26"/>
        </w:rPr>
        <w:t>.</w:t>
      </w:r>
      <w:r w:rsidRPr="00B56DD1">
        <w:rPr>
          <w:rFonts w:ascii="Times New Roman" w:hAnsi="Times New Roman" w:cs="Times New Roman"/>
          <w:sz w:val="26"/>
          <w:szCs w:val="26"/>
        </w:rPr>
        <w:t xml:space="preserve"> </w:t>
      </w:r>
      <w:r w:rsidR="00D14D52" w:rsidRPr="00B56DD1">
        <w:rPr>
          <w:rFonts w:ascii="Times New Roman" w:hAnsi="Times New Roman" w:cs="Times New Roman"/>
          <w:sz w:val="26"/>
          <w:szCs w:val="26"/>
        </w:rPr>
        <w:t>З</w:t>
      </w:r>
      <w:r w:rsidRPr="00B56DD1">
        <w:rPr>
          <w:rFonts w:ascii="Times New Roman" w:hAnsi="Times New Roman" w:cs="Times New Roman"/>
          <w:sz w:val="26"/>
          <w:szCs w:val="26"/>
        </w:rPr>
        <w:t xml:space="preserve">аявления не направлялись в комиссию по соблюдению требований к служебному поведению муниципальных служащих и урегулированию конфликта интересов, поскольку содержали информацию о намерении муниципальных служащих выполнять иную работу в </w:t>
      </w:r>
      <w:r w:rsidR="00B56DD1" w:rsidRPr="00B56DD1">
        <w:rPr>
          <w:rFonts w:ascii="Times New Roman" w:hAnsi="Times New Roman" w:cs="Times New Roman"/>
          <w:sz w:val="26"/>
          <w:szCs w:val="26"/>
        </w:rPr>
        <w:t>качестве председателя экзаменационной комиссии образовательного учреждения</w:t>
      </w:r>
      <w:r w:rsidR="00D14D52" w:rsidRPr="00B56DD1">
        <w:rPr>
          <w:rFonts w:ascii="Times New Roman" w:hAnsi="Times New Roman" w:cs="Times New Roman"/>
          <w:sz w:val="26"/>
          <w:szCs w:val="26"/>
        </w:rPr>
        <w:t>, а также в качестве присяжных заседателей</w:t>
      </w:r>
      <w:r w:rsidRPr="00B56DD1">
        <w:rPr>
          <w:rFonts w:ascii="Times New Roman" w:hAnsi="Times New Roman" w:cs="Times New Roman"/>
          <w:sz w:val="26"/>
          <w:szCs w:val="26"/>
        </w:rPr>
        <w:t xml:space="preserve">. Осуществление данной деятельности не приведет к ситуациям, при которых личная заинтересованность муниципальных служащих (прямая или косвенная) влияет или может повлиять на </w:t>
      </w:r>
      <w:r w:rsidRPr="0097000D">
        <w:rPr>
          <w:rFonts w:ascii="Times New Roman" w:hAnsi="Times New Roman" w:cs="Times New Roman"/>
          <w:sz w:val="26"/>
          <w:szCs w:val="26"/>
        </w:rPr>
        <w:t>надлежащее, объективное и беспристрастное исполнение ими должностных обязанностей (осуществление полномочий).</w:t>
      </w:r>
    </w:p>
    <w:p w:rsidR="005A729A" w:rsidRPr="0097000D" w:rsidRDefault="00336A05" w:rsidP="005A729A">
      <w:pPr>
        <w:tabs>
          <w:tab w:val="left" w:pos="0"/>
          <w:tab w:val="left" w:pos="851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7000D">
        <w:rPr>
          <w:rFonts w:ascii="Times New Roman" w:hAnsi="Times New Roman" w:cs="Times New Roman"/>
          <w:sz w:val="26"/>
          <w:szCs w:val="26"/>
        </w:rPr>
        <w:t xml:space="preserve">4.2. </w:t>
      </w:r>
      <w:r w:rsidR="004479B8" w:rsidRPr="0097000D">
        <w:rPr>
          <w:rFonts w:ascii="Times New Roman" w:hAnsi="Times New Roman" w:cs="Times New Roman"/>
          <w:sz w:val="26"/>
          <w:szCs w:val="26"/>
        </w:rPr>
        <w:t>Мероприятие «</w:t>
      </w:r>
      <w:r w:rsidRPr="0097000D">
        <w:rPr>
          <w:rFonts w:ascii="Times New Roman" w:hAnsi="Times New Roman" w:cs="Times New Roman"/>
          <w:sz w:val="26"/>
          <w:szCs w:val="26"/>
        </w:rPr>
        <w:t>Анализ случаев возникновения конфликта интересов, одной из сторон которого являются лица, замещающие должности муниципальной службы, осуществление мер по урегулированию конфликта интересов, а также применение мер юридической ответственности, предусмотренных законодательством РФ. Реализация механизма принятия мер по предотвращению конфликта интересов</w:t>
      </w:r>
      <w:r w:rsidR="004479B8" w:rsidRPr="0097000D">
        <w:rPr>
          <w:rFonts w:ascii="Times New Roman" w:hAnsi="Times New Roman" w:cs="Times New Roman"/>
          <w:sz w:val="26"/>
          <w:szCs w:val="26"/>
        </w:rPr>
        <w:t>».</w:t>
      </w:r>
      <w:r w:rsidR="005A729A" w:rsidRPr="009700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29A" w:rsidRPr="0097000D" w:rsidRDefault="005A729A" w:rsidP="00B771F3">
      <w:pPr>
        <w:tabs>
          <w:tab w:val="left" w:pos="0"/>
          <w:tab w:val="left" w:pos="851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7000D">
        <w:rPr>
          <w:rFonts w:ascii="Times New Roman" w:hAnsi="Times New Roman" w:cs="Times New Roman"/>
          <w:sz w:val="26"/>
          <w:szCs w:val="26"/>
        </w:rPr>
        <w:lastRenderedPageBreak/>
        <w:t xml:space="preserve">В отчетном периоде комиссией по служебному поведению муниципальных служащих и урегулированию конфликта интересов в администрации Находкинского городского округа рассмотрено </w:t>
      </w:r>
      <w:r w:rsidR="0097000D" w:rsidRPr="0097000D">
        <w:rPr>
          <w:rFonts w:ascii="Times New Roman" w:hAnsi="Times New Roman" w:cs="Times New Roman"/>
          <w:sz w:val="26"/>
          <w:szCs w:val="26"/>
        </w:rPr>
        <w:t>4</w:t>
      </w:r>
      <w:r w:rsidRPr="0097000D">
        <w:rPr>
          <w:rFonts w:ascii="Times New Roman" w:hAnsi="Times New Roman" w:cs="Times New Roman"/>
          <w:sz w:val="26"/>
          <w:szCs w:val="26"/>
        </w:rPr>
        <w:t xml:space="preserve"> уведомления муниципальных служащих о возможном возникновении конфликта интересов. В соответствии с предложениями муниципальных служащих о мерах по предотвращению конфликта интересов, ситуации конфликта интересов были предотвращены в результате самоотвода муниципальных служащих.</w:t>
      </w:r>
      <w:r w:rsidR="0097000D" w:rsidRPr="0097000D">
        <w:rPr>
          <w:rFonts w:ascii="Times New Roman" w:hAnsi="Times New Roman" w:cs="Times New Roman"/>
          <w:sz w:val="26"/>
          <w:szCs w:val="26"/>
        </w:rPr>
        <w:t xml:space="preserve"> В отношении одного служащего применено дисциплинарное взыскание – выговор – за нарушение сроков направления уведомления.</w:t>
      </w:r>
    </w:p>
    <w:p w:rsidR="007D0713" w:rsidRPr="00255B60" w:rsidRDefault="00501EC6" w:rsidP="00B771F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00D">
        <w:rPr>
          <w:rFonts w:ascii="Times New Roman" w:hAnsi="Times New Roman" w:cs="Times New Roman"/>
          <w:sz w:val="26"/>
          <w:szCs w:val="26"/>
        </w:rPr>
        <w:t xml:space="preserve">На заседании комиссии по урегулированию конфликта интересов руководителей муниципальных учреждений и муниципальных унитарных предприятий Находкинского городского округа рассмотрено </w:t>
      </w:r>
      <w:r w:rsidR="0097000D" w:rsidRPr="0097000D">
        <w:rPr>
          <w:rFonts w:ascii="Times New Roman" w:hAnsi="Times New Roman" w:cs="Times New Roman"/>
          <w:sz w:val="26"/>
          <w:szCs w:val="26"/>
        </w:rPr>
        <w:t xml:space="preserve">3 </w:t>
      </w:r>
      <w:r w:rsidRPr="0097000D">
        <w:rPr>
          <w:rFonts w:ascii="Times New Roman" w:hAnsi="Times New Roman" w:cs="Times New Roman"/>
          <w:sz w:val="26"/>
          <w:szCs w:val="26"/>
        </w:rPr>
        <w:t>уведомлени</w:t>
      </w:r>
      <w:r w:rsidR="0097000D" w:rsidRPr="0097000D">
        <w:rPr>
          <w:rFonts w:ascii="Times New Roman" w:hAnsi="Times New Roman" w:cs="Times New Roman"/>
          <w:sz w:val="26"/>
          <w:szCs w:val="26"/>
        </w:rPr>
        <w:t>я</w:t>
      </w:r>
      <w:r w:rsidRPr="0097000D">
        <w:rPr>
          <w:rFonts w:ascii="Times New Roman" w:hAnsi="Times New Roman" w:cs="Times New Roman"/>
          <w:sz w:val="26"/>
          <w:szCs w:val="26"/>
        </w:rPr>
        <w:t xml:space="preserve"> руководителей муниципальных учреждений о возможном возникновении конфликта интересов. </w:t>
      </w:r>
      <w:r w:rsidR="0097000D" w:rsidRPr="0097000D">
        <w:rPr>
          <w:rFonts w:ascii="Times New Roman" w:hAnsi="Times New Roman" w:cs="Times New Roman"/>
          <w:sz w:val="26"/>
          <w:szCs w:val="26"/>
        </w:rPr>
        <w:t xml:space="preserve">Комиссией даны рекомендации данным лицам по урегулированию конфликта </w:t>
      </w:r>
      <w:r w:rsidR="0097000D" w:rsidRPr="00255B60">
        <w:rPr>
          <w:rFonts w:ascii="Times New Roman" w:hAnsi="Times New Roman" w:cs="Times New Roman"/>
          <w:sz w:val="26"/>
          <w:szCs w:val="26"/>
        </w:rPr>
        <w:t>интересов и по недопущению его возникновения</w:t>
      </w:r>
      <w:r w:rsidR="00255B60" w:rsidRPr="00255B60">
        <w:rPr>
          <w:rFonts w:ascii="Times New Roman" w:hAnsi="Times New Roman" w:cs="Times New Roman"/>
          <w:sz w:val="26"/>
          <w:szCs w:val="26"/>
        </w:rPr>
        <w:t xml:space="preserve"> в дальнейшем</w:t>
      </w:r>
      <w:r w:rsidR="0097000D" w:rsidRPr="00255B60">
        <w:rPr>
          <w:rFonts w:ascii="Times New Roman" w:hAnsi="Times New Roman" w:cs="Times New Roman"/>
          <w:sz w:val="26"/>
          <w:szCs w:val="26"/>
        </w:rPr>
        <w:t>.</w:t>
      </w:r>
    </w:p>
    <w:p w:rsidR="00D75702" w:rsidRPr="00255B60" w:rsidRDefault="00336A05" w:rsidP="00B771F3">
      <w:pPr>
        <w:tabs>
          <w:tab w:val="left" w:pos="0"/>
          <w:tab w:val="left" w:pos="851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55B60">
        <w:rPr>
          <w:rFonts w:ascii="Times New Roman" w:hAnsi="Times New Roman" w:cs="Times New Roman"/>
          <w:sz w:val="26"/>
          <w:szCs w:val="26"/>
        </w:rPr>
        <w:t>4.3</w:t>
      </w:r>
      <w:r w:rsidR="004479B8" w:rsidRPr="00255B60">
        <w:rPr>
          <w:rFonts w:ascii="Times New Roman" w:hAnsi="Times New Roman" w:cs="Times New Roman"/>
          <w:sz w:val="26"/>
          <w:szCs w:val="26"/>
        </w:rPr>
        <w:t>. Мероприятие «</w:t>
      </w:r>
      <w:r w:rsidRPr="00255B60">
        <w:rPr>
          <w:rFonts w:ascii="Times New Roman" w:hAnsi="Times New Roman" w:cs="Times New Roman"/>
          <w:sz w:val="26"/>
          <w:szCs w:val="26"/>
        </w:rPr>
        <w:t>Проведение анализа анкетных данных муниципальных служащих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работы, с целью выявления ситуаций, при которых личная заинтересованность (прямая или косвенная) муниципальных служащих может повлиять на надлежащее, объективное и беспристрастное исполнения им должностных обязанностей (осуществление полномочий)</w:t>
      </w:r>
      <w:r w:rsidR="004479B8" w:rsidRPr="00255B60">
        <w:rPr>
          <w:rFonts w:ascii="Times New Roman" w:hAnsi="Times New Roman" w:cs="Times New Roman"/>
          <w:sz w:val="26"/>
          <w:szCs w:val="26"/>
        </w:rPr>
        <w:t>».</w:t>
      </w:r>
      <w:r w:rsidR="00D75702" w:rsidRPr="00255B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5702" w:rsidRPr="00E32D75" w:rsidRDefault="00D75702" w:rsidP="008D3CBA">
      <w:pPr>
        <w:tabs>
          <w:tab w:val="left" w:pos="0"/>
          <w:tab w:val="left" w:pos="851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55B60">
        <w:rPr>
          <w:rFonts w:ascii="Times New Roman" w:hAnsi="Times New Roman" w:cs="Times New Roman"/>
          <w:sz w:val="26"/>
          <w:szCs w:val="26"/>
        </w:rPr>
        <w:t>Данный анализ проводится кадровыми службам органов местного самоуправления Находкинского городского округа. В 202</w:t>
      </w:r>
      <w:r w:rsidR="00255B60" w:rsidRPr="00255B60">
        <w:rPr>
          <w:rFonts w:ascii="Times New Roman" w:hAnsi="Times New Roman" w:cs="Times New Roman"/>
          <w:sz w:val="26"/>
          <w:szCs w:val="26"/>
        </w:rPr>
        <w:t>5</w:t>
      </w:r>
      <w:r w:rsidRPr="00255B6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8D3CBA" w:rsidRPr="00255B60">
        <w:rPr>
          <w:rFonts w:ascii="Times New Roman" w:hAnsi="Times New Roman" w:cs="Times New Roman"/>
          <w:sz w:val="26"/>
          <w:szCs w:val="26"/>
        </w:rPr>
        <w:t xml:space="preserve">анализ проведен в отношении </w:t>
      </w:r>
      <w:r w:rsidR="00255B60" w:rsidRPr="00255B60">
        <w:rPr>
          <w:rFonts w:ascii="Times New Roman" w:hAnsi="Times New Roman" w:cs="Times New Roman"/>
          <w:sz w:val="26"/>
          <w:szCs w:val="26"/>
        </w:rPr>
        <w:t>всех муниципальных</w:t>
      </w:r>
      <w:r w:rsidR="008D3CBA" w:rsidRPr="00255B60">
        <w:rPr>
          <w:rFonts w:ascii="Times New Roman" w:hAnsi="Times New Roman" w:cs="Times New Roman"/>
          <w:sz w:val="26"/>
          <w:szCs w:val="26"/>
        </w:rPr>
        <w:t xml:space="preserve"> служащих</w:t>
      </w:r>
      <w:r w:rsidR="00255B60" w:rsidRPr="00255B60">
        <w:rPr>
          <w:rFonts w:ascii="Times New Roman" w:hAnsi="Times New Roman" w:cs="Times New Roman"/>
          <w:sz w:val="26"/>
          <w:szCs w:val="26"/>
        </w:rPr>
        <w:t xml:space="preserve">, </w:t>
      </w:r>
      <w:r w:rsidR="008D3CBA" w:rsidRPr="00255B60">
        <w:rPr>
          <w:rFonts w:ascii="Times New Roman" w:hAnsi="Times New Roman" w:cs="Times New Roman"/>
          <w:sz w:val="26"/>
          <w:szCs w:val="26"/>
        </w:rPr>
        <w:t xml:space="preserve">и </w:t>
      </w:r>
      <w:r w:rsidRPr="00255B60">
        <w:rPr>
          <w:rFonts w:ascii="Times New Roman" w:hAnsi="Times New Roman" w:cs="Times New Roman"/>
          <w:sz w:val="26"/>
          <w:szCs w:val="26"/>
        </w:rPr>
        <w:t xml:space="preserve">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</w:t>
      </w:r>
      <w:r w:rsidRPr="00E32D75">
        <w:rPr>
          <w:rFonts w:ascii="Times New Roman" w:hAnsi="Times New Roman" w:cs="Times New Roman"/>
          <w:sz w:val="26"/>
          <w:szCs w:val="26"/>
        </w:rPr>
        <w:t>полномочий), не было выявлено.</w:t>
      </w:r>
    </w:p>
    <w:p w:rsidR="008D3CBA" w:rsidRPr="00E32D75" w:rsidRDefault="00336A05" w:rsidP="008D3CBA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32D75">
        <w:rPr>
          <w:rFonts w:ascii="Times New Roman" w:hAnsi="Times New Roman" w:cs="Times New Roman"/>
          <w:sz w:val="26"/>
          <w:szCs w:val="26"/>
        </w:rPr>
        <w:t>4.4.</w:t>
      </w:r>
      <w:r w:rsidR="004479B8" w:rsidRPr="00E32D75">
        <w:rPr>
          <w:rFonts w:ascii="Times New Roman" w:hAnsi="Times New Roman" w:cs="Times New Roman"/>
          <w:sz w:val="26"/>
          <w:szCs w:val="26"/>
        </w:rPr>
        <w:t xml:space="preserve"> Мероприятие «</w:t>
      </w:r>
      <w:r w:rsidRPr="00E32D75">
        <w:rPr>
          <w:rFonts w:ascii="Times New Roman" w:hAnsi="Times New Roman" w:cs="Times New Roman"/>
          <w:sz w:val="26"/>
          <w:szCs w:val="26"/>
        </w:rPr>
        <w:t xml:space="preserve">Проведение анализа сведений о предыдущей трудовой деятельности граждан, поступающих на муниципальную службу, с целью выявления ситуаций, при которых их личная заинтересованность (прямая или косвенная) может </w:t>
      </w:r>
      <w:r w:rsidRPr="00E32D75">
        <w:rPr>
          <w:rFonts w:ascii="Times New Roman" w:hAnsi="Times New Roman" w:cs="Times New Roman"/>
          <w:sz w:val="26"/>
          <w:szCs w:val="26"/>
        </w:rPr>
        <w:lastRenderedPageBreak/>
        <w:t>влиять на надлежащее, объективное и беспристрастное исполнение ими должностных обязанностей (осуществление полномочий)</w:t>
      </w:r>
      <w:r w:rsidR="004479B8" w:rsidRPr="00E32D75">
        <w:rPr>
          <w:rFonts w:ascii="Times New Roman" w:hAnsi="Times New Roman" w:cs="Times New Roman"/>
          <w:sz w:val="26"/>
          <w:szCs w:val="26"/>
        </w:rPr>
        <w:t>».</w:t>
      </w:r>
      <w:r w:rsidR="008D3CBA" w:rsidRPr="00E32D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3CBA" w:rsidRPr="001413AE" w:rsidRDefault="008D3CBA" w:rsidP="008D3CBA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32D75">
        <w:rPr>
          <w:rFonts w:ascii="Times New Roman" w:hAnsi="Times New Roman" w:cs="Times New Roman"/>
          <w:sz w:val="26"/>
          <w:szCs w:val="26"/>
        </w:rPr>
        <w:t>Данный анализ проводился кадровыми службам органов местного самоуправления Находкинского городского округа при назначении граждан на должности муниципальной службы</w:t>
      </w:r>
      <w:r w:rsidR="00E32D75">
        <w:rPr>
          <w:rFonts w:ascii="Times New Roman" w:hAnsi="Times New Roman" w:cs="Times New Roman"/>
          <w:sz w:val="26"/>
          <w:szCs w:val="26"/>
        </w:rPr>
        <w:t>, в том числе при проведении конкурсов на замещение должностей муниципальной службы</w:t>
      </w:r>
      <w:r w:rsidRPr="00E32D75">
        <w:rPr>
          <w:rFonts w:ascii="Times New Roman" w:hAnsi="Times New Roman" w:cs="Times New Roman"/>
          <w:sz w:val="26"/>
          <w:szCs w:val="26"/>
        </w:rPr>
        <w:t xml:space="preserve">. В отчетном году анализ проведен в отношении </w:t>
      </w:r>
      <w:r w:rsidR="00E40225" w:rsidRPr="00E32D75">
        <w:rPr>
          <w:rFonts w:ascii="Times New Roman" w:hAnsi="Times New Roman" w:cs="Times New Roman"/>
          <w:sz w:val="26"/>
          <w:szCs w:val="26"/>
        </w:rPr>
        <w:t>3</w:t>
      </w:r>
      <w:r w:rsidR="00D55066">
        <w:rPr>
          <w:rFonts w:ascii="Times New Roman" w:hAnsi="Times New Roman" w:cs="Times New Roman"/>
          <w:sz w:val="26"/>
          <w:szCs w:val="26"/>
        </w:rPr>
        <w:t>2</w:t>
      </w:r>
      <w:r w:rsidRPr="00E32D75">
        <w:rPr>
          <w:rFonts w:ascii="Times New Roman" w:hAnsi="Times New Roman" w:cs="Times New Roman"/>
          <w:sz w:val="26"/>
          <w:szCs w:val="26"/>
        </w:rPr>
        <w:t xml:space="preserve"> граждан, и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</w:t>
      </w:r>
      <w:r w:rsidRPr="001413AE">
        <w:rPr>
          <w:rFonts w:ascii="Times New Roman" w:hAnsi="Times New Roman" w:cs="Times New Roman"/>
          <w:sz w:val="26"/>
          <w:szCs w:val="26"/>
        </w:rPr>
        <w:t>поступления на муниципальную службу, не было выявлено.</w:t>
      </w:r>
    </w:p>
    <w:p w:rsidR="00DF76E1" w:rsidRPr="001413AE" w:rsidRDefault="00336A05" w:rsidP="00DF76E1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13AE">
        <w:rPr>
          <w:rFonts w:ascii="Times New Roman" w:hAnsi="Times New Roman" w:cs="Times New Roman"/>
          <w:sz w:val="26"/>
          <w:szCs w:val="26"/>
        </w:rPr>
        <w:t>4.5</w:t>
      </w:r>
      <w:r w:rsidR="004479B8" w:rsidRPr="001413AE">
        <w:rPr>
          <w:rFonts w:ascii="Times New Roman" w:hAnsi="Times New Roman" w:cs="Times New Roman"/>
          <w:sz w:val="26"/>
          <w:szCs w:val="26"/>
        </w:rPr>
        <w:t>. Мероприятие «</w:t>
      </w:r>
      <w:r w:rsidRPr="001413AE">
        <w:rPr>
          <w:rFonts w:ascii="Times New Roman" w:hAnsi="Times New Roman" w:cs="Times New Roman"/>
          <w:sz w:val="26"/>
          <w:szCs w:val="26"/>
        </w:rPr>
        <w:t>Проведение анализа сведений об источниках доходов (организациях – налоговых агентах), содержащихся в справках о доходах, расходах, об имуществе и обязательствах имущественного характера, представленных гражданами, поступающими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</w:t>
      </w:r>
      <w:r w:rsidR="004479B8" w:rsidRPr="001413AE">
        <w:rPr>
          <w:rFonts w:ascii="Times New Roman" w:hAnsi="Times New Roman" w:cs="Times New Roman"/>
          <w:sz w:val="26"/>
          <w:szCs w:val="26"/>
        </w:rPr>
        <w:t>».</w:t>
      </w:r>
      <w:r w:rsidR="00DF76E1" w:rsidRPr="001413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76E1" w:rsidRPr="000F2AB7" w:rsidRDefault="00DF76E1" w:rsidP="00636031">
      <w:pPr>
        <w:tabs>
          <w:tab w:val="left" w:pos="0"/>
          <w:tab w:val="left" w:pos="851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13AE">
        <w:rPr>
          <w:rFonts w:ascii="Times New Roman" w:hAnsi="Times New Roman" w:cs="Times New Roman"/>
          <w:sz w:val="26"/>
          <w:szCs w:val="26"/>
        </w:rPr>
        <w:t xml:space="preserve">Данный анализ проводился кадровыми службам органов местного самоуправления Находкинского городского округа при назначении граждан на должности муниципальной службы. В отчетном году анализ информации об источниках доходов (организациях – налоговых агентах) проведен в отношении </w:t>
      </w:r>
      <w:r w:rsidR="006301CC" w:rsidRPr="001413AE">
        <w:rPr>
          <w:rFonts w:ascii="Times New Roman" w:hAnsi="Times New Roman" w:cs="Times New Roman"/>
          <w:sz w:val="26"/>
          <w:szCs w:val="26"/>
        </w:rPr>
        <w:t>31</w:t>
      </w:r>
      <w:r w:rsidRPr="001413AE">
        <w:rPr>
          <w:rFonts w:ascii="Times New Roman" w:hAnsi="Times New Roman" w:cs="Times New Roman"/>
          <w:sz w:val="26"/>
          <w:szCs w:val="26"/>
        </w:rPr>
        <w:t xml:space="preserve"> граждан, и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поступления на </w:t>
      </w:r>
      <w:r w:rsidRPr="000F2AB7">
        <w:rPr>
          <w:rFonts w:ascii="Times New Roman" w:hAnsi="Times New Roman" w:cs="Times New Roman"/>
          <w:sz w:val="26"/>
          <w:szCs w:val="26"/>
        </w:rPr>
        <w:t>муниципальную службу, не было выявлено.</w:t>
      </w:r>
    </w:p>
    <w:p w:rsidR="005A3347" w:rsidRPr="000F2AB7" w:rsidRDefault="00336A05" w:rsidP="00636031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2AB7">
        <w:rPr>
          <w:rFonts w:ascii="Times New Roman" w:hAnsi="Times New Roman" w:cs="Times New Roman"/>
          <w:sz w:val="26"/>
          <w:szCs w:val="26"/>
        </w:rPr>
        <w:t>4.6.</w:t>
      </w:r>
      <w:r w:rsidR="004479B8" w:rsidRPr="000F2AB7">
        <w:rPr>
          <w:rFonts w:ascii="Times New Roman" w:hAnsi="Times New Roman" w:cs="Times New Roman"/>
          <w:sz w:val="26"/>
          <w:szCs w:val="26"/>
        </w:rPr>
        <w:t xml:space="preserve"> Мероприятие «</w:t>
      </w:r>
      <w:r w:rsidRPr="000F2AB7">
        <w:rPr>
          <w:rFonts w:ascii="Times New Roman" w:hAnsi="Times New Roman" w:cs="Times New Roman"/>
          <w:sz w:val="26"/>
          <w:szCs w:val="26"/>
        </w:rPr>
        <w:t>Организация и обеспечение актуализации сведений, содержащихся в личных делах муниципальных служащих, в том числе, в анкетах, представляемых при назначении на указанные должности и при поступлении на службу</w:t>
      </w:r>
      <w:r w:rsidR="004479B8" w:rsidRPr="000F2AB7">
        <w:rPr>
          <w:rFonts w:ascii="Times New Roman" w:hAnsi="Times New Roman" w:cs="Times New Roman"/>
          <w:sz w:val="26"/>
          <w:szCs w:val="26"/>
        </w:rPr>
        <w:t>».</w:t>
      </w:r>
      <w:r w:rsidR="00815597" w:rsidRPr="000F2A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0C8F" w:rsidRPr="000F2AB7" w:rsidRDefault="00815597" w:rsidP="005A3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2AB7">
        <w:rPr>
          <w:rFonts w:ascii="Times New Roman" w:hAnsi="Times New Roman" w:cs="Times New Roman"/>
          <w:sz w:val="26"/>
          <w:szCs w:val="26"/>
        </w:rPr>
        <w:t>Кадровыми  службами</w:t>
      </w:r>
      <w:proofErr w:type="gramEnd"/>
      <w:r w:rsidRPr="000F2AB7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на регулярной основе проводится работа по </w:t>
      </w:r>
      <w:r w:rsidR="00525332" w:rsidRPr="000F2AB7">
        <w:rPr>
          <w:rFonts w:ascii="Times New Roman" w:hAnsi="Times New Roman" w:cs="Times New Roman"/>
          <w:sz w:val="26"/>
          <w:szCs w:val="26"/>
        </w:rPr>
        <w:t xml:space="preserve">своевременному </w:t>
      </w:r>
      <w:r w:rsidRPr="000F2AB7">
        <w:rPr>
          <w:rFonts w:ascii="Times New Roman" w:hAnsi="Times New Roman" w:cs="Times New Roman"/>
          <w:sz w:val="26"/>
          <w:szCs w:val="26"/>
        </w:rPr>
        <w:t xml:space="preserve">пополнению </w:t>
      </w:r>
      <w:r w:rsidR="00525332" w:rsidRPr="000F2AB7">
        <w:rPr>
          <w:rFonts w:ascii="Times New Roman" w:hAnsi="Times New Roman" w:cs="Times New Roman"/>
          <w:sz w:val="26"/>
          <w:szCs w:val="26"/>
        </w:rPr>
        <w:t xml:space="preserve">документами </w:t>
      </w:r>
      <w:r w:rsidRPr="000F2AB7">
        <w:rPr>
          <w:rFonts w:ascii="Times New Roman" w:hAnsi="Times New Roman" w:cs="Times New Roman"/>
          <w:sz w:val="26"/>
          <w:szCs w:val="26"/>
        </w:rPr>
        <w:t xml:space="preserve">личных дел </w:t>
      </w:r>
      <w:r w:rsidRPr="000F2AB7">
        <w:rPr>
          <w:rFonts w:ascii="Times New Roman" w:hAnsi="Times New Roman" w:cs="Times New Roman"/>
          <w:sz w:val="26"/>
          <w:szCs w:val="26"/>
        </w:rPr>
        <w:lastRenderedPageBreak/>
        <w:t>муниципальных служащих</w:t>
      </w:r>
      <w:r w:rsidR="005A3347" w:rsidRPr="000F2AB7">
        <w:rPr>
          <w:rFonts w:ascii="Times New Roman" w:hAnsi="Times New Roman" w:cs="Times New Roman"/>
          <w:sz w:val="26"/>
          <w:szCs w:val="26"/>
        </w:rPr>
        <w:t xml:space="preserve">, а также по организации актуализации сведений, содержащихся в анкетах муниципальных служащих. </w:t>
      </w:r>
    </w:p>
    <w:p w:rsidR="005A3347" w:rsidRPr="000F2AB7" w:rsidRDefault="005A3347" w:rsidP="005A3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2AB7">
        <w:rPr>
          <w:rFonts w:ascii="Times New Roman" w:hAnsi="Times New Roman" w:cs="Times New Roman"/>
          <w:sz w:val="26"/>
          <w:szCs w:val="26"/>
        </w:rPr>
        <w:t>В соответствии с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 w:rsidR="002D0C8F" w:rsidRPr="000F2AB7">
        <w:rPr>
          <w:rFonts w:ascii="Times New Roman" w:hAnsi="Times New Roman" w:cs="Times New Roman"/>
          <w:sz w:val="26"/>
          <w:szCs w:val="26"/>
        </w:rPr>
        <w:t xml:space="preserve"> в 202</w:t>
      </w:r>
      <w:r w:rsidR="00963997" w:rsidRPr="000F2AB7">
        <w:rPr>
          <w:rFonts w:ascii="Times New Roman" w:hAnsi="Times New Roman" w:cs="Times New Roman"/>
          <w:sz w:val="26"/>
          <w:szCs w:val="26"/>
        </w:rPr>
        <w:t>5</w:t>
      </w:r>
      <w:r w:rsidR="002D0C8F" w:rsidRPr="000F2AB7">
        <w:rPr>
          <w:rFonts w:ascii="Times New Roman" w:hAnsi="Times New Roman" w:cs="Times New Roman"/>
          <w:sz w:val="26"/>
          <w:szCs w:val="26"/>
        </w:rPr>
        <w:t xml:space="preserve"> году </w:t>
      </w:r>
      <w:r w:rsidR="00D84A98" w:rsidRPr="000F2AB7">
        <w:rPr>
          <w:rFonts w:ascii="Times New Roman" w:hAnsi="Times New Roman" w:cs="Times New Roman"/>
          <w:sz w:val="26"/>
          <w:szCs w:val="26"/>
        </w:rPr>
        <w:t xml:space="preserve">продолжена </w:t>
      </w:r>
      <w:r w:rsidR="002D0C8F" w:rsidRPr="000F2AB7">
        <w:rPr>
          <w:rFonts w:ascii="Times New Roman" w:hAnsi="Times New Roman" w:cs="Times New Roman"/>
          <w:sz w:val="26"/>
          <w:szCs w:val="26"/>
        </w:rPr>
        <w:t xml:space="preserve">работа по предоставлению служащими анкет по форме, утвержденной данным Указом. </w:t>
      </w:r>
      <w:r w:rsidR="000F2AB7" w:rsidRPr="000F2AB7">
        <w:rPr>
          <w:rFonts w:ascii="Times New Roman" w:hAnsi="Times New Roman" w:cs="Times New Roman"/>
          <w:sz w:val="26"/>
          <w:szCs w:val="26"/>
        </w:rPr>
        <w:t>Все муниципальные служащие в установленный шестимесячный срок направили в кадровые службы соответствующих органов местного самоуправления заполненные анкеты по новой форме.</w:t>
      </w:r>
    </w:p>
    <w:p w:rsidR="00AF3CD5" w:rsidRPr="000F2AB7" w:rsidRDefault="00AF3CD5" w:rsidP="005A3347">
      <w:pPr>
        <w:spacing w:after="0" w:line="360" w:lineRule="auto"/>
        <w:ind w:firstLine="709"/>
        <w:jc w:val="both"/>
        <w:rPr>
          <w:sz w:val="26"/>
          <w:szCs w:val="26"/>
          <w:lang w:bidi="ru-RU"/>
        </w:rPr>
      </w:pPr>
      <w:r w:rsidRPr="000F2AB7">
        <w:rPr>
          <w:rFonts w:ascii="Times New Roman" w:hAnsi="Times New Roman" w:cs="Times New Roman"/>
          <w:sz w:val="26"/>
          <w:szCs w:val="26"/>
        </w:rPr>
        <w:t>До сведения муниципальных служащих доведена информация о необходимости в установленный срок предоставить анкеты в новой редакции</w:t>
      </w:r>
      <w:r w:rsidR="00627AAC" w:rsidRPr="000F2AB7">
        <w:rPr>
          <w:rFonts w:ascii="Times New Roman" w:hAnsi="Times New Roman" w:cs="Times New Roman"/>
          <w:sz w:val="26"/>
          <w:szCs w:val="26"/>
        </w:rPr>
        <w:t xml:space="preserve">, </w:t>
      </w:r>
      <w:r w:rsidR="000F2AB7" w:rsidRPr="000F2AB7">
        <w:rPr>
          <w:rFonts w:ascii="Times New Roman" w:hAnsi="Times New Roman" w:cs="Times New Roman"/>
          <w:sz w:val="26"/>
          <w:szCs w:val="26"/>
        </w:rPr>
        <w:t>а также о сообщении об изменении анкетных данных в новой редакции</w:t>
      </w:r>
      <w:r w:rsidR="00627AAC" w:rsidRPr="000F2AB7">
        <w:rPr>
          <w:rFonts w:ascii="Times New Roman" w:hAnsi="Times New Roman" w:cs="Times New Roman"/>
          <w:sz w:val="26"/>
          <w:szCs w:val="26"/>
        </w:rPr>
        <w:t>.</w:t>
      </w:r>
    </w:p>
    <w:p w:rsidR="00705BDD" w:rsidRPr="000F2AB7" w:rsidRDefault="00336A05" w:rsidP="005A3347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2AB7">
        <w:rPr>
          <w:rFonts w:ascii="Times New Roman" w:hAnsi="Times New Roman" w:cs="Times New Roman"/>
          <w:sz w:val="26"/>
          <w:szCs w:val="26"/>
        </w:rPr>
        <w:t>4</w:t>
      </w:r>
      <w:r w:rsidR="004479B8" w:rsidRPr="000F2AB7">
        <w:rPr>
          <w:rFonts w:ascii="Times New Roman" w:hAnsi="Times New Roman" w:cs="Times New Roman"/>
          <w:sz w:val="26"/>
          <w:szCs w:val="26"/>
        </w:rPr>
        <w:t>.7. Мероприятие «</w:t>
      </w:r>
      <w:r w:rsidRPr="000F2AB7">
        <w:rPr>
          <w:rFonts w:ascii="Times New Roman" w:hAnsi="Times New Roman" w:cs="Times New Roman"/>
          <w:sz w:val="26"/>
          <w:szCs w:val="26"/>
        </w:rPr>
        <w:t xml:space="preserve">Проведение анализа в полном объеме материалов личных дел муниципальных служащих, в том числе, в анкетах, представляемых при назначении на указанные должности и </w:t>
      </w:r>
      <w:proofErr w:type="gramStart"/>
      <w:r w:rsidRPr="000F2AB7">
        <w:rPr>
          <w:rFonts w:ascii="Times New Roman" w:hAnsi="Times New Roman" w:cs="Times New Roman"/>
          <w:sz w:val="26"/>
          <w:szCs w:val="26"/>
        </w:rPr>
        <w:t>при  поступлении</w:t>
      </w:r>
      <w:proofErr w:type="gramEnd"/>
      <w:r w:rsidRPr="000F2AB7">
        <w:rPr>
          <w:rFonts w:ascii="Times New Roman" w:hAnsi="Times New Roman" w:cs="Times New Roman"/>
          <w:sz w:val="26"/>
          <w:szCs w:val="26"/>
        </w:rPr>
        <w:t xml:space="preserve"> на службу</w:t>
      </w:r>
      <w:r w:rsidR="004479B8" w:rsidRPr="000F2AB7">
        <w:rPr>
          <w:rFonts w:ascii="Times New Roman" w:hAnsi="Times New Roman" w:cs="Times New Roman"/>
          <w:sz w:val="26"/>
          <w:szCs w:val="26"/>
        </w:rPr>
        <w:t>».</w:t>
      </w:r>
      <w:r w:rsidR="00705BDD" w:rsidRPr="000F2A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79B8" w:rsidRPr="007D5D9C" w:rsidRDefault="00705BDD" w:rsidP="005A3347">
      <w:pPr>
        <w:pStyle w:val="ConsPlusNormal"/>
        <w:tabs>
          <w:tab w:val="left" w:pos="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2AB7">
        <w:rPr>
          <w:rFonts w:ascii="Times New Roman" w:hAnsi="Times New Roman" w:cs="Times New Roman"/>
          <w:sz w:val="26"/>
          <w:szCs w:val="26"/>
        </w:rPr>
        <w:t xml:space="preserve">Материалы личных дел анализируются кадровыми службами ежегодно и ежегодно муниципальные служащие знакомятся со своими личными делами по </w:t>
      </w:r>
      <w:r w:rsidRPr="007D5D9C">
        <w:rPr>
          <w:rFonts w:ascii="Times New Roman" w:hAnsi="Times New Roman" w:cs="Times New Roman"/>
          <w:sz w:val="26"/>
          <w:szCs w:val="26"/>
        </w:rPr>
        <w:t>роспись.</w:t>
      </w:r>
    </w:p>
    <w:p w:rsidR="001B464B" w:rsidRPr="007D5D9C" w:rsidRDefault="00336A05" w:rsidP="0063603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D9C">
        <w:rPr>
          <w:rFonts w:ascii="Times New Roman" w:hAnsi="Times New Roman" w:cs="Times New Roman"/>
          <w:sz w:val="26"/>
          <w:szCs w:val="26"/>
        </w:rPr>
        <w:t>4</w:t>
      </w:r>
      <w:r w:rsidRPr="007D5D9C">
        <w:rPr>
          <w:rFonts w:ascii="Times New Roman" w:eastAsia="Arial" w:hAnsi="Times New Roman" w:cs="Times New Roman"/>
          <w:sz w:val="26"/>
          <w:szCs w:val="26"/>
          <w:lang w:bidi="ru-RU"/>
        </w:rPr>
        <w:t>.8</w:t>
      </w:r>
      <w:r w:rsidRPr="007D5D9C">
        <w:rPr>
          <w:rFonts w:ascii="Times New Roman" w:hAnsi="Times New Roman" w:cs="Times New Roman"/>
          <w:sz w:val="26"/>
          <w:szCs w:val="26"/>
        </w:rPr>
        <w:t>. Мероприятие «Проведение анализа справок о доходах, расходах, об имуществе и обязательствах имущественного характера, представленных лицами, замещающими муниципальную должность, муниципальными служащими, с целью выявления ситуаций, рассматриваемых как конфликт интересов, связанный со служебной деятельностью в коррупционно опасных сферах регулирования»</w:t>
      </w:r>
      <w:r w:rsidR="00D45B67" w:rsidRPr="007D5D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6A05" w:rsidRPr="007D5D9C" w:rsidRDefault="001B464B" w:rsidP="0063603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D9C">
        <w:rPr>
          <w:rFonts w:ascii="Times New Roman" w:hAnsi="Times New Roman" w:cs="Times New Roman"/>
          <w:sz w:val="26"/>
          <w:szCs w:val="26"/>
        </w:rPr>
        <w:t xml:space="preserve">В процессе анализа, проводимого в соответствии с пунктом 3.3. Плана реализации муниципальной программы, осуществляется анализ в отношении лиц, работающих в </w:t>
      </w:r>
      <w:proofErr w:type="gramStart"/>
      <w:r w:rsidRPr="007D5D9C">
        <w:rPr>
          <w:rFonts w:ascii="Times New Roman" w:hAnsi="Times New Roman" w:cs="Times New Roman"/>
          <w:sz w:val="26"/>
          <w:szCs w:val="26"/>
        </w:rPr>
        <w:t>коррупционно  опасных</w:t>
      </w:r>
      <w:proofErr w:type="gramEnd"/>
      <w:r w:rsidRPr="007D5D9C">
        <w:rPr>
          <w:rFonts w:ascii="Times New Roman" w:hAnsi="Times New Roman" w:cs="Times New Roman"/>
          <w:sz w:val="26"/>
          <w:szCs w:val="26"/>
        </w:rPr>
        <w:t xml:space="preserve"> сферах регулирования.</w:t>
      </w:r>
    </w:p>
    <w:p w:rsidR="00336A05" w:rsidRPr="007D5D9C" w:rsidRDefault="00336A05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D9C">
        <w:rPr>
          <w:rFonts w:ascii="Times New Roman" w:hAnsi="Times New Roman" w:cs="Times New Roman"/>
          <w:sz w:val="26"/>
          <w:szCs w:val="26"/>
        </w:rPr>
        <w:t>4</w:t>
      </w:r>
      <w:r w:rsidRPr="007D5D9C">
        <w:rPr>
          <w:rFonts w:ascii="Times New Roman" w:eastAsia="Arial" w:hAnsi="Times New Roman" w:cs="Times New Roman"/>
          <w:sz w:val="26"/>
          <w:szCs w:val="26"/>
          <w:lang w:bidi="ru-RU"/>
        </w:rPr>
        <w:t>.9</w:t>
      </w:r>
      <w:r w:rsidRPr="007D5D9C">
        <w:rPr>
          <w:rFonts w:ascii="Times New Roman" w:hAnsi="Times New Roman" w:cs="Times New Roman"/>
          <w:sz w:val="26"/>
          <w:szCs w:val="26"/>
        </w:rPr>
        <w:t>. Мероприятие «Обмен информацией с органами контроля и аудита в сфере закупок с целью получения информации о выявленных нарушениях законодательства о контрактной системе в сфере закупок, содержащих признаки конфликта интересов»</w:t>
      </w:r>
      <w:r w:rsidR="006A7F3B" w:rsidRPr="007D5D9C">
        <w:rPr>
          <w:rFonts w:ascii="Times New Roman" w:hAnsi="Times New Roman" w:cs="Times New Roman"/>
          <w:sz w:val="26"/>
          <w:szCs w:val="26"/>
        </w:rPr>
        <w:t>.</w:t>
      </w:r>
    </w:p>
    <w:p w:rsidR="006A7F3B" w:rsidRPr="00A24F1F" w:rsidRDefault="006A7F3B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5D9C">
        <w:rPr>
          <w:rFonts w:ascii="Times New Roman" w:hAnsi="Times New Roman" w:cs="Times New Roman"/>
          <w:sz w:val="26"/>
          <w:szCs w:val="26"/>
        </w:rPr>
        <w:t xml:space="preserve">Между муниципальным казенным учреждением «Управление по обеспечению деятельности органов местного самоуправления Находкинского городского округа» (далее – Учреждение) и органами контроля и аудита в сфере закупок организован </w:t>
      </w:r>
      <w:r w:rsidRPr="007D5D9C">
        <w:rPr>
          <w:rFonts w:ascii="Times New Roman" w:hAnsi="Times New Roman" w:cs="Times New Roman"/>
          <w:sz w:val="26"/>
          <w:szCs w:val="26"/>
        </w:rPr>
        <w:lastRenderedPageBreak/>
        <w:t xml:space="preserve">обмен информацией при выявлении указанными органами случаев при проведении </w:t>
      </w:r>
      <w:r w:rsidRPr="00A24F1F">
        <w:rPr>
          <w:rFonts w:ascii="Times New Roman" w:hAnsi="Times New Roman" w:cs="Times New Roman"/>
          <w:sz w:val="26"/>
          <w:szCs w:val="26"/>
        </w:rPr>
        <w:t>закупок, содержащих признаки конфликта интересов, с целью получения указанной информации, ее анализа и пресечения нарушений в рамках компетенции Учреждения.</w:t>
      </w:r>
    </w:p>
    <w:p w:rsidR="006A7F3B" w:rsidRPr="00A24F1F" w:rsidRDefault="006A7F3B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4F1F">
        <w:rPr>
          <w:rFonts w:ascii="Times New Roman" w:hAnsi="Times New Roman" w:cs="Times New Roman"/>
          <w:sz w:val="26"/>
          <w:szCs w:val="26"/>
        </w:rPr>
        <w:t>В 202</w:t>
      </w:r>
      <w:r w:rsidR="007D5D9C" w:rsidRPr="00A24F1F">
        <w:rPr>
          <w:rFonts w:ascii="Times New Roman" w:hAnsi="Times New Roman" w:cs="Times New Roman"/>
          <w:sz w:val="26"/>
          <w:szCs w:val="26"/>
        </w:rPr>
        <w:t>5</w:t>
      </w:r>
      <w:r w:rsidRPr="00A24F1F">
        <w:rPr>
          <w:rFonts w:ascii="Times New Roman" w:hAnsi="Times New Roman" w:cs="Times New Roman"/>
          <w:sz w:val="26"/>
          <w:szCs w:val="26"/>
        </w:rPr>
        <w:t xml:space="preserve"> году в Учреждение указанные сведения не поступали. </w:t>
      </w:r>
    </w:p>
    <w:p w:rsidR="006A7F3B" w:rsidRPr="00A24F1F" w:rsidRDefault="00336A05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4F1F">
        <w:rPr>
          <w:rFonts w:ascii="Times New Roman" w:hAnsi="Times New Roman" w:cs="Times New Roman"/>
          <w:sz w:val="26"/>
          <w:szCs w:val="26"/>
        </w:rPr>
        <w:t>4</w:t>
      </w:r>
      <w:r w:rsidRPr="00A24F1F">
        <w:rPr>
          <w:rFonts w:ascii="Times New Roman" w:eastAsia="Arial" w:hAnsi="Times New Roman" w:cs="Times New Roman"/>
          <w:sz w:val="26"/>
          <w:szCs w:val="26"/>
          <w:lang w:bidi="ru-RU"/>
        </w:rPr>
        <w:t>.10</w:t>
      </w:r>
      <w:r w:rsidRPr="00A24F1F">
        <w:rPr>
          <w:rFonts w:ascii="Times New Roman" w:hAnsi="Times New Roman" w:cs="Times New Roman"/>
          <w:sz w:val="26"/>
          <w:szCs w:val="26"/>
        </w:rPr>
        <w:t>. Мероприятие «Осуществление контроля за соблюдением требований законодательства о контрактной системе в сфере закупок на поставки товаров, выполнение работ, оказание услуг для нужд Находкинского городского округа с целью профилактики правонарушений в сфере закупок»</w:t>
      </w:r>
      <w:r w:rsidR="006A7F3B" w:rsidRPr="00A24F1F">
        <w:rPr>
          <w:rFonts w:ascii="Times New Roman" w:hAnsi="Times New Roman" w:cs="Times New Roman"/>
          <w:sz w:val="26"/>
          <w:szCs w:val="26"/>
        </w:rPr>
        <w:t>.</w:t>
      </w:r>
    </w:p>
    <w:p w:rsidR="006A7F3B" w:rsidRPr="00515A6D" w:rsidRDefault="00D05689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4F1F">
        <w:rPr>
          <w:rFonts w:ascii="Times New Roman" w:hAnsi="Times New Roman" w:cs="Times New Roman"/>
          <w:sz w:val="26"/>
          <w:szCs w:val="26"/>
        </w:rPr>
        <w:t>В отчетном периоде</w:t>
      </w:r>
      <w:r w:rsidR="007A46A0" w:rsidRPr="00A24F1F">
        <w:rPr>
          <w:rFonts w:ascii="Times New Roman" w:hAnsi="Times New Roman" w:cs="Times New Roman"/>
          <w:sz w:val="26"/>
          <w:szCs w:val="26"/>
        </w:rPr>
        <w:t>,</w:t>
      </w:r>
      <w:r w:rsidRPr="00A24F1F">
        <w:rPr>
          <w:rFonts w:ascii="Times New Roman" w:hAnsi="Times New Roman" w:cs="Times New Roman"/>
          <w:sz w:val="26"/>
          <w:szCs w:val="26"/>
        </w:rPr>
        <w:t xml:space="preserve"> согласно планам контрольных мероприятий</w:t>
      </w:r>
      <w:r w:rsidR="007A46A0" w:rsidRPr="00A24F1F">
        <w:rPr>
          <w:rFonts w:ascii="Times New Roman" w:hAnsi="Times New Roman" w:cs="Times New Roman"/>
          <w:sz w:val="26"/>
          <w:szCs w:val="26"/>
        </w:rPr>
        <w:t>,</w:t>
      </w:r>
      <w:r w:rsidRPr="00A24F1F">
        <w:rPr>
          <w:rFonts w:ascii="Times New Roman" w:hAnsi="Times New Roman" w:cs="Times New Roman"/>
          <w:sz w:val="26"/>
          <w:szCs w:val="26"/>
        </w:rPr>
        <w:t xml:space="preserve"> </w:t>
      </w:r>
      <w:r w:rsidR="007A46A0" w:rsidRPr="00A24F1F">
        <w:rPr>
          <w:rFonts w:ascii="Times New Roman" w:hAnsi="Times New Roman" w:cs="Times New Roman"/>
          <w:sz w:val="26"/>
          <w:szCs w:val="26"/>
        </w:rPr>
        <w:t>управлением</w:t>
      </w:r>
      <w:r w:rsidRPr="00A24F1F">
        <w:rPr>
          <w:rFonts w:ascii="Times New Roman" w:hAnsi="Times New Roman" w:cs="Times New Roman"/>
          <w:sz w:val="26"/>
          <w:szCs w:val="26"/>
        </w:rPr>
        <w:t xml:space="preserve"> внутреннего муниципального финансового контроля администрации Находкинского </w:t>
      </w:r>
      <w:r w:rsidRPr="00515A6D">
        <w:rPr>
          <w:rFonts w:ascii="Times New Roman" w:hAnsi="Times New Roman" w:cs="Times New Roman"/>
          <w:sz w:val="26"/>
          <w:szCs w:val="26"/>
        </w:rPr>
        <w:t xml:space="preserve">городского округа проведено </w:t>
      </w:r>
      <w:r w:rsidR="00515A6D" w:rsidRPr="00515A6D">
        <w:rPr>
          <w:rFonts w:ascii="Times New Roman" w:hAnsi="Times New Roman" w:cs="Times New Roman"/>
          <w:sz w:val="26"/>
          <w:szCs w:val="26"/>
        </w:rPr>
        <w:t>23</w:t>
      </w:r>
      <w:r w:rsidRPr="00515A6D">
        <w:rPr>
          <w:rFonts w:ascii="Times New Roman" w:hAnsi="Times New Roman" w:cs="Times New Roman"/>
          <w:sz w:val="26"/>
          <w:szCs w:val="26"/>
        </w:rPr>
        <w:t xml:space="preserve"> контрольных мероприяти</w:t>
      </w:r>
      <w:r w:rsidR="00515A6D" w:rsidRPr="00515A6D">
        <w:rPr>
          <w:rFonts w:ascii="Times New Roman" w:hAnsi="Times New Roman" w:cs="Times New Roman"/>
          <w:sz w:val="26"/>
          <w:szCs w:val="26"/>
        </w:rPr>
        <w:t>я</w:t>
      </w:r>
      <w:r w:rsidRPr="00515A6D">
        <w:rPr>
          <w:rFonts w:ascii="Times New Roman" w:hAnsi="Times New Roman" w:cs="Times New Roman"/>
          <w:sz w:val="26"/>
          <w:szCs w:val="26"/>
        </w:rPr>
        <w:t>. Нарушений законодательства о контрактной системе в сфере закупок, содержащих признаки конфликта интересов, не выявлено.</w:t>
      </w:r>
    </w:p>
    <w:p w:rsidR="007B131F" w:rsidRPr="00A24F1F" w:rsidRDefault="00D05689" w:rsidP="007B131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A6D">
        <w:rPr>
          <w:rFonts w:ascii="Times New Roman" w:hAnsi="Times New Roman" w:cs="Times New Roman"/>
          <w:sz w:val="26"/>
          <w:szCs w:val="26"/>
        </w:rPr>
        <w:t xml:space="preserve">В рамках осуществления контроля соблюдения требований законодательства о контрактной системе в сфере закупок на поставки товаров, выполнение работ, оказание </w:t>
      </w:r>
      <w:r w:rsidRPr="00A24F1F">
        <w:rPr>
          <w:rFonts w:ascii="Times New Roman" w:hAnsi="Times New Roman" w:cs="Times New Roman"/>
          <w:sz w:val="26"/>
          <w:szCs w:val="26"/>
        </w:rPr>
        <w:t>услуг для нужд Находкинского городского округа за 202</w:t>
      </w:r>
      <w:r w:rsidR="00515A6D" w:rsidRPr="00A24F1F">
        <w:rPr>
          <w:rFonts w:ascii="Times New Roman" w:hAnsi="Times New Roman" w:cs="Times New Roman"/>
          <w:sz w:val="26"/>
          <w:szCs w:val="26"/>
        </w:rPr>
        <w:t>5</w:t>
      </w:r>
      <w:r w:rsidRPr="00A24F1F">
        <w:rPr>
          <w:rFonts w:ascii="Times New Roman" w:hAnsi="Times New Roman" w:cs="Times New Roman"/>
          <w:sz w:val="26"/>
          <w:szCs w:val="26"/>
        </w:rPr>
        <w:t xml:space="preserve"> год проведено 6 плановых контрольных мероприятий. </w:t>
      </w:r>
      <w:r w:rsidR="007B131F" w:rsidRPr="00A24F1F">
        <w:rPr>
          <w:rFonts w:ascii="Times New Roman" w:hAnsi="Times New Roman" w:cs="Times New Roman"/>
          <w:sz w:val="26"/>
          <w:szCs w:val="26"/>
        </w:rPr>
        <w:t xml:space="preserve">Кроме того, проведены </w:t>
      </w:r>
      <w:r w:rsidR="00515A6D" w:rsidRPr="00A24F1F">
        <w:rPr>
          <w:rFonts w:ascii="Times New Roman" w:hAnsi="Times New Roman" w:cs="Times New Roman"/>
          <w:sz w:val="26"/>
          <w:szCs w:val="26"/>
        </w:rPr>
        <w:t>4</w:t>
      </w:r>
      <w:r w:rsidR="007B131F" w:rsidRPr="00A24F1F">
        <w:rPr>
          <w:rFonts w:ascii="Times New Roman" w:hAnsi="Times New Roman" w:cs="Times New Roman"/>
          <w:sz w:val="26"/>
          <w:szCs w:val="26"/>
        </w:rPr>
        <w:t xml:space="preserve"> внеплановые проверки.</w:t>
      </w:r>
    </w:p>
    <w:p w:rsidR="00336A05" w:rsidRPr="00A24F1F" w:rsidRDefault="00336A05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4F1F">
        <w:rPr>
          <w:rFonts w:ascii="Times New Roman" w:hAnsi="Times New Roman" w:cs="Times New Roman"/>
          <w:sz w:val="26"/>
          <w:szCs w:val="26"/>
        </w:rPr>
        <w:t>4</w:t>
      </w:r>
      <w:r w:rsidRPr="00A24F1F">
        <w:rPr>
          <w:rFonts w:ascii="Times New Roman" w:eastAsia="Arial" w:hAnsi="Times New Roman" w:cs="Times New Roman"/>
          <w:sz w:val="26"/>
          <w:szCs w:val="26"/>
          <w:lang w:bidi="ru-RU"/>
        </w:rPr>
        <w:t>.11</w:t>
      </w:r>
      <w:r w:rsidRPr="00A24F1F">
        <w:rPr>
          <w:rFonts w:ascii="Times New Roman" w:hAnsi="Times New Roman" w:cs="Times New Roman"/>
          <w:sz w:val="26"/>
          <w:szCs w:val="26"/>
        </w:rPr>
        <w:t>. Мероприятие «Проведение проверок эффективности использования бюджетных средств подведомственными муниципальными учреждениями»</w:t>
      </w:r>
      <w:r w:rsidR="006A7F3B" w:rsidRPr="00A24F1F">
        <w:rPr>
          <w:rFonts w:ascii="Times New Roman" w:hAnsi="Times New Roman" w:cs="Times New Roman"/>
          <w:sz w:val="26"/>
          <w:szCs w:val="26"/>
        </w:rPr>
        <w:t>.</w:t>
      </w:r>
    </w:p>
    <w:p w:rsidR="00515A6D" w:rsidRPr="00515A6D" w:rsidRDefault="007B131F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4F1F">
        <w:rPr>
          <w:rFonts w:ascii="Times New Roman" w:hAnsi="Times New Roman" w:cs="Times New Roman"/>
          <w:sz w:val="26"/>
          <w:szCs w:val="26"/>
        </w:rPr>
        <w:t xml:space="preserve">При осуществлении проверок эффективности расходования бюджетных средств </w:t>
      </w:r>
      <w:r w:rsidRPr="00515A6D">
        <w:rPr>
          <w:rFonts w:ascii="Times New Roman" w:hAnsi="Times New Roman" w:cs="Times New Roman"/>
          <w:sz w:val="26"/>
          <w:szCs w:val="26"/>
        </w:rPr>
        <w:t>муниципальными учреждениями Находкинского городского округа за 202</w:t>
      </w:r>
      <w:r w:rsidR="00515A6D" w:rsidRPr="00515A6D">
        <w:rPr>
          <w:rFonts w:ascii="Times New Roman" w:hAnsi="Times New Roman" w:cs="Times New Roman"/>
          <w:sz w:val="26"/>
          <w:szCs w:val="26"/>
        </w:rPr>
        <w:t>5</w:t>
      </w:r>
      <w:r w:rsidRPr="00515A6D">
        <w:rPr>
          <w:rFonts w:ascii="Times New Roman" w:hAnsi="Times New Roman" w:cs="Times New Roman"/>
          <w:sz w:val="26"/>
          <w:szCs w:val="26"/>
        </w:rPr>
        <w:t xml:space="preserve"> год проведено </w:t>
      </w:r>
      <w:r w:rsidR="00515A6D" w:rsidRPr="00515A6D">
        <w:rPr>
          <w:rFonts w:ascii="Times New Roman" w:hAnsi="Times New Roman" w:cs="Times New Roman"/>
          <w:sz w:val="26"/>
          <w:szCs w:val="26"/>
        </w:rPr>
        <w:t>13</w:t>
      </w:r>
      <w:r w:rsidRPr="00515A6D">
        <w:rPr>
          <w:rFonts w:ascii="Times New Roman" w:hAnsi="Times New Roman" w:cs="Times New Roman"/>
          <w:sz w:val="26"/>
          <w:szCs w:val="26"/>
        </w:rPr>
        <w:t xml:space="preserve"> контрольных мероприятий</w:t>
      </w:r>
      <w:r w:rsidR="00515A6D" w:rsidRPr="00515A6D">
        <w:rPr>
          <w:rFonts w:ascii="Times New Roman" w:hAnsi="Times New Roman" w:cs="Times New Roman"/>
          <w:sz w:val="26"/>
          <w:szCs w:val="26"/>
        </w:rPr>
        <w:t>, из них 12 плановых, 1 - внеплановое</w:t>
      </w:r>
      <w:r w:rsidRPr="00515A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B131F" w:rsidRPr="00515A6D" w:rsidRDefault="00515A6D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A6D">
        <w:rPr>
          <w:rFonts w:ascii="Times New Roman" w:hAnsi="Times New Roman" w:cs="Times New Roman"/>
          <w:sz w:val="26"/>
          <w:szCs w:val="26"/>
        </w:rPr>
        <w:t xml:space="preserve">Четырем объектам контроля направлены представления, содержащие информацию о выявленных нарушениях и требования об устранении причин и условий, способствовавших их совершению. </w:t>
      </w:r>
      <w:r w:rsidR="003772AA" w:rsidRPr="00515A6D">
        <w:rPr>
          <w:rFonts w:ascii="Times New Roman" w:hAnsi="Times New Roman" w:cs="Times New Roman"/>
          <w:sz w:val="26"/>
          <w:szCs w:val="26"/>
        </w:rPr>
        <w:t>Копии представлений направлены учредителю и главным распорядителям бюджетных средств. Руководителям объектов контроля направлены требования для организации работы по устранению и дальнейшему недопущению нарушений, выявленных в ходе контрольный мероприятий. Все представления исполнены учреждениями в установленный срок.</w:t>
      </w:r>
    </w:p>
    <w:p w:rsidR="00336A05" w:rsidRPr="006D3235" w:rsidRDefault="00336A05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5A6D">
        <w:rPr>
          <w:rFonts w:ascii="Times New Roman" w:hAnsi="Times New Roman" w:cs="Times New Roman"/>
          <w:sz w:val="26"/>
          <w:szCs w:val="26"/>
        </w:rPr>
        <w:t>4</w:t>
      </w:r>
      <w:r w:rsidRPr="00515A6D">
        <w:rPr>
          <w:rFonts w:ascii="Times New Roman" w:eastAsia="Arial" w:hAnsi="Times New Roman" w:cs="Times New Roman"/>
          <w:sz w:val="26"/>
          <w:szCs w:val="26"/>
          <w:lang w:bidi="ru-RU"/>
        </w:rPr>
        <w:t>.12</w:t>
      </w:r>
      <w:r w:rsidRPr="00515A6D">
        <w:rPr>
          <w:rFonts w:ascii="Times New Roman" w:hAnsi="Times New Roman" w:cs="Times New Roman"/>
          <w:sz w:val="26"/>
          <w:szCs w:val="26"/>
        </w:rPr>
        <w:t xml:space="preserve">. Мероприятие «Проведение заседаний закупочной </w:t>
      </w:r>
      <w:r w:rsidRPr="006D3235">
        <w:rPr>
          <w:rFonts w:ascii="Times New Roman" w:hAnsi="Times New Roman" w:cs="Times New Roman"/>
          <w:sz w:val="26"/>
          <w:szCs w:val="26"/>
        </w:rPr>
        <w:t xml:space="preserve">комиссии по осуществлению закупок для муниципальных нужд администрации Находкинского </w:t>
      </w:r>
      <w:r w:rsidRPr="006D3235">
        <w:rPr>
          <w:rFonts w:ascii="Times New Roman" w:hAnsi="Times New Roman" w:cs="Times New Roman"/>
          <w:sz w:val="26"/>
          <w:szCs w:val="26"/>
        </w:rPr>
        <w:lastRenderedPageBreak/>
        <w:t>городского округа, муниципальных учреждений с целью профилактики правонарушений в сфере закупок»</w:t>
      </w:r>
      <w:r w:rsidR="006C42E7" w:rsidRPr="006D3235">
        <w:rPr>
          <w:rFonts w:ascii="Times New Roman" w:hAnsi="Times New Roman" w:cs="Times New Roman"/>
          <w:sz w:val="26"/>
          <w:szCs w:val="26"/>
        </w:rPr>
        <w:t>.</w:t>
      </w:r>
    </w:p>
    <w:p w:rsidR="006C42E7" w:rsidRPr="006D3235" w:rsidRDefault="00560A3A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235">
        <w:rPr>
          <w:rFonts w:ascii="Times New Roman" w:hAnsi="Times New Roman" w:cs="Times New Roman"/>
          <w:sz w:val="26"/>
          <w:szCs w:val="26"/>
        </w:rPr>
        <w:t>Формирование закупочн</w:t>
      </w:r>
      <w:r w:rsidR="0021792E" w:rsidRPr="006D3235">
        <w:rPr>
          <w:rFonts w:ascii="Times New Roman" w:hAnsi="Times New Roman" w:cs="Times New Roman"/>
          <w:sz w:val="26"/>
          <w:szCs w:val="26"/>
        </w:rPr>
        <w:t>ых</w:t>
      </w:r>
      <w:r w:rsidRPr="006D3235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21792E" w:rsidRPr="006D3235">
        <w:rPr>
          <w:rFonts w:ascii="Times New Roman" w:hAnsi="Times New Roman" w:cs="Times New Roman"/>
          <w:sz w:val="26"/>
          <w:szCs w:val="26"/>
        </w:rPr>
        <w:t>й</w:t>
      </w:r>
      <w:r w:rsidRPr="006D3235">
        <w:rPr>
          <w:rFonts w:ascii="Times New Roman" w:hAnsi="Times New Roman" w:cs="Times New Roman"/>
          <w:sz w:val="26"/>
          <w:szCs w:val="26"/>
        </w:rPr>
        <w:t xml:space="preserve">, проведение </w:t>
      </w:r>
      <w:r w:rsidR="0021792E" w:rsidRPr="006D3235">
        <w:rPr>
          <w:rFonts w:ascii="Times New Roman" w:hAnsi="Times New Roman" w:cs="Times New Roman"/>
          <w:sz w:val="26"/>
          <w:szCs w:val="26"/>
        </w:rPr>
        <w:t>их</w:t>
      </w:r>
      <w:r w:rsidRPr="006D3235">
        <w:rPr>
          <w:rFonts w:ascii="Times New Roman" w:hAnsi="Times New Roman" w:cs="Times New Roman"/>
          <w:sz w:val="26"/>
          <w:szCs w:val="26"/>
        </w:rPr>
        <w:t xml:space="preserve"> заседаний проводится в соответствии </w:t>
      </w:r>
      <w:r w:rsidR="00600F6D" w:rsidRPr="006D3235">
        <w:rPr>
          <w:rFonts w:ascii="Times New Roman" w:hAnsi="Times New Roman" w:cs="Times New Roman"/>
          <w:sz w:val="26"/>
          <w:szCs w:val="26"/>
        </w:rPr>
        <w:t>с</w:t>
      </w:r>
      <w:r w:rsidRPr="006D3235">
        <w:rPr>
          <w:rFonts w:ascii="Times New Roman" w:hAnsi="Times New Roman" w:cs="Times New Roman"/>
          <w:sz w:val="26"/>
          <w:szCs w:val="26"/>
        </w:rPr>
        <w:t xml:space="preserve"> Федеральными законами от 05.04.2013 № 44-ФЗ </w:t>
      </w:r>
      <w:r w:rsidR="00E2479A" w:rsidRPr="006D3235">
        <w:rPr>
          <w:rFonts w:ascii="Times New Roman" w:hAnsi="Times New Roman" w:cs="Times New Roman"/>
          <w:sz w:val="26"/>
          <w:szCs w:val="26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Pr="006D3235">
        <w:rPr>
          <w:rFonts w:ascii="Times New Roman" w:hAnsi="Times New Roman" w:cs="Times New Roman"/>
          <w:sz w:val="26"/>
          <w:szCs w:val="26"/>
        </w:rPr>
        <w:t>и от 25.12.2008</w:t>
      </w:r>
      <w:r w:rsidR="00E2479A" w:rsidRPr="006D3235">
        <w:rPr>
          <w:rFonts w:ascii="Times New Roman" w:hAnsi="Times New Roman" w:cs="Times New Roman"/>
          <w:sz w:val="26"/>
          <w:szCs w:val="26"/>
        </w:rPr>
        <w:t xml:space="preserve"> </w:t>
      </w:r>
      <w:r w:rsidRPr="006D3235">
        <w:rPr>
          <w:rFonts w:ascii="Times New Roman" w:hAnsi="Times New Roman" w:cs="Times New Roman"/>
          <w:sz w:val="26"/>
          <w:szCs w:val="26"/>
        </w:rPr>
        <w:t>№ 273-ФЗ</w:t>
      </w:r>
      <w:r w:rsidR="00600F6D" w:rsidRPr="006D3235">
        <w:rPr>
          <w:rFonts w:ascii="Times New Roman" w:hAnsi="Times New Roman" w:cs="Times New Roman"/>
          <w:sz w:val="26"/>
          <w:szCs w:val="26"/>
        </w:rPr>
        <w:t xml:space="preserve"> «О противодействии коррупции»</w:t>
      </w:r>
      <w:r w:rsidRPr="006D3235">
        <w:rPr>
          <w:rFonts w:ascii="Times New Roman" w:hAnsi="Times New Roman" w:cs="Times New Roman"/>
          <w:sz w:val="26"/>
          <w:szCs w:val="26"/>
        </w:rPr>
        <w:t>.</w:t>
      </w:r>
    </w:p>
    <w:p w:rsidR="00372704" w:rsidRPr="006D3235" w:rsidRDefault="00372704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235">
        <w:rPr>
          <w:rFonts w:ascii="Times New Roman" w:hAnsi="Times New Roman" w:cs="Times New Roman"/>
          <w:sz w:val="26"/>
          <w:szCs w:val="26"/>
        </w:rPr>
        <w:t>По итогам работы закупочн</w:t>
      </w:r>
      <w:r w:rsidR="0021792E" w:rsidRPr="006D3235">
        <w:rPr>
          <w:rFonts w:ascii="Times New Roman" w:hAnsi="Times New Roman" w:cs="Times New Roman"/>
          <w:sz w:val="26"/>
          <w:szCs w:val="26"/>
        </w:rPr>
        <w:t>ых</w:t>
      </w:r>
      <w:r w:rsidRPr="006D3235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21792E" w:rsidRPr="006D3235">
        <w:rPr>
          <w:rFonts w:ascii="Times New Roman" w:hAnsi="Times New Roman" w:cs="Times New Roman"/>
          <w:sz w:val="26"/>
          <w:szCs w:val="26"/>
        </w:rPr>
        <w:t>й</w:t>
      </w:r>
      <w:r w:rsidRPr="006D3235">
        <w:rPr>
          <w:rFonts w:ascii="Times New Roman" w:hAnsi="Times New Roman" w:cs="Times New Roman"/>
          <w:sz w:val="26"/>
          <w:szCs w:val="26"/>
        </w:rPr>
        <w:t xml:space="preserve"> в 202</w:t>
      </w:r>
      <w:r w:rsidR="006D3235">
        <w:rPr>
          <w:rFonts w:ascii="Times New Roman" w:hAnsi="Times New Roman" w:cs="Times New Roman"/>
          <w:sz w:val="26"/>
          <w:szCs w:val="26"/>
        </w:rPr>
        <w:t>5</w:t>
      </w:r>
      <w:r w:rsidRPr="006D3235">
        <w:rPr>
          <w:rFonts w:ascii="Times New Roman" w:hAnsi="Times New Roman" w:cs="Times New Roman"/>
          <w:sz w:val="26"/>
          <w:szCs w:val="26"/>
        </w:rPr>
        <w:t xml:space="preserve"> году правонарушений в сфере закупок не зафиксировано.</w:t>
      </w:r>
    </w:p>
    <w:p w:rsidR="00336A05" w:rsidRPr="006D3235" w:rsidRDefault="00336A05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235">
        <w:rPr>
          <w:rFonts w:ascii="Times New Roman" w:hAnsi="Times New Roman" w:cs="Times New Roman"/>
          <w:sz w:val="26"/>
          <w:szCs w:val="26"/>
        </w:rPr>
        <w:t>4</w:t>
      </w:r>
      <w:r w:rsidRPr="006D3235">
        <w:rPr>
          <w:rFonts w:ascii="Times New Roman" w:eastAsia="Arial" w:hAnsi="Times New Roman" w:cs="Times New Roman"/>
          <w:sz w:val="26"/>
          <w:szCs w:val="26"/>
          <w:lang w:bidi="ru-RU"/>
        </w:rPr>
        <w:t>.13</w:t>
      </w:r>
      <w:r w:rsidRPr="006D3235">
        <w:rPr>
          <w:rFonts w:ascii="Times New Roman" w:hAnsi="Times New Roman" w:cs="Times New Roman"/>
          <w:sz w:val="26"/>
          <w:szCs w:val="26"/>
        </w:rPr>
        <w:t>. Мероприятие «Проведение мониторинга эффективности и результативности при осуществлении закупок товаров, работ, услуг для муниципальных нужд, принятие мер по устранению выявленных нарушений с целью профилактики правонарушений в сфере закупок»</w:t>
      </w:r>
      <w:r w:rsidR="006C42E7" w:rsidRPr="006D3235">
        <w:rPr>
          <w:rFonts w:ascii="Times New Roman" w:hAnsi="Times New Roman" w:cs="Times New Roman"/>
          <w:sz w:val="26"/>
          <w:szCs w:val="26"/>
        </w:rPr>
        <w:t>.</w:t>
      </w:r>
    </w:p>
    <w:p w:rsidR="006C42E7" w:rsidRPr="006D3235" w:rsidRDefault="006C42E7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235">
        <w:rPr>
          <w:rFonts w:ascii="Times New Roman" w:hAnsi="Times New Roman" w:cs="Times New Roman"/>
          <w:sz w:val="26"/>
          <w:szCs w:val="26"/>
        </w:rPr>
        <w:t xml:space="preserve">Муниципальным казенным учреждением «Управление по обеспечению деятельности органов местного самоуправления Находкинского городского округа» ежегодно проводится мониторинг эффективности и результативности осуществления закупок, что находит отражение в ежегодной отчетности. </w:t>
      </w:r>
    </w:p>
    <w:p w:rsidR="006C42E7" w:rsidRPr="006D3235" w:rsidRDefault="006C42E7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235">
        <w:rPr>
          <w:rFonts w:ascii="Times New Roman" w:hAnsi="Times New Roman" w:cs="Times New Roman"/>
          <w:sz w:val="26"/>
          <w:szCs w:val="26"/>
        </w:rPr>
        <w:t xml:space="preserve">В рамках компетенции учреждения обеспечивается принятие мер по устранению выявленных нарушений. В целях профилактики правонарушений в сфере закупок учреждением проводится разъяснительная работа </w:t>
      </w:r>
      <w:proofErr w:type="gramStart"/>
      <w:r w:rsidRPr="006D3235">
        <w:rPr>
          <w:rFonts w:ascii="Times New Roman" w:hAnsi="Times New Roman" w:cs="Times New Roman"/>
          <w:sz w:val="26"/>
          <w:szCs w:val="26"/>
        </w:rPr>
        <w:t>среди подведомственных администрации</w:t>
      </w:r>
      <w:proofErr w:type="gramEnd"/>
      <w:r w:rsidRPr="006D3235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муниципальных заказчиков, а также подготовка соответствующих проектов нормативных правовых актов Находкинского городского округа.</w:t>
      </w:r>
    </w:p>
    <w:p w:rsidR="00336A05" w:rsidRPr="009B78B5" w:rsidRDefault="00336A05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8B5">
        <w:rPr>
          <w:rFonts w:ascii="Times New Roman" w:hAnsi="Times New Roman" w:cs="Times New Roman"/>
          <w:sz w:val="26"/>
          <w:szCs w:val="26"/>
        </w:rPr>
        <w:t>4</w:t>
      </w:r>
      <w:r w:rsidRPr="009B78B5">
        <w:rPr>
          <w:rFonts w:ascii="Times New Roman" w:eastAsia="Arial" w:hAnsi="Times New Roman" w:cs="Times New Roman"/>
          <w:sz w:val="26"/>
          <w:szCs w:val="26"/>
          <w:lang w:bidi="ru-RU"/>
        </w:rPr>
        <w:t>.14</w:t>
      </w:r>
      <w:r w:rsidRPr="009B78B5">
        <w:rPr>
          <w:rFonts w:ascii="Times New Roman" w:hAnsi="Times New Roman" w:cs="Times New Roman"/>
          <w:sz w:val="26"/>
          <w:szCs w:val="26"/>
        </w:rPr>
        <w:t>. Мероприятие «Обеспечение принципа открытости и прозрачности в сфере закупок товаров (работ, услуг) для обеспечения муниципальных нужд Находкинского городского округа в целях противодействия коррупции»</w:t>
      </w:r>
      <w:r w:rsidR="003B2AE6" w:rsidRPr="009B78B5">
        <w:rPr>
          <w:rFonts w:ascii="Times New Roman" w:hAnsi="Times New Roman" w:cs="Times New Roman"/>
          <w:sz w:val="26"/>
          <w:szCs w:val="26"/>
        </w:rPr>
        <w:t>.</w:t>
      </w:r>
    </w:p>
    <w:p w:rsidR="003B2AE6" w:rsidRPr="009B78B5" w:rsidRDefault="004D7783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8B5">
        <w:rPr>
          <w:rFonts w:ascii="Times New Roman" w:hAnsi="Times New Roman" w:cs="Times New Roman"/>
          <w:sz w:val="26"/>
          <w:szCs w:val="26"/>
        </w:rPr>
        <w:t xml:space="preserve">В целях обеспечения свободного и безвозмездного доступа к полной и достоверной информации в сфере закупок ведется единая информационная система (далее – ЕИС), которая, в свою очередь, обеспечивает формирование, обработку, хранение и предоставление соответствующих данных. ЕИС в сфере закупок является основным инструментом для работы муниципальных заказчиков, которые работают и в закрытой части ЕИС с использованием электронных цифровых подписей, и в </w:t>
      </w:r>
      <w:r w:rsidRPr="009B78B5">
        <w:rPr>
          <w:rFonts w:ascii="Times New Roman" w:hAnsi="Times New Roman" w:cs="Times New Roman"/>
          <w:sz w:val="26"/>
          <w:szCs w:val="26"/>
        </w:rPr>
        <w:lastRenderedPageBreak/>
        <w:t>открытой части ЕИС, осуществляя мониторинг цен, в целях обоснования начальной (максимальной) цены контракта.</w:t>
      </w:r>
    </w:p>
    <w:p w:rsidR="004D7783" w:rsidRPr="009B78B5" w:rsidRDefault="004D7783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8B5">
        <w:rPr>
          <w:rFonts w:ascii="Times New Roman" w:hAnsi="Times New Roman" w:cs="Times New Roman"/>
          <w:sz w:val="26"/>
          <w:szCs w:val="26"/>
        </w:rPr>
        <w:t>С помощью средств ЕИС в сфере закупок заказчики имеют возможность анализа контрактов, заключенных и исполненных в других регионах, что благоприятно способствует взаимному обучению и обмену опытом, исследовать ведение претензионной работы, получить информацию о поступлении и рассмотрении жалоб, о включении в реестр недобросовестных поставщиков и др.</w:t>
      </w:r>
    </w:p>
    <w:p w:rsidR="00F82550" w:rsidRPr="009B78B5" w:rsidRDefault="00400BA2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8B5">
        <w:rPr>
          <w:rFonts w:ascii="Times New Roman" w:hAnsi="Times New Roman" w:cs="Times New Roman"/>
          <w:sz w:val="26"/>
          <w:szCs w:val="26"/>
        </w:rPr>
        <w:t>Органы местного самоуправления Находкинского городского округа, муниципальные учреждения осуществляют закупки с обязательным использованием возможностей ЕИС.</w:t>
      </w:r>
    </w:p>
    <w:p w:rsidR="00336A05" w:rsidRPr="00615EE6" w:rsidRDefault="00336A05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EE6">
        <w:rPr>
          <w:rFonts w:ascii="Times New Roman" w:hAnsi="Times New Roman" w:cs="Times New Roman"/>
          <w:sz w:val="26"/>
          <w:szCs w:val="26"/>
        </w:rPr>
        <w:t>4</w:t>
      </w:r>
      <w:r w:rsidRPr="00615EE6">
        <w:rPr>
          <w:rFonts w:ascii="Times New Roman" w:eastAsia="Arial" w:hAnsi="Times New Roman" w:cs="Times New Roman"/>
          <w:sz w:val="26"/>
          <w:szCs w:val="26"/>
          <w:lang w:bidi="ru-RU"/>
        </w:rPr>
        <w:t>.15</w:t>
      </w:r>
      <w:r w:rsidRPr="00615EE6">
        <w:rPr>
          <w:rFonts w:ascii="Times New Roman" w:hAnsi="Times New Roman" w:cs="Times New Roman"/>
          <w:sz w:val="26"/>
          <w:szCs w:val="26"/>
        </w:rPr>
        <w:t>. Мероприятие «Проведение проверочных мероприятий по заявлениям лиц, замещающих муниципальную должность или муниципальных служащих об участии в управлении некоммерческими организациями на предмет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полномочий)»</w:t>
      </w:r>
      <w:r w:rsidR="003B2AE6" w:rsidRPr="00615EE6">
        <w:rPr>
          <w:rFonts w:ascii="Times New Roman" w:hAnsi="Times New Roman" w:cs="Times New Roman"/>
          <w:sz w:val="26"/>
          <w:szCs w:val="26"/>
        </w:rPr>
        <w:t>.</w:t>
      </w:r>
    </w:p>
    <w:p w:rsidR="003B2AE6" w:rsidRPr="00615EE6" w:rsidRDefault="00361EC2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EE6">
        <w:rPr>
          <w:rFonts w:ascii="Times New Roman" w:hAnsi="Times New Roman" w:cs="Times New Roman"/>
          <w:sz w:val="26"/>
          <w:szCs w:val="26"/>
        </w:rPr>
        <w:t>В отчетном периоде в органы местного самоуправления Находкинского городского округа не поступало заявлений об участии в управлении некоммерческими организациями.</w:t>
      </w:r>
    </w:p>
    <w:p w:rsidR="00336A05" w:rsidRPr="003F2023" w:rsidRDefault="00336A05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023">
        <w:rPr>
          <w:rFonts w:ascii="Times New Roman" w:hAnsi="Times New Roman" w:cs="Times New Roman"/>
          <w:sz w:val="26"/>
          <w:szCs w:val="26"/>
        </w:rPr>
        <w:t>4</w:t>
      </w:r>
      <w:r w:rsidRPr="003F2023">
        <w:rPr>
          <w:rFonts w:ascii="Times New Roman" w:eastAsia="Arial" w:hAnsi="Times New Roman" w:cs="Times New Roman"/>
          <w:sz w:val="26"/>
          <w:szCs w:val="26"/>
          <w:lang w:bidi="ru-RU"/>
        </w:rPr>
        <w:t>.16</w:t>
      </w:r>
      <w:r w:rsidRPr="003F2023">
        <w:rPr>
          <w:rFonts w:ascii="Times New Roman" w:hAnsi="Times New Roman" w:cs="Times New Roman"/>
          <w:sz w:val="26"/>
          <w:szCs w:val="26"/>
        </w:rPr>
        <w:t>. Мероприятие «Разработка и реализация комплекса мер, направленных на недопущение возникновения повторных случаев конфликта интересов»</w:t>
      </w:r>
      <w:r w:rsidR="00F737EB" w:rsidRPr="003F2023">
        <w:rPr>
          <w:rFonts w:ascii="Times New Roman" w:hAnsi="Times New Roman" w:cs="Times New Roman"/>
          <w:sz w:val="26"/>
          <w:szCs w:val="26"/>
        </w:rPr>
        <w:t>.</w:t>
      </w:r>
    </w:p>
    <w:p w:rsidR="00F737EB" w:rsidRPr="007A4CCF" w:rsidRDefault="00F737EB" w:rsidP="00F737E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2023">
        <w:rPr>
          <w:rFonts w:ascii="Times New Roman" w:hAnsi="Times New Roman" w:cs="Times New Roman"/>
          <w:sz w:val="26"/>
          <w:szCs w:val="26"/>
        </w:rPr>
        <w:t>Во избежание возникновения повторных случаев конфликта интересов проводились мероприятия информационного характера, такие, как ознакомление муниципальных служащих с нормативными правовыми актами по вопросам противодействия коррупции, консультации по данным вопросам. В 202</w:t>
      </w:r>
      <w:r w:rsidR="003F2023">
        <w:rPr>
          <w:rFonts w:ascii="Times New Roman" w:hAnsi="Times New Roman" w:cs="Times New Roman"/>
          <w:sz w:val="26"/>
          <w:szCs w:val="26"/>
        </w:rPr>
        <w:t>5</w:t>
      </w:r>
      <w:r w:rsidRPr="003F2023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7A4CCF">
        <w:rPr>
          <w:rFonts w:ascii="Times New Roman" w:hAnsi="Times New Roman" w:cs="Times New Roman"/>
          <w:sz w:val="26"/>
          <w:szCs w:val="26"/>
        </w:rPr>
        <w:t>повторных случаев конфликта интересов выявлено не было.</w:t>
      </w:r>
    </w:p>
    <w:p w:rsidR="00336A05" w:rsidRPr="007A4CCF" w:rsidRDefault="00336A05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CCF">
        <w:rPr>
          <w:rFonts w:ascii="Times New Roman" w:hAnsi="Times New Roman" w:cs="Times New Roman"/>
          <w:sz w:val="26"/>
          <w:szCs w:val="26"/>
        </w:rPr>
        <w:t>5</w:t>
      </w:r>
      <w:r w:rsidRPr="007A4CCF">
        <w:rPr>
          <w:rFonts w:ascii="Times New Roman" w:eastAsia="Arial" w:hAnsi="Times New Roman" w:cs="Times New Roman"/>
          <w:sz w:val="26"/>
          <w:szCs w:val="26"/>
          <w:lang w:bidi="ru-RU"/>
        </w:rPr>
        <w:t>.1</w:t>
      </w:r>
      <w:r w:rsidRPr="007A4CCF">
        <w:rPr>
          <w:rFonts w:ascii="Times New Roman" w:hAnsi="Times New Roman" w:cs="Times New Roman"/>
          <w:sz w:val="26"/>
          <w:szCs w:val="26"/>
        </w:rPr>
        <w:t xml:space="preserve">. Мероприятие «Обеспечение участия муниципальных служащих, в должностные обязанности которых </w:t>
      </w:r>
      <w:r w:rsidR="00BA5698" w:rsidRPr="007A4CCF">
        <w:rPr>
          <w:rFonts w:ascii="Times New Roman" w:hAnsi="Times New Roman" w:cs="Times New Roman"/>
          <w:sz w:val="26"/>
          <w:szCs w:val="26"/>
        </w:rPr>
        <w:t xml:space="preserve">входит участие в противодействии </w:t>
      </w:r>
      <w:proofErr w:type="gramStart"/>
      <w:r w:rsidR="00BA5698" w:rsidRPr="007A4CCF">
        <w:rPr>
          <w:rFonts w:ascii="Times New Roman" w:hAnsi="Times New Roman" w:cs="Times New Roman"/>
          <w:sz w:val="26"/>
          <w:szCs w:val="26"/>
        </w:rPr>
        <w:t>коррупции</w:t>
      </w:r>
      <w:r w:rsidRPr="007A4CCF">
        <w:rPr>
          <w:rFonts w:ascii="Times New Roman" w:hAnsi="Times New Roman" w:cs="Times New Roman"/>
          <w:sz w:val="26"/>
          <w:szCs w:val="26"/>
        </w:rPr>
        <w:t>,  в</w:t>
      </w:r>
      <w:proofErr w:type="gramEnd"/>
      <w:r w:rsidRPr="007A4CCF">
        <w:rPr>
          <w:rFonts w:ascii="Times New Roman" w:hAnsi="Times New Roman" w:cs="Times New Roman"/>
          <w:sz w:val="26"/>
          <w:szCs w:val="26"/>
        </w:rPr>
        <w:t xml:space="preserve">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коррупции»</w:t>
      </w:r>
      <w:r w:rsidR="00F737EB" w:rsidRPr="007A4CCF">
        <w:rPr>
          <w:rFonts w:ascii="Times New Roman" w:hAnsi="Times New Roman" w:cs="Times New Roman"/>
          <w:sz w:val="26"/>
          <w:szCs w:val="26"/>
        </w:rPr>
        <w:t>.</w:t>
      </w:r>
    </w:p>
    <w:p w:rsidR="00BA5698" w:rsidRPr="007A4CCF" w:rsidRDefault="00BA5698" w:rsidP="00BA5698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4CCF">
        <w:rPr>
          <w:rFonts w:ascii="Times New Roman" w:hAnsi="Times New Roman" w:cs="Times New Roman"/>
          <w:sz w:val="26"/>
          <w:szCs w:val="26"/>
        </w:rPr>
        <w:lastRenderedPageBreak/>
        <w:t xml:space="preserve">Повышение квалификации по вопросам противодействия </w:t>
      </w:r>
      <w:proofErr w:type="gramStart"/>
      <w:r w:rsidRPr="007A4CCF">
        <w:rPr>
          <w:rFonts w:ascii="Times New Roman" w:hAnsi="Times New Roman" w:cs="Times New Roman"/>
          <w:sz w:val="26"/>
          <w:szCs w:val="26"/>
        </w:rPr>
        <w:t>коррупции  осуществляется</w:t>
      </w:r>
      <w:proofErr w:type="gramEnd"/>
      <w:r w:rsidRPr="007A4CCF">
        <w:rPr>
          <w:rFonts w:ascii="Times New Roman" w:hAnsi="Times New Roman" w:cs="Times New Roman"/>
          <w:sz w:val="26"/>
          <w:szCs w:val="26"/>
        </w:rPr>
        <w:t xml:space="preserve"> образовательными организациями, имеющими лицензию на ведение необходимого направления обучения, и выдающими по окончании обучения удостоверение установленного образца.</w:t>
      </w:r>
    </w:p>
    <w:p w:rsidR="00BA5698" w:rsidRPr="007A4CCF" w:rsidRDefault="00BA5698" w:rsidP="00BA5698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4CCF">
        <w:rPr>
          <w:rFonts w:ascii="Times New Roman" w:hAnsi="Times New Roman" w:cs="Times New Roman"/>
          <w:sz w:val="26"/>
          <w:szCs w:val="26"/>
        </w:rPr>
        <w:t>В 202</w:t>
      </w:r>
      <w:r w:rsidR="007A4CCF" w:rsidRPr="007A4CCF">
        <w:rPr>
          <w:rFonts w:ascii="Times New Roman" w:hAnsi="Times New Roman" w:cs="Times New Roman"/>
          <w:sz w:val="26"/>
          <w:szCs w:val="26"/>
        </w:rPr>
        <w:t>5</w:t>
      </w:r>
      <w:r w:rsidRPr="007A4CCF">
        <w:rPr>
          <w:rFonts w:ascii="Times New Roman" w:hAnsi="Times New Roman" w:cs="Times New Roman"/>
          <w:sz w:val="26"/>
          <w:szCs w:val="26"/>
        </w:rPr>
        <w:t xml:space="preserve"> году обучено </w:t>
      </w:r>
      <w:r w:rsidR="007A4CCF" w:rsidRPr="007A4CCF">
        <w:rPr>
          <w:rFonts w:ascii="Times New Roman" w:hAnsi="Times New Roman" w:cs="Times New Roman"/>
          <w:sz w:val="26"/>
          <w:szCs w:val="26"/>
        </w:rPr>
        <w:t>9</w:t>
      </w:r>
      <w:r w:rsidRPr="007A4CCF">
        <w:rPr>
          <w:rFonts w:ascii="Times New Roman" w:hAnsi="Times New Roman" w:cs="Times New Roman"/>
          <w:sz w:val="26"/>
          <w:szCs w:val="26"/>
        </w:rPr>
        <w:t xml:space="preserve"> человек в рамках данного мероприятия</w:t>
      </w:r>
      <w:r w:rsidR="00CB5AC5" w:rsidRPr="007A4CCF">
        <w:rPr>
          <w:rFonts w:ascii="Times New Roman" w:hAnsi="Times New Roman" w:cs="Times New Roman"/>
          <w:sz w:val="26"/>
          <w:szCs w:val="26"/>
        </w:rPr>
        <w:t xml:space="preserve"> по программам </w:t>
      </w:r>
      <w:r w:rsidR="000E2544" w:rsidRPr="007A4CCF">
        <w:rPr>
          <w:rFonts w:ascii="Times New Roman" w:hAnsi="Times New Roman" w:cs="Times New Roman"/>
          <w:sz w:val="26"/>
          <w:szCs w:val="26"/>
        </w:rPr>
        <w:t>повышения квалификации «</w:t>
      </w:r>
      <w:r w:rsidR="007A4CCF" w:rsidRPr="007A4CCF">
        <w:rPr>
          <w:rFonts w:ascii="Times New Roman" w:hAnsi="Times New Roman" w:cs="Times New Roman"/>
          <w:sz w:val="26"/>
          <w:szCs w:val="26"/>
        </w:rPr>
        <w:t>Противодействие коррупции при осуществлении государственных и муниципальных закупок</w:t>
      </w:r>
      <w:r w:rsidR="00BC70DD" w:rsidRPr="007A4CCF">
        <w:rPr>
          <w:rFonts w:ascii="Times New Roman" w:hAnsi="Times New Roman" w:cs="Times New Roman"/>
          <w:sz w:val="26"/>
          <w:szCs w:val="26"/>
        </w:rPr>
        <w:t>» в объеме 72 часов</w:t>
      </w:r>
      <w:r w:rsidRPr="007A4CCF">
        <w:rPr>
          <w:rFonts w:ascii="Times New Roman" w:hAnsi="Times New Roman" w:cs="Times New Roman"/>
          <w:sz w:val="26"/>
          <w:szCs w:val="26"/>
        </w:rPr>
        <w:t>.</w:t>
      </w:r>
    </w:p>
    <w:p w:rsidR="00336A05" w:rsidRPr="007A4CCF" w:rsidRDefault="00336A05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CCF">
        <w:rPr>
          <w:rFonts w:ascii="Times New Roman" w:hAnsi="Times New Roman" w:cs="Times New Roman"/>
          <w:sz w:val="26"/>
          <w:szCs w:val="26"/>
        </w:rPr>
        <w:t>5</w:t>
      </w:r>
      <w:r w:rsidRPr="007A4CCF">
        <w:rPr>
          <w:rFonts w:ascii="Times New Roman" w:eastAsia="Arial" w:hAnsi="Times New Roman" w:cs="Times New Roman"/>
          <w:sz w:val="26"/>
          <w:szCs w:val="26"/>
          <w:lang w:bidi="ru-RU"/>
        </w:rPr>
        <w:t>.2</w:t>
      </w:r>
      <w:r w:rsidRPr="007A4CCF">
        <w:rPr>
          <w:rFonts w:ascii="Times New Roman" w:hAnsi="Times New Roman" w:cs="Times New Roman"/>
          <w:sz w:val="26"/>
          <w:szCs w:val="26"/>
        </w:rPr>
        <w:t>. Мероприятие «Обеспечение участия лиц, впервые поступивших на муниципальную службу, или на работу в соответствующие подведомственные муниципальные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коррупции»</w:t>
      </w:r>
      <w:r w:rsidR="00CB5AC5" w:rsidRPr="007A4CCF">
        <w:rPr>
          <w:rFonts w:ascii="Times New Roman" w:hAnsi="Times New Roman" w:cs="Times New Roman"/>
          <w:sz w:val="26"/>
          <w:szCs w:val="26"/>
        </w:rPr>
        <w:t>.</w:t>
      </w:r>
    </w:p>
    <w:p w:rsidR="00CB5AC5" w:rsidRPr="007A4CCF" w:rsidRDefault="00CB5AC5" w:rsidP="00CB5AC5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4CCF">
        <w:rPr>
          <w:rFonts w:ascii="Times New Roman" w:hAnsi="Times New Roman" w:cs="Times New Roman"/>
          <w:sz w:val="26"/>
          <w:szCs w:val="26"/>
        </w:rPr>
        <w:t>В 202</w:t>
      </w:r>
      <w:r w:rsidR="007A4CCF" w:rsidRPr="007A4CCF">
        <w:rPr>
          <w:rFonts w:ascii="Times New Roman" w:hAnsi="Times New Roman" w:cs="Times New Roman"/>
          <w:sz w:val="26"/>
          <w:szCs w:val="26"/>
        </w:rPr>
        <w:t>5</w:t>
      </w:r>
      <w:r w:rsidRPr="007A4CCF">
        <w:rPr>
          <w:rFonts w:ascii="Times New Roman" w:hAnsi="Times New Roman" w:cs="Times New Roman"/>
          <w:sz w:val="26"/>
          <w:szCs w:val="26"/>
        </w:rPr>
        <w:t xml:space="preserve"> году обучено </w:t>
      </w:r>
      <w:r w:rsidR="007A4CCF" w:rsidRPr="007A4CCF">
        <w:rPr>
          <w:rFonts w:ascii="Times New Roman" w:hAnsi="Times New Roman" w:cs="Times New Roman"/>
          <w:sz w:val="26"/>
          <w:szCs w:val="26"/>
        </w:rPr>
        <w:t>1</w:t>
      </w:r>
      <w:r w:rsidR="007A4CCF">
        <w:rPr>
          <w:rFonts w:ascii="Times New Roman" w:hAnsi="Times New Roman" w:cs="Times New Roman"/>
          <w:sz w:val="26"/>
          <w:szCs w:val="26"/>
        </w:rPr>
        <w:t>4</w:t>
      </w:r>
      <w:r w:rsidR="00083D18" w:rsidRPr="007A4CCF">
        <w:rPr>
          <w:rFonts w:ascii="Times New Roman" w:hAnsi="Times New Roman" w:cs="Times New Roman"/>
          <w:sz w:val="26"/>
          <w:szCs w:val="26"/>
        </w:rPr>
        <w:t xml:space="preserve"> </w:t>
      </w:r>
      <w:r w:rsidRPr="007A4CCF">
        <w:rPr>
          <w:rFonts w:ascii="Times New Roman" w:hAnsi="Times New Roman" w:cs="Times New Roman"/>
          <w:sz w:val="26"/>
          <w:szCs w:val="26"/>
        </w:rPr>
        <w:t>человек в рамках данного мероприятия</w:t>
      </w:r>
      <w:r w:rsidR="00083D18" w:rsidRPr="007A4CCF">
        <w:rPr>
          <w:rFonts w:ascii="Times New Roman" w:hAnsi="Times New Roman" w:cs="Times New Roman"/>
          <w:sz w:val="26"/>
          <w:szCs w:val="26"/>
        </w:rPr>
        <w:t xml:space="preserve"> по программе повышения квалификации «Противодействие коррупции на муниципальной службе» в объеме 72 часов</w:t>
      </w:r>
      <w:r w:rsidRPr="007A4CCF">
        <w:rPr>
          <w:rFonts w:ascii="Times New Roman" w:hAnsi="Times New Roman" w:cs="Times New Roman"/>
          <w:sz w:val="26"/>
          <w:szCs w:val="26"/>
        </w:rPr>
        <w:t>.</w:t>
      </w:r>
    </w:p>
    <w:p w:rsidR="00336A05" w:rsidRPr="007A4CCF" w:rsidRDefault="00336A05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CCF">
        <w:rPr>
          <w:rFonts w:ascii="Times New Roman" w:hAnsi="Times New Roman" w:cs="Times New Roman"/>
          <w:sz w:val="26"/>
          <w:szCs w:val="26"/>
        </w:rPr>
        <w:t>5</w:t>
      </w:r>
      <w:r w:rsidRPr="007A4CCF">
        <w:rPr>
          <w:rFonts w:ascii="Times New Roman" w:eastAsia="Arial" w:hAnsi="Times New Roman" w:cs="Times New Roman"/>
          <w:sz w:val="26"/>
          <w:szCs w:val="26"/>
          <w:lang w:bidi="ru-RU"/>
        </w:rPr>
        <w:t>.3</w:t>
      </w:r>
      <w:r w:rsidRPr="007A4CCF">
        <w:rPr>
          <w:rFonts w:ascii="Times New Roman" w:hAnsi="Times New Roman" w:cs="Times New Roman"/>
          <w:sz w:val="26"/>
          <w:szCs w:val="26"/>
        </w:rPr>
        <w:t>. Мероприятие «Обеспечение участия работников, в чьи должностные обязанности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коррупции»</w:t>
      </w:r>
      <w:r w:rsidR="00083D18" w:rsidRPr="007A4CCF">
        <w:rPr>
          <w:rFonts w:ascii="Times New Roman" w:hAnsi="Times New Roman" w:cs="Times New Roman"/>
          <w:sz w:val="26"/>
          <w:szCs w:val="26"/>
        </w:rPr>
        <w:t>.</w:t>
      </w:r>
    </w:p>
    <w:p w:rsidR="00083D18" w:rsidRPr="002333BE" w:rsidRDefault="00083D18" w:rsidP="00083D18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4CCF">
        <w:rPr>
          <w:rFonts w:ascii="Times New Roman" w:hAnsi="Times New Roman" w:cs="Times New Roman"/>
          <w:sz w:val="26"/>
          <w:szCs w:val="26"/>
        </w:rPr>
        <w:t>В 202</w:t>
      </w:r>
      <w:r w:rsidR="007A4CCF" w:rsidRPr="007A4CCF">
        <w:rPr>
          <w:rFonts w:ascii="Times New Roman" w:hAnsi="Times New Roman" w:cs="Times New Roman"/>
          <w:sz w:val="26"/>
          <w:szCs w:val="26"/>
        </w:rPr>
        <w:t>5</w:t>
      </w:r>
      <w:r w:rsidRPr="007A4CCF">
        <w:rPr>
          <w:rFonts w:ascii="Times New Roman" w:hAnsi="Times New Roman" w:cs="Times New Roman"/>
          <w:sz w:val="26"/>
          <w:szCs w:val="26"/>
        </w:rPr>
        <w:t xml:space="preserve"> году обучено </w:t>
      </w:r>
      <w:r w:rsidR="007A4CCF">
        <w:rPr>
          <w:rFonts w:ascii="Times New Roman" w:hAnsi="Times New Roman" w:cs="Times New Roman"/>
          <w:sz w:val="26"/>
          <w:szCs w:val="26"/>
        </w:rPr>
        <w:t>8</w:t>
      </w:r>
      <w:r w:rsidRPr="007A4CCF">
        <w:rPr>
          <w:rFonts w:ascii="Times New Roman" w:hAnsi="Times New Roman" w:cs="Times New Roman"/>
          <w:sz w:val="26"/>
          <w:szCs w:val="26"/>
        </w:rPr>
        <w:t xml:space="preserve"> человек в рамках данного мероприятия по программе повышения квалификации «</w:t>
      </w:r>
      <w:r w:rsidR="007A4CCF" w:rsidRPr="007A4CCF">
        <w:rPr>
          <w:rFonts w:ascii="Times New Roman" w:hAnsi="Times New Roman" w:cs="Times New Roman"/>
          <w:sz w:val="26"/>
          <w:szCs w:val="26"/>
        </w:rPr>
        <w:t>Противодействие коррупции на муниципальной службе</w:t>
      </w:r>
      <w:r w:rsidRPr="007A4CCF">
        <w:rPr>
          <w:rFonts w:ascii="Times New Roman" w:hAnsi="Times New Roman" w:cs="Times New Roman"/>
          <w:sz w:val="26"/>
          <w:szCs w:val="26"/>
        </w:rPr>
        <w:t xml:space="preserve">» в </w:t>
      </w:r>
      <w:r w:rsidRPr="002333BE">
        <w:rPr>
          <w:rFonts w:ascii="Times New Roman" w:hAnsi="Times New Roman" w:cs="Times New Roman"/>
          <w:sz w:val="26"/>
          <w:szCs w:val="26"/>
        </w:rPr>
        <w:t>объеме 72 часов.</w:t>
      </w:r>
    </w:p>
    <w:p w:rsidR="004279EC" w:rsidRPr="002333BE" w:rsidRDefault="00336A05" w:rsidP="004279E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33BE">
        <w:rPr>
          <w:rFonts w:ascii="Times New Roman" w:hAnsi="Times New Roman" w:cs="Times New Roman"/>
          <w:sz w:val="26"/>
          <w:szCs w:val="26"/>
        </w:rPr>
        <w:t>5.4. Мероприятие «Организация и проведение с лицами, замещающими должности, связанные с соблюдением антикоррупционных стандартов, семинаров по вопросам соблюдения требований законодательства о противодействии коррупции»</w:t>
      </w:r>
      <w:r w:rsidR="004279EC" w:rsidRPr="002333B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279EC" w:rsidRPr="002333BE" w:rsidRDefault="004279EC" w:rsidP="004279E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33BE">
        <w:rPr>
          <w:rFonts w:ascii="Times New Roman" w:hAnsi="Times New Roman" w:cs="Times New Roman"/>
          <w:sz w:val="26"/>
          <w:szCs w:val="26"/>
        </w:rPr>
        <w:t>Реализуется путем привлечения лиц, замещающих должности, связанные с соблюдением антикоррупционных стандартов, к участию в работе семинаров, в том числе, в формате видеоконференцсвязи, по вопросам противодействия коррупции.</w:t>
      </w:r>
    </w:p>
    <w:p w:rsidR="004279EC" w:rsidRPr="001C6F08" w:rsidRDefault="004279EC" w:rsidP="009972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3BE">
        <w:rPr>
          <w:rFonts w:ascii="Times New Roman" w:hAnsi="Times New Roman" w:cs="Times New Roman"/>
          <w:sz w:val="26"/>
          <w:szCs w:val="26"/>
        </w:rPr>
        <w:t>В 202</w:t>
      </w:r>
      <w:r w:rsidR="002333BE" w:rsidRPr="002333BE">
        <w:rPr>
          <w:rFonts w:ascii="Times New Roman" w:hAnsi="Times New Roman" w:cs="Times New Roman"/>
          <w:sz w:val="26"/>
          <w:szCs w:val="26"/>
        </w:rPr>
        <w:t>5</w:t>
      </w:r>
      <w:r w:rsidRPr="002333BE">
        <w:rPr>
          <w:rFonts w:ascii="Times New Roman" w:hAnsi="Times New Roman" w:cs="Times New Roman"/>
          <w:sz w:val="26"/>
          <w:szCs w:val="26"/>
        </w:rPr>
        <w:t xml:space="preserve"> году муниципальные служащие органов местного самоуправления Находкинского городского округа приняли участие в Научно-практической конференции по актуальным вопросам противодействия коррупции в Приморском </w:t>
      </w:r>
      <w:r w:rsidRPr="002333BE">
        <w:rPr>
          <w:rFonts w:ascii="Times New Roman" w:hAnsi="Times New Roman" w:cs="Times New Roman"/>
          <w:sz w:val="26"/>
          <w:szCs w:val="26"/>
        </w:rPr>
        <w:lastRenderedPageBreak/>
        <w:t xml:space="preserve">крае и семинаре по теме «Актуальные вопросы организации работы по </w:t>
      </w:r>
      <w:r w:rsidRPr="001C6F08">
        <w:rPr>
          <w:rFonts w:ascii="Times New Roman" w:hAnsi="Times New Roman" w:cs="Times New Roman"/>
          <w:sz w:val="26"/>
          <w:szCs w:val="26"/>
        </w:rPr>
        <w:t>противодействию коррупции» в формате видеоконференцсвязи.</w:t>
      </w:r>
    </w:p>
    <w:p w:rsidR="002506FC" w:rsidRPr="001C6F08" w:rsidRDefault="00336A05" w:rsidP="00997283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F08">
        <w:rPr>
          <w:rFonts w:ascii="Times New Roman" w:hAnsi="Times New Roman" w:cs="Times New Roman"/>
          <w:sz w:val="26"/>
          <w:szCs w:val="26"/>
        </w:rPr>
        <w:t>5.</w:t>
      </w:r>
      <w:r w:rsidR="002506FC" w:rsidRPr="001C6F08">
        <w:rPr>
          <w:rFonts w:ascii="Times New Roman" w:hAnsi="Times New Roman" w:cs="Times New Roman"/>
          <w:sz w:val="26"/>
          <w:szCs w:val="26"/>
        </w:rPr>
        <w:t>5</w:t>
      </w:r>
      <w:r w:rsidRPr="001C6F08">
        <w:rPr>
          <w:rFonts w:ascii="Times New Roman" w:hAnsi="Times New Roman" w:cs="Times New Roman"/>
          <w:sz w:val="26"/>
          <w:szCs w:val="26"/>
        </w:rPr>
        <w:t>. Мероприятие «</w:t>
      </w:r>
      <w:r w:rsidR="002506FC" w:rsidRPr="001C6F08">
        <w:rPr>
          <w:rFonts w:ascii="Times New Roman" w:hAnsi="Times New Roman" w:cs="Times New Roman"/>
          <w:sz w:val="26"/>
          <w:szCs w:val="26"/>
        </w:rPr>
        <w:t>Выпуск и распространение информационных, пропагандистских буклетов, брошюр, плакатов антикоррупционной направленности»</w:t>
      </w:r>
      <w:r w:rsidR="00997283" w:rsidRPr="001C6F08">
        <w:rPr>
          <w:rFonts w:ascii="Times New Roman" w:hAnsi="Times New Roman" w:cs="Times New Roman"/>
          <w:sz w:val="26"/>
          <w:szCs w:val="26"/>
        </w:rPr>
        <w:t>.</w:t>
      </w:r>
    </w:p>
    <w:p w:rsidR="00997283" w:rsidRPr="001C6F08" w:rsidRDefault="00997283" w:rsidP="00997283">
      <w:pPr>
        <w:pStyle w:val="1"/>
        <w:spacing w:line="360" w:lineRule="auto"/>
        <w:ind w:firstLine="709"/>
        <w:jc w:val="both"/>
        <w:rPr>
          <w:szCs w:val="26"/>
        </w:rPr>
      </w:pPr>
      <w:r w:rsidRPr="001C6F08">
        <w:rPr>
          <w:szCs w:val="26"/>
        </w:rPr>
        <w:t>В 202</w:t>
      </w:r>
      <w:r w:rsidR="002333BE" w:rsidRPr="001C6F08">
        <w:rPr>
          <w:szCs w:val="26"/>
        </w:rPr>
        <w:t>5</w:t>
      </w:r>
      <w:r w:rsidRPr="001C6F08">
        <w:rPr>
          <w:szCs w:val="26"/>
        </w:rPr>
        <w:t xml:space="preserve"> году обеспечено изготовление и распространение информационных, пропагандистских буклетов антикоррупционной направленности по следующей тематике: </w:t>
      </w:r>
    </w:p>
    <w:p w:rsidR="00997283" w:rsidRPr="001C6F08" w:rsidRDefault="00997283" w:rsidP="003E5A46">
      <w:pPr>
        <w:pStyle w:val="1"/>
        <w:spacing w:line="360" w:lineRule="auto"/>
        <w:ind w:firstLine="709"/>
        <w:jc w:val="both"/>
        <w:rPr>
          <w:szCs w:val="26"/>
        </w:rPr>
      </w:pPr>
      <w:r w:rsidRPr="001C6F08">
        <w:rPr>
          <w:szCs w:val="26"/>
        </w:rPr>
        <w:t>- «</w:t>
      </w:r>
      <w:r w:rsidR="00870326" w:rsidRPr="001C6F08">
        <w:rPr>
          <w:bCs/>
          <w:szCs w:val="26"/>
        </w:rPr>
        <w:t>Мы против коррупции в здравоохранении</w:t>
      </w:r>
      <w:r w:rsidRPr="001C6F08">
        <w:rPr>
          <w:szCs w:val="26"/>
        </w:rPr>
        <w:t xml:space="preserve">», «Коррупционные проявления в сфере миграции» (буклеты направлены для распространения среди общественных организаций и объединений). </w:t>
      </w:r>
    </w:p>
    <w:p w:rsidR="00997283" w:rsidRPr="001C6F08" w:rsidRDefault="00997283" w:rsidP="003E5A46">
      <w:pPr>
        <w:pStyle w:val="1"/>
        <w:spacing w:line="360" w:lineRule="auto"/>
        <w:ind w:firstLine="709"/>
        <w:jc w:val="both"/>
        <w:rPr>
          <w:szCs w:val="26"/>
        </w:rPr>
      </w:pPr>
      <w:r w:rsidRPr="001C6F08">
        <w:rPr>
          <w:szCs w:val="26"/>
        </w:rPr>
        <w:t>- «</w:t>
      </w:r>
      <w:r w:rsidR="001C6F08" w:rsidRPr="001C6F08">
        <w:rPr>
          <w:szCs w:val="26"/>
        </w:rPr>
        <w:t>Обзор коррупционных ситуаций</w:t>
      </w:r>
      <w:r w:rsidRPr="001C6F08">
        <w:rPr>
          <w:szCs w:val="26"/>
        </w:rPr>
        <w:t>» (буклеты распространены среди муниципальных служащих органов местного самоуправления Находкинского городского округа).</w:t>
      </w:r>
    </w:p>
    <w:p w:rsidR="00997283" w:rsidRPr="003E5A46" w:rsidRDefault="00997283" w:rsidP="003E5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F08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="001C6F08" w:rsidRPr="001C6F08">
        <w:rPr>
          <w:rFonts w:ascii="Times New Roman" w:eastAsia="Times New Roman" w:hAnsi="Times New Roman" w:cs="Times New Roman"/>
          <w:bCs/>
          <w:sz w:val="26"/>
          <w:szCs w:val="26"/>
        </w:rPr>
        <w:t xml:space="preserve">«Конфликт интересов в учреждении ситуации из практики», </w:t>
      </w:r>
      <w:r w:rsidRPr="001C6F08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3E5A46" w:rsidRPr="001C6F08">
        <w:rPr>
          <w:rFonts w:ascii="Times New Roman" w:hAnsi="Times New Roman" w:cs="Times New Roman"/>
          <w:sz w:val="26"/>
          <w:szCs w:val="26"/>
        </w:rPr>
        <w:t xml:space="preserve">Ограничения, </w:t>
      </w:r>
      <w:r w:rsidR="003E5A46" w:rsidRPr="003E5A46">
        <w:rPr>
          <w:rFonts w:ascii="Times New Roman" w:hAnsi="Times New Roman" w:cs="Times New Roman"/>
          <w:sz w:val="26"/>
          <w:szCs w:val="26"/>
        </w:rPr>
        <w:t>связанные с заключением гражданином, замещавшим должность муниципальной службы, трудового или гражданско-правового договора с организацией</w:t>
      </w:r>
      <w:r w:rsidRPr="003E5A46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A42B11" w:rsidRPr="003E5A46">
        <w:rPr>
          <w:rFonts w:ascii="Times New Roman" w:hAnsi="Times New Roman" w:cs="Times New Roman"/>
          <w:sz w:val="26"/>
          <w:szCs w:val="26"/>
        </w:rPr>
        <w:t xml:space="preserve"> (буклеты направлены для распространения среди муниципальных учреждений и предприятий Находкинского городского округа).</w:t>
      </w:r>
    </w:p>
    <w:p w:rsidR="002506FC" w:rsidRPr="005716DE" w:rsidRDefault="002506FC" w:rsidP="003E5A4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5A46">
        <w:rPr>
          <w:rFonts w:ascii="Times New Roman" w:hAnsi="Times New Roman" w:cs="Times New Roman"/>
          <w:sz w:val="26"/>
          <w:szCs w:val="26"/>
        </w:rPr>
        <w:t>5</w:t>
      </w:r>
      <w:r w:rsidRPr="003E5A46">
        <w:rPr>
          <w:rFonts w:ascii="Times New Roman" w:eastAsia="Arial" w:hAnsi="Times New Roman" w:cs="Times New Roman"/>
          <w:sz w:val="26"/>
          <w:szCs w:val="26"/>
          <w:lang w:bidi="ru-RU"/>
        </w:rPr>
        <w:t>.6</w:t>
      </w:r>
      <w:r w:rsidRPr="003E5A46">
        <w:rPr>
          <w:rFonts w:ascii="Times New Roman" w:hAnsi="Times New Roman" w:cs="Times New Roman"/>
          <w:sz w:val="26"/>
          <w:szCs w:val="26"/>
        </w:rPr>
        <w:t>. Мероприятие «Размещение и поддержание в актуальном</w:t>
      </w:r>
      <w:r w:rsidRPr="005716DE">
        <w:rPr>
          <w:rFonts w:ascii="Times New Roman" w:hAnsi="Times New Roman" w:cs="Times New Roman"/>
          <w:sz w:val="26"/>
          <w:szCs w:val="26"/>
        </w:rPr>
        <w:t xml:space="preserve"> состоянии информации по противодействию коррупции на официальных сайтах органов местного самоуправления Находкинского городского округа в разделе «Противодействие коррупции»</w:t>
      </w:r>
      <w:r w:rsidR="000D58D3" w:rsidRPr="005716DE">
        <w:rPr>
          <w:rFonts w:ascii="Times New Roman" w:hAnsi="Times New Roman" w:cs="Times New Roman"/>
          <w:sz w:val="26"/>
          <w:szCs w:val="26"/>
        </w:rPr>
        <w:t>.</w:t>
      </w:r>
    </w:p>
    <w:p w:rsidR="000D58D3" w:rsidRPr="005716DE" w:rsidRDefault="000D58D3" w:rsidP="000D58D3">
      <w:pPr>
        <w:tabs>
          <w:tab w:val="left" w:pos="0"/>
          <w:tab w:val="left" w:pos="851"/>
        </w:tabs>
        <w:suppressAutoHyphens/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716DE">
        <w:rPr>
          <w:rFonts w:ascii="Times New Roman" w:hAnsi="Times New Roman" w:cs="Times New Roman"/>
          <w:sz w:val="26"/>
          <w:szCs w:val="26"/>
        </w:rPr>
        <w:t>Раздел «Противодействие коррупции» на сайтах органов местного самоуправления Находкинского городского округа поддерживается в актуальном состоянии, в него своевременно вносятся дополнения и изменения.</w:t>
      </w:r>
    </w:p>
    <w:p w:rsidR="002506FC" w:rsidRPr="005716DE" w:rsidRDefault="002506FC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DE">
        <w:rPr>
          <w:rFonts w:ascii="Times New Roman" w:hAnsi="Times New Roman" w:cs="Times New Roman"/>
          <w:sz w:val="26"/>
          <w:szCs w:val="26"/>
        </w:rPr>
        <w:t>5</w:t>
      </w:r>
      <w:r w:rsidRPr="005716DE">
        <w:rPr>
          <w:rFonts w:ascii="Times New Roman" w:eastAsia="Arial" w:hAnsi="Times New Roman" w:cs="Times New Roman"/>
          <w:sz w:val="26"/>
          <w:szCs w:val="26"/>
          <w:lang w:bidi="ru-RU"/>
        </w:rPr>
        <w:t>.8</w:t>
      </w:r>
      <w:r w:rsidRPr="005716DE">
        <w:rPr>
          <w:rFonts w:ascii="Times New Roman" w:hAnsi="Times New Roman" w:cs="Times New Roman"/>
          <w:sz w:val="26"/>
          <w:szCs w:val="26"/>
        </w:rPr>
        <w:t xml:space="preserve">. Мероприятие «Освещение в средствах массовой информации, на официальных сайтах, аккаунтах в социальных сетях органов местного </w:t>
      </w:r>
      <w:proofErr w:type="gramStart"/>
      <w:r w:rsidRPr="005716DE">
        <w:rPr>
          <w:rFonts w:ascii="Times New Roman" w:hAnsi="Times New Roman" w:cs="Times New Roman"/>
          <w:sz w:val="26"/>
          <w:szCs w:val="26"/>
        </w:rPr>
        <w:t>самоуправления  Находкинского</w:t>
      </w:r>
      <w:proofErr w:type="gramEnd"/>
      <w:r w:rsidRPr="005716DE">
        <w:rPr>
          <w:rFonts w:ascii="Times New Roman" w:hAnsi="Times New Roman" w:cs="Times New Roman"/>
          <w:sz w:val="26"/>
          <w:szCs w:val="26"/>
        </w:rPr>
        <w:t xml:space="preserve"> городского округа  деятельности органов местного самоуправления Находкинского городского округа по противодействию коррупции»</w:t>
      </w:r>
      <w:r w:rsidR="002C0F93" w:rsidRPr="005716DE">
        <w:rPr>
          <w:rFonts w:ascii="Times New Roman" w:hAnsi="Times New Roman" w:cs="Times New Roman"/>
          <w:sz w:val="26"/>
          <w:szCs w:val="26"/>
        </w:rPr>
        <w:t>.</w:t>
      </w:r>
    </w:p>
    <w:p w:rsidR="002C0F93" w:rsidRPr="00BA6F3C" w:rsidRDefault="002C0F93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6DE">
        <w:rPr>
          <w:rFonts w:ascii="Times New Roman" w:hAnsi="Times New Roman" w:cs="Times New Roman"/>
          <w:sz w:val="26"/>
          <w:szCs w:val="26"/>
        </w:rPr>
        <w:t>В 202</w:t>
      </w:r>
      <w:r w:rsidR="005716DE" w:rsidRPr="005716DE">
        <w:rPr>
          <w:rFonts w:ascii="Times New Roman" w:hAnsi="Times New Roman" w:cs="Times New Roman"/>
          <w:sz w:val="26"/>
          <w:szCs w:val="26"/>
        </w:rPr>
        <w:t>5</w:t>
      </w:r>
      <w:r w:rsidRPr="005716DE">
        <w:rPr>
          <w:rFonts w:ascii="Times New Roman" w:hAnsi="Times New Roman" w:cs="Times New Roman"/>
          <w:sz w:val="26"/>
          <w:szCs w:val="26"/>
        </w:rPr>
        <w:t xml:space="preserve">4 году в официальных аккаунтах социальных сетей администрации Находкинского городского округа </w:t>
      </w:r>
      <w:proofErr w:type="spellStart"/>
      <w:r w:rsidRPr="005716DE">
        <w:rPr>
          <w:rFonts w:ascii="Times New Roman" w:hAnsi="Times New Roman" w:cs="Times New Roman"/>
          <w:sz w:val="26"/>
          <w:szCs w:val="26"/>
        </w:rPr>
        <w:t>Телеграм</w:t>
      </w:r>
      <w:proofErr w:type="spellEnd"/>
      <w:r w:rsidRPr="005716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716DE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5716DE">
        <w:rPr>
          <w:rFonts w:ascii="Times New Roman" w:hAnsi="Times New Roman" w:cs="Times New Roman"/>
          <w:sz w:val="26"/>
          <w:szCs w:val="26"/>
        </w:rPr>
        <w:t xml:space="preserve">, Одноклассники, а также на официальном сайте администрации Находкинского городского округа было </w:t>
      </w:r>
      <w:r w:rsidRPr="005716DE">
        <w:rPr>
          <w:rFonts w:ascii="Times New Roman" w:hAnsi="Times New Roman" w:cs="Times New Roman"/>
          <w:sz w:val="26"/>
          <w:szCs w:val="26"/>
        </w:rPr>
        <w:lastRenderedPageBreak/>
        <w:t>размещено 1</w:t>
      </w:r>
      <w:r w:rsidR="005716DE" w:rsidRPr="005716DE">
        <w:rPr>
          <w:rFonts w:ascii="Times New Roman" w:hAnsi="Times New Roman" w:cs="Times New Roman"/>
          <w:sz w:val="26"/>
          <w:szCs w:val="26"/>
        </w:rPr>
        <w:t>6</w:t>
      </w:r>
      <w:r w:rsidRPr="005716DE">
        <w:rPr>
          <w:rFonts w:ascii="Times New Roman" w:hAnsi="Times New Roman" w:cs="Times New Roman"/>
          <w:sz w:val="26"/>
          <w:szCs w:val="26"/>
        </w:rPr>
        <w:t xml:space="preserve"> публикаций о деятельности органов местного самоуправления </w:t>
      </w:r>
      <w:r w:rsidRPr="00BA6F3C">
        <w:rPr>
          <w:rFonts w:ascii="Times New Roman" w:hAnsi="Times New Roman" w:cs="Times New Roman"/>
          <w:sz w:val="26"/>
          <w:szCs w:val="26"/>
        </w:rPr>
        <w:t>Находкинского городского округа по вопросам противодействия коррупции.</w:t>
      </w:r>
    </w:p>
    <w:p w:rsidR="002506FC" w:rsidRPr="00BA6F3C" w:rsidRDefault="002506FC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F3C">
        <w:rPr>
          <w:rFonts w:ascii="Times New Roman" w:hAnsi="Times New Roman" w:cs="Times New Roman"/>
          <w:sz w:val="26"/>
          <w:szCs w:val="26"/>
        </w:rPr>
        <w:t>5</w:t>
      </w:r>
      <w:r w:rsidRPr="00BA6F3C">
        <w:rPr>
          <w:rFonts w:ascii="Times New Roman" w:eastAsia="Arial" w:hAnsi="Times New Roman" w:cs="Times New Roman"/>
          <w:sz w:val="26"/>
          <w:szCs w:val="26"/>
          <w:lang w:bidi="ru-RU"/>
        </w:rPr>
        <w:t>.9</w:t>
      </w:r>
      <w:r w:rsidRPr="00BA6F3C">
        <w:rPr>
          <w:rFonts w:ascii="Times New Roman" w:hAnsi="Times New Roman" w:cs="Times New Roman"/>
          <w:sz w:val="26"/>
          <w:szCs w:val="26"/>
        </w:rPr>
        <w:t>. Мероприятие «Проведение мониторинга коррупционных проявлений посредством анализа обращений граждан и организаций, своевременное их рассмотрение и принятие мер реагирования по выявленным фактам»</w:t>
      </w:r>
      <w:r w:rsidR="005127BC" w:rsidRPr="00BA6F3C">
        <w:rPr>
          <w:rFonts w:ascii="Times New Roman" w:hAnsi="Times New Roman" w:cs="Times New Roman"/>
          <w:sz w:val="26"/>
          <w:szCs w:val="26"/>
        </w:rPr>
        <w:t>.</w:t>
      </w:r>
    </w:p>
    <w:p w:rsidR="005127BC" w:rsidRPr="00BA6F3C" w:rsidRDefault="005127BC" w:rsidP="005127B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6F3C">
        <w:rPr>
          <w:rFonts w:ascii="Times New Roman" w:hAnsi="Times New Roman" w:cs="Times New Roman"/>
          <w:sz w:val="26"/>
          <w:szCs w:val="26"/>
        </w:rPr>
        <w:t>В 202</w:t>
      </w:r>
      <w:r w:rsidR="005716DE" w:rsidRPr="00BA6F3C">
        <w:rPr>
          <w:rFonts w:ascii="Times New Roman" w:hAnsi="Times New Roman" w:cs="Times New Roman"/>
          <w:sz w:val="26"/>
          <w:szCs w:val="26"/>
        </w:rPr>
        <w:t>5</w:t>
      </w:r>
      <w:r w:rsidRPr="00BA6F3C">
        <w:rPr>
          <w:rFonts w:ascii="Times New Roman" w:hAnsi="Times New Roman" w:cs="Times New Roman"/>
          <w:sz w:val="26"/>
          <w:szCs w:val="26"/>
        </w:rPr>
        <w:t xml:space="preserve"> году</w:t>
      </w:r>
      <w:r w:rsidR="00BA6F3C" w:rsidRPr="00BA6F3C">
        <w:rPr>
          <w:rFonts w:ascii="Times New Roman" w:hAnsi="Times New Roman" w:cs="Times New Roman"/>
          <w:sz w:val="26"/>
          <w:szCs w:val="26"/>
        </w:rPr>
        <w:t xml:space="preserve"> в администрацию Находкинского городского округа </w:t>
      </w:r>
      <w:r w:rsidRPr="00BA6F3C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BA6F3C" w:rsidRPr="00BA6F3C">
        <w:rPr>
          <w:rFonts w:ascii="Times New Roman" w:hAnsi="Times New Roman" w:cs="Times New Roman"/>
          <w:sz w:val="26"/>
          <w:szCs w:val="26"/>
        </w:rPr>
        <w:t xml:space="preserve">           1 485</w:t>
      </w:r>
      <w:r w:rsidRPr="00BA6F3C">
        <w:rPr>
          <w:rFonts w:ascii="Times New Roman" w:hAnsi="Times New Roman" w:cs="Times New Roman"/>
          <w:sz w:val="26"/>
          <w:szCs w:val="26"/>
        </w:rPr>
        <w:t xml:space="preserve"> обращений граждан</w:t>
      </w:r>
      <w:r w:rsidR="00BA6F3C" w:rsidRPr="00BA6F3C">
        <w:rPr>
          <w:rFonts w:ascii="Times New Roman" w:hAnsi="Times New Roman" w:cs="Times New Roman"/>
          <w:sz w:val="26"/>
          <w:szCs w:val="26"/>
        </w:rPr>
        <w:t xml:space="preserve">. В трех из них содержалась информация о </w:t>
      </w:r>
      <w:r w:rsidRPr="00BA6F3C">
        <w:rPr>
          <w:rFonts w:ascii="Times New Roman" w:hAnsi="Times New Roman" w:cs="Times New Roman"/>
          <w:sz w:val="26"/>
          <w:szCs w:val="26"/>
        </w:rPr>
        <w:t>коррупционных проявлени</w:t>
      </w:r>
      <w:r w:rsidR="00BA6F3C" w:rsidRPr="00BA6F3C">
        <w:rPr>
          <w:rFonts w:ascii="Times New Roman" w:hAnsi="Times New Roman" w:cs="Times New Roman"/>
          <w:sz w:val="26"/>
          <w:szCs w:val="26"/>
        </w:rPr>
        <w:t>ях при исполнении муниципальными служащими своих должностных обязанностей</w:t>
      </w:r>
      <w:r w:rsidRPr="00BA6F3C">
        <w:rPr>
          <w:rFonts w:ascii="Times New Roman" w:hAnsi="Times New Roman" w:cs="Times New Roman"/>
          <w:sz w:val="26"/>
          <w:szCs w:val="26"/>
        </w:rPr>
        <w:t>.</w:t>
      </w:r>
      <w:r w:rsidR="00BA6F3C" w:rsidRPr="00BA6F3C">
        <w:rPr>
          <w:rFonts w:ascii="Times New Roman" w:hAnsi="Times New Roman" w:cs="Times New Roman"/>
          <w:sz w:val="26"/>
          <w:szCs w:val="26"/>
        </w:rPr>
        <w:t xml:space="preserve"> По результатам служебных проверок в отношении данных случаев в действиях рассматриваемых муниципальных служащих не выявлено коррупционных составляющих и оснований для применения дисциплинарных взысканий.</w:t>
      </w:r>
    </w:p>
    <w:p w:rsidR="00336A05" w:rsidRPr="00BA6F3C" w:rsidRDefault="002506FC" w:rsidP="00367E14">
      <w:pPr>
        <w:tabs>
          <w:tab w:val="left" w:pos="0"/>
          <w:tab w:val="left" w:pos="31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F3C">
        <w:rPr>
          <w:rFonts w:ascii="Times New Roman" w:hAnsi="Times New Roman" w:cs="Times New Roman"/>
          <w:sz w:val="26"/>
          <w:szCs w:val="26"/>
        </w:rPr>
        <w:t>5</w:t>
      </w:r>
      <w:r w:rsidRPr="00BA6F3C">
        <w:rPr>
          <w:rFonts w:ascii="Times New Roman" w:eastAsia="Arial" w:hAnsi="Times New Roman" w:cs="Times New Roman"/>
          <w:sz w:val="26"/>
          <w:szCs w:val="26"/>
          <w:lang w:bidi="ru-RU"/>
        </w:rPr>
        <w:t>.10</w:t>
      </w:r>
      <w:r w:rsidRPr="00BA6F3C">
        <w:rPr>
          <w:rFonts w:ascii="Times New Roman" w:hAnsi="Times New Roman" w:cs="Times New Roman"/>
          <w:sz w:val="26"/>
          <w:szCs w:val="26"/>
        </w:rPr>
        <w:t>. Мероприятие «Размещение ежегодного отчета о реализации муниципальной программы «Противодействие коррупции в Находкинском городском округе на 2023-2027 годы» на официальном сайте Н</w:t>
      </w:r>
      <w:r w:rsidR="00E725E3" w:rsidRPr="00BA6F3C">
        <w:rPr>
          <w:rFonts w:ascii="Times New Roman" w:hAnsi="Times New Roman" w:cs="Times New Roman"/>
          <w:sz w:val="26"/>
          <w:szCs w:val="26"/>
        </w:rPr>
        <w:t>аходкинского городского округа».</w:t>
      </w:r>
    </w:p>
    <w:p w:rsidR="00E725E3" w:rsidRPr="009141D4" w:rsidRDefault="00E725E3" w:rsidP="009141D4">
      <w:pPr>
        <w:tabs>
          <w:tab w:val="left" w:pos="0"/>
          <w:tab w:val="left" w:pos="31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F3C">
        <w:rPr>
          <w:rFonts w:ascii="Times New Roman" w:hAnsi="Times New Roman" w:cs="Times New Roman"/>
          <w:sz w:val="26"/>
          <w:szCs w:val="26"/>
        </w:rPr>
        <w:t>Годовой отчет о реализации муниципальной программы размещ</w:t>
      </w:r>
      <w:r w:rsidR="002C0F93" w:rsidRPr="00BA6F3C">
        <w:rPr>
          <w:rFonts w:ascii="Times New Roman" w:hAnsi="Times New Roman" w:cs="Times New Roman"/>
          <w:sz w:val="26"/>
          <w:szCs w:val="26"/>
        </w:rPr>
        <w:t>ен</w:t>
      </w:r>
      <w:r w:rsidRPr="00BA6F3C">
        <w:rPr>
          <w:rFonts w:ascii="Times New Roman" w:hAnsi="Times New Roman" w:cs="Times New Roman"/>
          <w:sz w:val="26"/>
          <w:szCs w:val="26"/>
        </w:rPr>
        <w:t xml:space="preserve"> управлением муниципальной службы и кадров администрации Находкинского городского округа на </w:t>
      </w:r>
      <w:r w:rsidRPr="009141D4">
        <w:rPr>
          <w:rFonts w:ascii="Times New Roman" w:hAnsi="Times New Roman" w:cs="Times New Roman"/>
          <w:sz w:val="26"/>
          <w:szCs w:val="26"/>
        </w:rPr>
        <w:t>официальном сайте Находкинского городского округа в разделах «Муниципальные программы» и «Противодействие коррупции».</w:t>
      </w:r>
    </w:p>
    <w:p w:rsidR="00336A05" w:rsidRPr="009141D4" w:rsidRDefault="00336A05" w:rsidP="00431F6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1D4">
        <w:rPr>
          <w:rFonts w:ascii="Times New Roman" w:hAnsi="Times New Roman" w:cs="Times New Roman"/>
          <w:sz w:val="26"/>
          <w:szCs w:val="26"/>
        </w:rPr>
        <w:t>5</w:t>
      </w:r>
      <w:r w:rsidRPr="009141D4">
        <w:rPr>
          <w:rFonts w:ascii="Times New Roman" w:eastAsia="Arial" w:hAnsi="Times New Roman" w:cs="Times New Roman"/>
          <w:sz w:val="26"/>
          <w:szCs w:val="26"/>
          <w:lang w:bidi="ru-RU"/>
        </w:rPr>
        <w:t>.</w:t>
      </w:r>
      <w:r w:rsidR="002506FC" w:rsidRPr="009141D4">
        <w:rPr>
          <w:rFonts w:ascii="Times New Roman" w:eastAsia="Arial" w:hAnsi="Times New Roman" w:cs="Times New Roman"/>
          <w:sz w:val="26"/>
          <w:szCs w:val="26"/>
          <w:lang w:bidi="ru-RU"/>
        </w:rPr>
        <w:t>1</w:t>
      </w:r>
      <w:r w:rsidRPr="009141D4">
        <w:rPr>
          <w:rFonts w:ascii="Times New Roman" w:eastAsia="Arial" w:hAnsi="Times New Roman" w:cs="Times New Roman"/>
          <w:sz w:val="26"/>
          <w:szCs w:val="26"/>
          <w:lang w:bidi="ru-RU"/>
        </w:rPr>
        <w:t>1</w:t>
      </w:r>
      <w:r w:rsidRPr="009141D4">
        <w:rPr>
          <w:rFonts w:ascii="Times New Roman" w:hAnsi="Times New Roman" w:cs="Times New Roman"/>
          <w:sz w:val="26"/>
          <w:szCs w:val="26"/>
        </w:rPr>
        <w:t>. Мероприятие «</w:t>
      </w:r>
      <w:r w:rsidR="002506FC" w:rsidRPr="009141D4">
        <w:rPr>
          <w:rFonts w:ascii="Times New Roman" w:hAnsi="Times New Roman" w:cs="Times New Roman"/>
          <w:sz w:val="26"/>
          <w:szCs w:val="26"/>
        </w:rPr>
        <w:t>Организация и проведение в образовательных учреждениях мероприятий по антикоррупционному образованию»</w:t>
      </w:r>
      <w:r w:rsidR="002C0F93" w:rsidRPr="009141D4">
        <w:rPr>
          <w:rFonts w:ascii="Times New Roman" w:hAnsi="Times New Roman" w:cs="Times New Roman"/>
          <w:sz w:val="26"/>
          <w:szCs w:val="26"/>
        </w:rPr>
        <w:t>.</w:t>
      </w:r>
    </w:p>
    <w:p w:rsidR="002C0F93" w:rsidRPr="009141D4" w:rsidRDefault="009F24AD" w:rsidP="00431F6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1D4">
        <w:rPr>
          <w:rFonts w:ascii="Times New Roman" w:hAnsi="Times New Roman" w:cs="Times New Roman"/>
          <w:sz w:val="26"/>
          <w:szCs w:val="26"/>
        </w:rPr>
        <w:t>В 202</w:t>
      </w:r>
      <w:r w:rsidR="002548D7" w:rsidRPr="009141D4">
        <w:rPr>
          <w:rFonts w:ascii="Times New Roman" w:hAnsi="Times New Roman" w:cs="Times New Roman"/>
          <w:sz w:val="26"/>
          <w:szCs w:val="26"/>
        </w:rPr>
        <w:t>5</w:t>
      </w:r>
      <w:r w:rsidRPr="009141D4">
        <w:rPr>
          <w:rFonts w:ascii="Times New Roman" w:hAnsi="Times New Roman" w:cs="Times New Roman"/>
          <w:sz w:val="26"/>
          <w:szCs w:val="26"/>
        </w:rPr>
        <w:t xml:space="preserve"> год</w:t>
      </w:r>
      <w:r w:rsidR="00A24F1F" w:rsidRPr="009141D4">
        <w:rPr>
          <w:rFonts w:ascii="Times New Roman" w:hAnsi="Times New Roman" w:cs="Times New Roman"/>
          <w:sz w:val="26"/>
          <w:szCs w:val="26"/>
        </w:rPr>
        <w:t>у</w:t>
      </w:r>
      <w:r w:rsidRPr="009141D4">
        <w:rPr>
          <w:rFonts w:ascii="Times New Roman" w:hAnsi="Times New Roman" w:cs="Times New Roman"/>
          <w:sz w:val="26"/>
          <w:szCs w:val="26"/>
        </w:rPr>
        <w:t xml:space="preserve"> в общеобразовательных учреждениях Находкинского городского округа проведены</w:t>
      </w:r>
      <w:r w:rsidR="00A24F1F" w:rsidRPr="009141D4">
        <w:rPr>
          <w:rFonts w:ascii="Times New Roman" w:hAnsi="Times New Roman" w:cs="Times New Roman"/>
          <w:sz w:val="26"/>
          <w:szCs w:val="26"/>
        </w:rPr>
        <w:t xml:space="preserve"> следующие мероприятия</w:t>
      </w:r>
      <w:r w:rsidRPr="009141D4">
        <w:rPr>
          <w:rFonts w:ascii="Times New Roman" w:hAnsi="Times New Roman" w:cs="Times New Roman"/>
          <w:sz w:val="26"/>
          <w:szCs w:val="26"/>
        </w:rPr>
        <w:t>: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1. </w:t>
      </w: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Книжная выставка «Права и обязанности гражданина РФ», «Вместе против коррупции», «Право и ответственность»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2. Классный час «Вместе против коррупции», «Воровство – это преступление», «СМИ и коррупция», «Что нужно знать каждому о коррупции», «Школьники против коррупции», «Истоки коррупции», «Коррупция в демократическом обществе», «Права человека», «По законам справедливости»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3. Интеллектуально-познавательная викторина «Коррупции НЕТ!»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4. Беседы «Как бороться с взятками», «ЧТО такое коррупция?», «Ответственность за коррупционное поведение», «Правовое государство», «Бизнес и коррупция», «Пятно на репутации», «Как не стать жертвой коррупции», «Вред </w:t>
      </w: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коррупционного поведения для общественных отношений», «Легкие деньги: цена и последствия», «Гражданская позиция».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5. Анкетирование «Что такое коррупция?»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6. Дискуссионная площадка «Борьба с коррупцией – задача всего общества»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41D4" w:rsidRPr="009141D4" w:rsidRDefault="009141D4" w:rsidP="00431F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7. Тематический круглый стол «Что я знаю о своих правах?», «Государство и человек: конфликт интересов», «Способы благодарности», «Требования к человеку, облечённому властью», «Коррупция и права человека»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41D4" w:rsidRPr="009141D4" w:rsidRDefault="009141D4" w:rsidP="00431F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8.</w:t>
      </w: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Час общения «Преимущества соблюдения законов»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9. Выпуск листовок «Как решить проблему коррупции?»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10. Изготовление и распространение памяток по противодействию коррупции;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11. Социологический опрос «Отношение учащихся школы к явлениям коррупции»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12 Урок обществознания «О недопустимости коррупции в обществе», «Коррупция в России и в мире», «Почему важно соблюдать законы», «Государственное управление противодействие коррупции», «Финансовая безопасность»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14. Диспут «Справедливо или несправедливо»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15. Родительское собрание «Подарки и другие способы благодарности», «Противодействие коррупции».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16.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Интерактивный урок «Государство и человек: конфликт интересов»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17. Демонстрация видеороликов «Детям о коррупции», «Общество без коррупции»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18. Лекция «Российское законодательство о противодействии коррупции»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141D4" w:rsidRPr="009141D4" w:rsidRDefault="009141D4" w:rsidP="00431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41D4">
        <w:rPr>
          <w:rFonts w:ascii="Times New Roman" w:eastAsia="Calibri" w:hAnsi="Times New Roman" w:cs="Times New Roman"/>
          <w:sz w:val="26"/>
          <w:szCs w:val="26"/>
          <w:lang w:eastAsia="en-US"/>
        </w:rPr>
        <w:t>19.Информационно-просветительская акция «Нет коррупции»</w:t>
      </w:r>
      <w:r w:rsidR="00431F6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9402D1" w:rsidRPr="0094772B" w:rsidRDefault="009402D1" w:rsidP="00431F6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772B">
        <w:rPr>
          <w:rFonts w:ascii="Times New Roman" w:hAnsi="Times New Roman" w:cs="Times New Roman"/>
          <w:sz w:val="26"/>
          <w:szCs w:val="26"/>
        </w:rPr>
        <w:t xml:space="preserve">Информация о проведенных мероприятиях многие учреждения размещали на своих сайтах, </w:t>
      </w:r>
      <w:proofErr w:type="spellStart"/>
      <w:r w:rsidRPr="0094772B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94772B">
        <w:rPr>
          <w:rFonts w:ascii="Times New Roman" w:hAnsi="Times New Roman" w:cs="Times New Roman"/>
          <w:sz w:val="26"/>
          <w:szCs w:val="26"/>
        </w:rPr>
        <w:t>.</w:t>
      </w:r>
    </w:p>
    <w:p w:rsidR="004479B8" w:rsidRPr="0017129A" w:rsidRDefault="002506FC" w:rsidP="00431F67">
      <w:pPr>
        <w:tabs>
          <w:tab w:val="left" w:pos="142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129A">
        <w:rPr>
          <w:rFonts w:ascii="Times New Roman" w:hAnsi="Times New Roman" w:cs="Times New Roman"/>
          <w:sz w:val="26"/>
          <w:szCs w:val="26"/>
        </w:rPr>
        <w:t>5</w:t>
      </w:r>
      <w:r w:rsidRPr="0017129A">
        <w:rPr>
          <w:rFonts w:ascii="Times New Roman" w:eastAsia="Arial" w:hAnsi="Times New Roman" w:cs="Times New Roman"/>
          <w:sz w:val="26"/>
          <w:szCs w:val="26"/>
          <w:lang w:bidi="ru-RU"/>
        </w:rPr>
        <w:t>.12</w:t>
      </w:r>
      <w:r w:rsidRPr="0017129A">
        <w:rPr>
          <w:rFonts w:ascii="Times New Roman" w:hAnsi="Times New Roman" w:cs="Times New Roman"/>
          <w:sz w:val="26"/>
          <w:szCs w:val="26"/>
        </w:rPr>
        <w:t>. Мероприятие «Организация и проведение среди учащихся общеобразовательных школ ежегодных конкурсов, приуроченных к Международному дню борьбы с коррупцией».</w:t>
      </w:r>
      <w:r w:rsidR="000C6707" w:rsidRPr="001712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129A" w:rsidRPr="0017129A" w:rsidRDefault="000C6707" w:rsidP="00431F67">
      <w:pPr>
        <w:tabs>
          <w:tab w:val="left" w:pos="142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129A">
        <w:rPr>
          <w:rFonts w:ascii="Times New Roman" w:hAnsi="Times New Roman" w:cs="Times New Roman"/>
          <w:sz w:val="26"/>
          <w:szCs w:val="26"/>
        </w:rPr>
        <w:t>В 202</w:t>
      </w:r>
      <w:r w:rsidR="0017129A" w:rsidRPr="0017129A">
        <w:rPr>
          <w:rFonts w:ascii="Times New Roman" w:hAnsi="Times New Roman" w:cs="Times New Roman"/>
          <w:sz w:val="26"/>
          <w:szCs w:val="26"/>
        </w:rPr>
        <w:t>5</w:t>
      </w:r>
      <w:r w:rsidRPr="0017129A">
        <w:rPr>
          <w:rFonts w:ascii="Times New Roman" w:hAnsi="Times New Roman" w:cs="Times New Roman"/>
          <w:sz w:val="26"/>
          <w:szCs w:val="26"/>
        </w:rPr>
        <w:t xml:space="preserve"> год</w:t>
      </w:r>
      <w:r w:rsidR="0017129A">
        <w:rPr>
          <w:rFonts w:ascii="Times New Roman" w:hAnsi="Times New Roman" w:cs="Times New Roman"/>
          <w:sz w:val="26"/>
          <w:szCs w:val="26"/>
        </w:rPr>
        <w:t>у</w:t>
      </w:r>
      <w:r w:rsidRPr="0017129A">
        <w:rPr>
          <w:rFonts w:ascii="Times New Roman" w:hAnsi="Times New Roman" w:cs="Times New Roman"/>
          <w:sz w:val="26"/>
          <w:szCs w:val="26"/>
        </w:rPr>
        <w:t xml:space="preserve"> к Международному дню борьбы с коррупцией в общеобразовательных школах были проведены конкурсы: </w:t>
      </w:r>
    </w:p>
    <w:p w:rsidR="0017129A" w:rsidRPr="0017129A" w:rsidRDefault="0017129A" w:rsidP="0017129A">
      <w:pPr>
        <w:pStyle w:val="a3"/>
        <w:numPr>
          <w:ilvl w:val="0"/>
          <w:numId w:val="23"/>
        </w:numPr>
        <w:tabs>
          <w:tab w:val="left" w:pos="14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7129A">
        <w:rPr>
          <w:rFonts w:ascii="Times New Roman" w:hAnsi="Times New Roman" w:cs="Times New Roman"/>
          <w:sz w:val="26"/>
          <w:szCs w:val="26"/>
        </w:rPr>
        <w:t>Конкурс докладов «Скажем коррупции НЕТ!»</w:t>
      </w:r>
    </w:p>
    <w:p w:rsidR="000C6707" w:rsidRPr="0017129A" w:rsidRDefault="0017129A" w:rsidP="0017129A">
      <w:pPr>
        <w:pStyle w:val="a3"/>
        <w:numPr>
          <w:ilvl w:val="0"/>
          <w:numId w:val="23"/>
        </w:numPr>
        <w:tabs>
          <w:tab w:val="left" w:pos="14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7129A">
        <w:rPr>
          <w:rFonts w:ascii="Times New Roman" w:hAnsi="Times New Roman" w:cs="Times New Roman"/>
          <w:sz w:val="26"/>
          <w:szCs w:val="26"/>
        </w:rPr>
        <w:lastRenderedPageBreak/>
        <w:t>Конкурс рисунков и плакатов «НЕТ коррупции», «Мы против коррупции», «На страже закона».</w:t>
      </w:r>
    </w:p>
    <w:p w:rsidR="0017129A" w:rsidRPr="0017129A" w:rsidRDefault="0017129A" w:rsidP="0017129A">
      <w:pPr>
        <w:pStyle w:val="a3"/>
        <w:numPr>
          <w:ilvl w:val="0"/>
          <w:numId w:val="23"/>
        </w:numPr>
        <w:tabs>
          <w:tab w:val="left" w:pos="14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7129A">
        <w:rPr>
          <w:rFonts w:ascii="Times New Roman" w:hAnsi="Times New Roman" w:cs="Times New Roman"/>
          <w:sz w:val="26"/>
          <w:szCs w:val="26"/>
        </w:rPr>
        <w:t>Деловая игра, посвященная международному дню борьбы с коррупцией «Мое отношение к коррупции».</w:t>
      </w:r>
    </w:p>
    <w:p w:rsidR="004479B8" w:rsidRPr="0017129A" w:rsidRDefault="000C6707" w:rsidP="0017129A">
      <w:pPr>
        <w:tabs>
          <w:tab w:val="left" w:pos="142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7129A">
        <w:rPr>
          <w:rFonts w:ascii="Times New Roman" w:hAnsi="Times New Roman" w:cs="Times New Roman"/>
          <w:sz w:val="26"/>
          <w:szCs w:val="26"/>
          <w:lang w:bidi="ru-RU"/>
        </w:rPr>
        <w:t>В конкурс</w:t>
      </w:r>
      <w:r w:rsidR="0017129A" w:rsidRPr="0017129A">
        <w:rPr>
          <w:rFonts w:ascii="Times New Roman" w:hAnsi="Times New Roman" w:cs="Times New Roman"/>
          <w:sz w:val="26"/>
          <w:szCs w:val="26"/>
          <w:lang w:bidi="ru-RU"/>
        </w:rPr>
        <w:t xml:space="preserve">ах </w:t>
      </w:r>
      <w:r w:rsidRPr="0017129A">
        <w:rPr>
          <w:rFonts w:ascii="Times New Roman" w:hAnsi="Times New Roman" w:cs="Times New Roman"/>
          <w:sz w:val="26"/>
          <w:szCs w:val="26"/>
          <w:lang w:bidi="ru-RU"/>
        </w:rPr>
        <w:t>прин</w:t>
      </w:r>
      <w:r w:rsidR="0017129A" w:rsidRPr="0017129A">
        <w:rPr>
          <w:rFonts w:ascii="Times New Roman" w:hAnsi="Times New Roman" w:cs="Times New Roman"/>
          <w:sz w:val="26"/>
          <w:szCs w:val="26"/>
          <w:lang w:bidi="ru-RU"/>
        </w:rPr>
        <w:t>има</w:t>
      </w:r>
      <w:r w:rsidRPr="0017129A">
        <w:rPr>
          <w:rFonts w:ascii="Times New Roman" w:hAnsi="Times New Roman" w:cs="Times New Roman"/>
          <w:sz w:val="26"/>
          <w:szCs w:val="26"/>
          <w:lang w:bidi="ru-RU"/>
        </w:rPr>
        <w:t>ли участие команды всех общеобразовательных школ Находкинского городского округа.</w:t>
      </w:r>
    </w:p>
    <w:p w:rsidR="004479B8" w:rsidRPr="00E7289A" w:rsidRDefault="004479B8" w:rsidP="00367E1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4504AA" w:rsidRPr="00E7289A" w:rsidRDefault="004504AA" w:rsidP="00D36AD1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7289A">
        <w:rPr>
          <w:rFonts w:ascii="Times New Roman" w:hAnsi="Times New Roman" w:cs="Times New Roman"/>
          <w:b/>
          <w:sz w:val="26"/>
          <w:szCs w:val="26"/>
        </w:rPr>
        <w:t>Оценка эффективности реализации муниципальной программы.</w:t>
      </w:r>
    </w:p>
    <w:p w:rsidR="007C1A49" w:rsidRPr="00E7289A" w:rsidRDefault="007C1A49" w:rsidP="00AB673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30C3" w:rsidRPr="00E7289A" w:rsidRDefault="005E30C3" w:rsidP="00AB673C">
      <w:pPr>
        <w:pStyle w:val="a3"/>
        <w:suppressAutoHyphens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 xml:space="preserve">Оценка эффективности реализации программы проведена согласно методике оценки эффективности реализации программы утвержденной постановлением администрации Находкинского городского округа от </w:t>
      </w:r>
      <w:r w:rsidR="00685412" w:rsidRPr="00E7289A">
        <w:rPr>
          <w:rFonts w:ascii="Times New Roman" w:hAnsi="Times New Roman" w:cs="Times New Roman"/>
          <w:sz w:val="26"/>
          <w:szCs w:val="26"/>
        </w:rPr>
        <w:t>02</w:t>
      </w:r>
      <w:r w:rsidRPr="00E7289A">
        <w:rPr>
          <w:rFonts w:ascii="Times New Roman" w:hAnsi="Times New Roman" w:cs="Times New Roman"/>
          <w:sz w:val="26"/>
          <w:szCs w:val="26"/>
        </w:rPr>
        <w:t>.</w:t>
      </w:r>
      <w:r w:rsidR="00186EF3" w:rsidRPr="00E7289A">
        <w:rPr>
          <w:rFonts w:ascii="Times New Roman" w:hAnsi="Times New Roman" w:cs="Times New Roman"/>
          <w:sz w:val="26"/>
          <w:szCs w:val="26"/>
        </w:rPr>
        <w:t>09</w:t>
      </w:r>
      <w:r w:rsidRPr="00E7289A">
        <w:rPr>
          <w:rFonts w:ascii="Times New Roman" w:hAnsi="Times New Roman" w:cs="Times New Roman"/>
          <w:sz w:val="26"/>
          <w:szCs w:val="26"/>
        </w:rPr>
        <w:t>.</w:t>
      </w:r>
      <w:r w:rsidR="00685412" w:rsidRPr="00E7289A">
        <w:rPr>
          <w:rFonts w:ascii="Times New Roman" w:hAnsi="Times New Roman" w:cs="Times New Roman"/>
          <w:sz w:val="26"/>
          <w:szCs w:val="26"/>
        </w:rPr>
        <w:t>20</w:t>
      </w:r>
      <w:r w:rsidR="00186EF3" w:rsidRPr="00E7289A">
        <w:rPr>
          <w:rFonts w:ascii="Times New Roman" w:hAnsi="Times New Roman" w:cs="Times New Roman"/>
          <w:sz w:val="26"/>
          <w:szCs w:val="26"/>
        </w:rPr>
        <w:t>22</w:t>
      </w:r>
      <w:r w:rsidRPr="00E7289A">
        <w:rPr>
          <w:rFonts w:ascii="Times New Roman" w:hAnsi="Times New Roman" w:cs="Times New Roman"/>
          <w:sz w:val="26"/>
          <w:szCs w:val="26"/>
        </w:rPr>
        <w:t xml:space="preserve"> № </w:t>
      </w:r>
      <w:r w:rsidR="00186EF3" w:rsidRPr="00E7289A">
        <w:rPr>
          <w:rFonts w:ascii="Times New Roman" w:hAnsi="Times New Roman" w:cs="Times New Roman"/>
          <w:sz w:val="26"/>
          <w:szCs w:val="26"/>
        </w:rPr>
        <w:t>1285</w:t>
      </w:r>
      <w:r w:rsidRPr="00E7289A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«Противодействие коррупции в Находкинском городском округе на 20</w:t>
      </w:r>
      <w:r w:rsidR="00685412" w:rsidRPr="00E7289A">
        <w:rPr>
          <w:rFonts w:ascii="Times New Roman" w:hAnsi="Times New Roman" w:cs="Times New Roman"/>
          <w:sz w:val="26"/>
          <w:szCs w:val="26"/>
        </w:rPr>
        <w:t>2</w:t>
      </w:r>
      <w:r w:rsidR="00186EF3" w:rsidRPr="00E7289A">
        <w:rPr>
          <w:rFonts w:ascii="Times New Roman" w:hAnsi="Times New Roman" w:cs="Times New Roman"/>
          <w:sz w:val="26"/>
          <w:szCs w:val="26"/>
        </w:rPr>
        <w:t>3</w:t>
      </w:r>
      <w:r w:rsidRPr="00E7289A">
        <w:rPr>
          <w:rFonts w:ascii="Times New Roman" w:hAnsi="Times New Roman" w:cs="Times New Roman"/>
          <w:sz w:val="26"/>
          <w:szCs w:val="26"/>
        </w:rPr>
        <w:t>-20</w:t>
      </w:r>
      <w:r w:rsidR="00685412" w:rsidRPr="00E7289A">
        <w:rPr>
          <w:rFonts w:ascii="Times New Roman" w:hAnsi="Times New Roman" w:cs="Times New Roman"/>
          <w:sz w:val="26"/>
          <w:szCs w:val="26"/>
        </w:rPr>
        <w:t>2</w:t>
      </w:r>
      <w:r w:rsidR="00186EF3" w:rsidRPr="00E7289A">
        <w:rPr>
          <w:rFonts w:ascii="Times New Roman" w:hAnsi="Times New Roman" w:cs="Times New Roman"/>
          <w:sz w:val="26"/>
          <w:szCs w:val="26"/>
        </w:rPr>
        <w:t>7</w:t>
      </w:r>
      <w:r w:rsidRPr="00E7289A">
        <w:rPr>
          <w:rFonts w:ascii="Times New Roman" w:hAnsi="Times New Roman" w:cs="Times New Roman"/>
          <w:sz w:val="26"/>
          <w:szCs w:val="26"/>
        </w:rPr>
        <w:t xml:space="preserve"> год</w:t>
      </w:r>
      <w:r w:rsidR="00685412" w:rsidRPr="00E7289A">
        <w:rPr>
          <w:rFonts w:ascii="Times New Roman" w:hAnsi="Times New Roman" w:cs="Times New Roman"/>
          <w:sz w:val="26"/>
          <w:szCs w:val="26"/>
        </w:rPr>
        <w:t>ы</w:t>
      </w:r>
      <w:r w:rsidRPr="00E7289A">
        <w:rPr>
          <w:rFonts w:ascii="Times New Roman" w:hAnsi="Times New Roman" w:cs="Times New Roman"/>
          <w:sz w:val="26"/>
          <w:szCs w:val="26"/>
        </w:rPr>
        <w:t>».</w:t>
      </w:r>
    </w:p>
    <w:p w:rsidR="00F43DDD" w:rsidRPr="00E7289A" w:rsidRDefault="00111EA4" w:rsidP="00AB673C">
      <w:pPr>
        <w:pStyle w:val="a3"/>
        <w:suppressAutoHyphens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>1</w:t>
      </w:r>
      <w:r w:rsidR="00F43DDD" w:rsidRPr="00E7289A">
        <w:rPr>
          <w:rFonts w:ascii="Times New Roman" w:hAnsi="Times New Roman" w:cs="Times New Roman"/>
          <w:sz w:val="26"/>
          <w:szCs w:val="26"/>
        </w:rPr>
        <w:t>. Оценка степени достижения целей и решения задач муниципальной программы.</w:t>
      </w:r>
    </w:p>
    <w:p w:rsidR="00F43DDD" w:rsidRPr="00E7289A" w:rsidRDefault="00111EA4" w:rsidP="00AB673C">
      <w:pPr>
        <w:suppressAutoHyphens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>1.1.</w:t>
      </w:r>
      <w:r w:rsidR="00646093" w:rsidRPr="00E7289A">
        <w:rPr>
          <w:rFonts w:ascii="Times New Roman" w:hAnsi="Times New Roman" w:cs="Times New Roman"/>
          <w:sz w:val="26"/>
          <w:szCs w:val="26"/>
        </w:rPr>
        <w:t xml:space="preserve"> </w:t>
      </w:r>
      <w:r w:rsidR="006B16EE" w:rsidRPr="00E7289A">
        <w:rPr>
          <w:rFonts w:ascii="Times New Roman" w:hAnsi="Times New Roman" w:cs="Times New Roman"/>
          <w:sz w:val="26"/>
          <w:szCs w:val="26"/>
        </w:rPr>
        <w:t>Снижение количества протестов прокуратуры на правовые акты органов местного самоуправления Находкинского городского округа в сфере противодействия коррупции</w:t>
      </w:r>
      <w:r w:rsidR="00F43DDD" w:rsidRPr="00E7289A">
        <w:rPr>
          <w:rFonts w:ascii="Times New Roman" w:hAnsi="Times New Roman" w:cs="Times New Roman"/>
          <w:sz w:val="26"/>
          <w:szCs w:val="26"/>
        </w:rPr>
        <w:t xml:space="preserve">: </w:t>
      </w:r>
      <w:r w:rsidR="00685412" w:rsidRPr="00E7289A">
        <w:rPr>
          <w:rFonts w:ascii="Times New Roman" w:hAnsi="Times New Roman" w:cs="Times New Roman"/>
          <w:sz w:val="26"/>
          <w:szCs w:val="26"/>
        </w:rPr>
        <w:t>0/</w:t>
      </w:r>
      <w:r w:rsidR="004503C5">
        <w:rPr>
          <w:rFonts w:ascii="Times New Roman" w:hAnsi="Times New Roman" w:cs="Times New Roman"/>
          <w:sz w:val="26"/>
          <w:szCs w:val="26"/>
        </w:rPr>
        <w:t>6</w:t>
      </w:r>
      <w:r w:rsidR="00F43DDD" w:rsidRPr="00E7289A">
        <w:rPr>
          <w:rFonts w:ascii="Times New Roman" w:hAnsi="Times New Roman" w:cs="Times New Roman"/>
          <w:sz w:val="26"/>
          <w:szCs w:val="26"/>
        </w:rPr>
        <w:t>=1.</w:t>
      </w:r>
    </w:p>
    <w:p w:rsidR="004503C5" w:rsidRPr="00E7289A" w:rsidRDefault="004503C5" w:rsidP="004503C5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7289A">
        <w:rPr>
          <w:rFonts w:ascii="Times New Roman" w:hAnsi="Times New Roman" w:cs="Times New Roman"/>
          <w:sz w:val="26"/>
          <w:szCs w:val="26"/>
        </w:rPr>
        <w:t xml:space="preserve">. Увеличение доли респондентов,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(опроса) населения: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7289A">
        <w:rPr>
          <w:rFonts w:ascii="Times New Roman" w:hAnsi="Times New Roman" w:cs="Times New Roman"/>
          <w:sz w:val="26"/>
          <w:szCs w:val="26"/>
        </w:rPr>
        <w:t>4/16=1.</w:t>
      </w:r>
    </w:p>
    <w:p w:rsidR="00F43DDD" w:rsidRPr="00E7289A" w:rsidRDefault="00646093" w:rsidP="00AB673C">
      <w:pPr>
        <w:suppressAutoHyphens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>1.</w:t>
      </w:r>
      <w:r w:rsidR="004503C5">
        <w:rPr>
          <w:rFonts w:ascii="Times New Roman" w:hAnsi="Times New Roman" w:cs="Times New Roman"/>
          <w:sz w:val="26"/>
          <w:szCs w:val="26"/>
        </w:rPr>
        <w:t>3</w:t>
      </w:r>
      <w:r w:rsidRPr="00E7289A">
        <w:rPr>
          <w:rFonts w:ascii="Times New Roman" w:hAnsi="Times New Roman" w:cs="Times New Roman"/>
          <w:sz w:val="26"/>
          <w:szCs w:val="26"/>
        </w:rPr>
        <w:t xml:space="preserve">. </w:t>
      </w:r>
      <w:r w:rsidR="00755483" w:rsidRPr="00E7289A">
        <w:rPr>
          <w:rFonts w:ascii="Times New Roman" w:hAnsi="Times New Roman" w:cs="Times New Roman"/>
          <w:sz w:val="26"/>
          <w:szCs w:val="26"/>
        </w:rPr>
        <w:t>Снижение количества нарушений по вопросам противодействия коррупции, допущенных муниципальными служащими органов местного самоуправления Находкинского городского округа и руководителями подведомственных муниципальных учреждений и предприятий Находкинского городского округа, к уровню 2022 года</w:t>
      </w:r>
      <w:r w:rsidR="00F43DDD" w:rsidRPr="00E7289A">
        <w:rPr>
          <w:rFonts w:ascii="Times New Roman" w:hAnsi="Times New Roman" w:cs="Times New Roman"/>
          <w:sz w:val="26"/>
          <w:szCs w:val="26"/>
        </w:rPr>
        <w:t xml:space="preserve">: </w:t>
      </w:r>
      <w:r w:rsidR="0039080A" w:rsidRPr="00E7289A">
        <w:rPr>
          <w:rFonts w:ascii="Times New Roman" w:hAnsi="Times New Roman" w:cs="Times New Roman"/>
          <w:sz w:val="26"/>
          <w:szCs w:val="26"/>
        </w:rPr>
        <w:t>3</w:t>
      </w:r>
      <w:r w:rsidR="004503C5">
        <w:rPr>
          <w:rFonts w:ascii="Times New Roman" w:hAnsi="Times New Roman" w:cs="Times New Roman"/>
          <w:sz w:val="26"/>
          <w:szCs w:val="26"/>
        </w:rPr>
        <w:t>6</w:t>
      </w:r>
      <w:r w:rsidR="00F43DDD" w:rsidRPr="00E7289A">
        <w:rPr>
          <w:rFonts w:ascii="Times New Roman" w:hAnsi="Times New Roman" w:cs="Times New Roman"/>
          <w:sz w:val="26"/>
          <w:szCs w:val="26"/>
        </w:rPr>
        <w:t>/</w:t>
      </w:r>
      <w:r w:rsidR="004503C5">
        <w:rPr>
          <w:rFonts w:ascii="Times New Roman" w:hAnsi="Times New Roman" w:cs="Times New Roman"/>
          <w:sz w:val="26"/>
          <w:szCs w:val="26"/>
        </w:rPr>
        <w:t>18</w:t>
      </w:r>
      <w:r w:rsidR="00F43DDD" w:rsidRPr="00E7289A">
        <w:rPr>
          <w:rFonts w:ascii="Times New Roman" w:hAnsi="Times New Roman" w:cs="Times New Roman"/>
          <w:sz w:val="26"/>
          <w:szCs w:val="26"/>
        </w:rPr>
        <w:t>=1.</w:t>
      </w:r>
    </w:p>
    <w:p w:rsidR="00F43DDD" w:rsidRPr="00E7289A" w:rsidRDefault="00646093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>1.</w:t>
      </w:r>
      <w:r w:rsidR="004503C5">
        <w:rPr>
          <w:rFonts w:ascii="Times New Roman" w:hAnsi="Times New Roman" w:cs="Times New Roman"/>
          <w:sz w:val="26"/>
          <w:szCs w:val="26"/>
        </w:rPr>
        <w:t>4</w:t>
      </w:r>
      <w:r w:rsidRPr="00E7289A">
        <w:rPr>
          <w:rFonts w:ascii="Times New Roman" w:hAnsi="Times New Roman" w:cs="Times New Roman"/>
          <w:sz w:val="26"/>
          <w:szCs w:val="26"/>
        </w:rPr>
        <w:t xml:space="preserve">. </w:t>
      </w:r>
      <w:r w:rsidR="00592A76" w:rsidRPr="00E7289A">
        <w:rPr>
          <w:rFonts w:ascii="Times New Roman" w:hAnsi="Times New Roman" w:cs="Times New Roman"/>
          <w:sz w:val="26"/>
          <w:szCs w:val="26"/>
        </w:rPr>
        <w:t>Снижение количества выявленных нарушений законодательства о контрактной системе в сфере закупок, содержащих признаки конфликта интересов, со стороны муниципальных служащих Находкинского городского округа</w:t>
      </w:r>
      <w:r w:rsidR="00113D53" w:rsidRPr="00E7289A">
        <w:rPr>
          <w:rFonts w:ascii="Times New Roman" w:hAnsi="Times New Roman" w:cs="Times New Roman"/>
          <w:sz w:val="26"/>
          <w:szCs w:val="26"/>
        </w:rPr>
        <w:t>:</w:t>
      </w:r>
      <w:r w:rsidR="00F43DDD" w:rsidRPr="00E7289A">
        <w:rPr>
          <w:rFonts w:ascii="Times New Roman" w:hAnsi="Times New Roman" w:cs="Times New Roman"/>
          <w:sz w:val="26"/>
          <w:szCs w:val="26"/>
        </w:rPr>
        <w:t xml:space="preserve"> </w:t>
      </w:r>
      <w:r w:rsidR="00592A76" w:rsidRPr="00E7289A">
        <w:rPr>
          <w:rFonts w:ascii="Times New Roman" w:hAnsi="Times New Roman" w:cs="Times New Roman"/>
          <w:sz w:val="26"/>
          <w:szCs w:val="26"/>
        </w:rPr>
        <w:t>0</w:t>
      </w:r>
      <w:r w:rsidR="00800BAC" w:rsidRPr="00E7289A">
        <w:rPr>
          <w:rFonts w:ascii="Times New Roman" w:hAnsi="Times New Roman" w:cs="Times New Roman"/>
          <w:sz w:val="26"/>
          <w:szCs w:val="26"/>
        </w:rPr>
        <w:t>/</w:t>
      </w:r>
      <w:r w:rsidR="004503C5">
        <w:rPr>
          <w:rFonts w:ascii="Times New Roman" w:hAnsi="Times New Roman" w:cs="Times New Roman"/>
          <w:sz w:val="26"/>
          <w:szCs w:val="26"/>
        </w:rPr>
        <w:t>6</w:t>
      </w:r>
      <w:r w:rsidR="00113D53" w:rsidRPr="00E7289A">
        <w:rPr>
          <w:rFonts w:ascii="Times New Roman" w:hAnsi="Times New Roman" w:cs="Times New Roman"/>
          <w:sz w:val="26"/>
          <w:szCs w:val="26"/>
        </w:rPr>
        <w:t>=1.</w:t>
      </w:r>
    </w:p>
    <w:p w:rsidR="00F43DDD" w:rsidRPr="00E7289A" w:rsidRDefault="00646093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lastRenderedPageBreak/>
        <w:t xml:space="preserve">1.5. </w:t>
      </w:r>
      <w:r w:rsidR="003C3DEB" w:rsidRPr="00E7289A">
        <w:rPr>
          <w:rFonts w:ascii="Times New Roman" w:hAnsi="Times New Roman" w:cs="Times New Roman"/>
          <w:sz w:val="26"/>
          <w:szCs w:val="26"/>
        </w:rPr>
        <w:t>Снижение количества сообщений, поступивших в адрес органов местного самоуправления Находкинского городского округа, содержащих подтвержденные сведения коррупционных проявлений в системе муниципального управления</w:t>
      </w:r>
      <w:r w:rsidR="00F43DDD" w:rsidRPr="00E7289A">
        <w:rPr>
          <w:rFonts w:ascii="Times New Roman" w:hAnsi="Times New Roman" w:cs="Times New Roman"/>
          <w:sz w:val="26"/>
          <w:szCs w:val="26"/>
        </w:rPr>
        <w:t>: 0/</w:t>
      </w:r>
      <w:r w:rsidR="004503C5">
        <w:rPr>
          <w:rFonts w:ascii="Times New Roman" w:hAnsi="Times New Roman" w:cs="Times New Roman"/>
          <w:sz w:val="26"/>
          <w:szCs w:val="26"/>
        </w:rPr>
        <w:t>9</w:t>
      </w:r>
      <w:r w:rsidR="00F43DDD" w:rsidRPr="00E7289A">
        <w:rPr>
          <w:rFonts w:ascii="Times New Roman" w:hAnsi="Times New Roman" w:cs="Times New Roman"/>
          <w:sz w:val="26"/>
          <w:szCs w:val="26"/>
        </w:rPr>
        <w:t>=1.</w:t>
      </w:r>
    </w:p>
    <w:p w:rsidR="00F43DDD" w:rsidRPr="00E7289A" w:rsidRDefault="00646093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 xml:space="preserve">1.6. </w:t>
      </w:r>
      <w:r w:rsidR="003F3D58" w:rsidRPr="00E7289A">
        <w:rPr>
          <w:rFonts w:ascii="Times New Roman" w:hAnsi="Times New Roman" w:cs="Times New Roman"/>
          <w:sz w:val="26"/>
          <w:szCs w:val="26"/>
        </w:rPr>
        <w:t>Увеличение количества муниципальных служащих Находкинского городского округа, прошедших обучение по вопросам противодействия коррупции, к уровню 2022 года</w:t>
      </w:r>
      <w:r w:rsidR="00F43DDD" w:rsidRPr="00E7289A">
        <w:rPr>
          <w:rFonts w:ascii="Times New Roman" w:hAnsi="Times New Roman" w:cs="Times New Roman"/>
          <w:sz w:val="26"/>
          <w:szCs w:val="26"/>
        </w:rPr>
        <w:t xml:space="preserve">: </w:t>
      </w:r>
      <w:r w:rsidR="004503C5">
        <w:rPr>
          <w:rFonts w:ascii="Times New Roman" w:hAnsi="Times New Roman" w:cs="Times New Roman"/>
          <w:sz w:val="26"/>
          <w:szCs w:val="26"/>
        </w:rPr>
        <w:t>31</w:t>
      </w:r>
      <w:r w:rsidR="00F43DDD" w:rsidRPr="00E7289A">
        <w:rPr>
          <w:rFonts w:ascii="Times New Roman" w:hAnsi="Times New Roman" w:cs="Times New Roman"/>
          <w:sz w:val="26"/>
          <w:szCs w:val="26"/>
        </w:rPr>
        <w:t>/</w:t>
      </w:r>
      <w:r w:rsidR="004503C5">
        <w:rPr>
          <w:rFonts w:ascii="Times New Roman" w:hAnsi="Times New Roman" w:cs="Times New Roman"/>
          <w:sz w:val="26"/>
          <w:szCs w:val="26"/>
        </w:rPr>
        <w:t>26</w:t>
      </w:r>
      <w:r w:rsidR="00F43DDD" w:rsidRPr="00E7289A">
        <w:rPr>
          <w:rFonts w:ascii="Times New Roman" w:hAnsi="Times New Roman" w:cs="Times New Roman"/>
          <w:sz w:val="26"/>
          <w:szCs w:val="26"/>
        </w:rPr>
        <w:t>=1.</w:t>
      </w:r>
    </w:p>
    <w:p w:rsidR="0017448D" w:rsidRPr="00E7289A" w:rsidRDefault="004E7D14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 xml:space="preserve">2. </w:t>
      </w:r>
      <w:r w:rsidR="0017448D" w:rsidRPr="00E7289A">
        <w:rPr>
          <w:rFonts w:ascii="Times New Roman" w:hAnsi="Times New Roman" w:cs="Times New Roman"/>
          <w:sz w:val="26"/>
          <w:szCs w:val="26"/>
        </w:rPr>
        <w:t>Степень реализации программы.</w:t>
      </w:r>
    </w:p>
    <w:p w:rsidR="0017448D" w:rsidRPr="00E7289A" w:rsidRDefault="00FD1F9D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 xml:space="preserve"> </w:t>
      </w:r>
      <w:r w:rsidR="0017448D" w:rsidRPr="00E7289A">
        <w:rPr>
          <w:rFonts w:ascii="Times New Roman" w:hAnsi="Times New Roman" w:cs="Times New Roman"/>
          <w:sz w:val="26"/>
          <w:szCs w:val="26"/>
        </w:rPr>
        <w:t>(1+1+1+</w:t>
      </w:r>
      <w:r w:rsidR="00B664AC" w:rsidRPr="00E7289A">
        <w:rPr>
          <w:rFonts w:ascii="Times New Roman" w:hAnsi="Times New Roman" w:cs="Times New Roman"/>
          <w:sz w:val="26"/>
          <w:szCs w:val="26"/>
        </w:rPr>
        <w:t>1</w:t>
      </w:r>
      <w:r w:rsidR="0017448D" w:rsidRPr="00E7289A">
        <w:rPr>
          <w:rFonts w:ascii="Times New Roman" w:hAnsi="Times New Roman" w:cs="Times New Roman"/>
          <w:sz w:val="26"/>
          <w:szCs w:val="26"/>
        </w:rPr>
        <w:t>+1+1)/</w:t>
      </w:r>
      <w:r w:rsidR="00F7413E" w:rsidRPr="00E7289A">
        <w:rPr>
          <w:rFonts w:ascii="Times New Roman" w:hAnsi="Times New Roman" w:cs="Times New Roman"/>
          <w:sz w:val="26"/>
          <w:szCs w:val="26"/>
        </w:rPr>
        <w:t>6</w:t>
      </w:r>
      <w:r w:rsidR="0017448D" w:rsidRPr="00E7289A">
        <w:rPr>
          <w:rFonts w:ascii="Times New Roman" w:hAnsi="Times New Roman" w:cs="Times New Roman"/>
          <w:sz w:val="26"/>
          <w:szCs w:val="26"/>
        </w:rPr>
        <w:t>=</w:t>
      </w:r>
      <w:r w:rsidR="00B664AC" w:rsidRPr="00E7289A">
        <w:rPr>
          <w:rFonts w:ascii="Times New Roman" w:hAnsi="Times New Roman" w:cs="Times New Roman"/>
          <w:sz w:val="26"/>
          <w:szCs w:val="26"/>
        </w:rPr>
        <w:t>1</w:t>
      </w:r>
    </w:p>
    <w:p w:rsidR="0017448D" w:rsidRPr="00E7289A" w:rsidRDefault="004E7D14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 xml:space="preserve">3. </w:t>
      </w:r>
      <w:r w:rsidR="0017448D" w:rsidRPr="00E7289A">
        <w:rPr>
          <w:rFonts w:ascii="Times New Roman" w:hAnsi="Times New Roman" w:cs="Times New Roman"/>
          <w:sz w:val="26"/>
          <w:szCs w:val="26"/>
        </w:rPr>
        <w:t>Оценка степени соответствия запланированному уровню затрат.</w:t>
      </w:r>
    </w:p>
    <w:p w:rsidR="0017448D" w:rsidRPr="0072682D" w:rsidRDefault="0017448D" w:rsidP="00AB6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82D">
        <w:rPr>
          <w:rFonts w:ascii="Times New Roman" w:hAnsi="Times New Roman" w:cs="Times New Roman"/>
          <w:sz w:val="26"/>
          <w:szCs w:val="26"/>
        </w:rPr>
        <w:t>Сфин</w:t>
      </w:r>
      <w:proofErr w:type="spellEnd"/>
      <w:r w:rsidRPr="0072682D">
        <w:rPr>
          <w:rFonts w:ascii="Times New Roman" w:hAnsi="Times New Roman" w:cs="Times New Roman"/>
          <w:sz w:val="26"/>
          <w:szCs w:val="26"/>
        </w:rPr>
        <w:t xml:space="preserve"> = </w:t>
      </w:r>
      <w:r w:rsidR="00FE5393" w:rsidRPr="0072682D">
        <w:rPr>
          <w:rFonts w:ascii="Times New Roman" w:hAnsi="Times New Roman" w:cs="Times New Roman"/>
          <w:sz w:val="26"/>
          <w:szCs w:val="26"/>
        </w:rPr>
        <w:t>10</w:t>
      </w:r>
      <w:r w:rsidR="00E64A1F" w:rsidRPr="0072682D">
        <w:rPr>
          <w:rFonts w:ascii="Times New Roman" w:hAnsi="Times New Roman" w:cs="Times New Roman"/>
          <w:sz w:val="26"/>
          <w:szCs w:val="26"/>
        </w:rPr>
        <w:t>5</w:t>
      </w:r>
      <w:r w:rsidR="00F16CE3" w:rsidRPr="0072682D">
        <w:rPr>
          <w:rFonts w:ascii="Times New Roman" w:hAnsi="Times New Roman" w:cs="Times New Roman"/>
          <w:sz w:val="26"/>
          <w:szCs w:val="26"/>
        </w:rPr>
        <w:t>,</w:t>
      </w:r>
      <w:r w:rsidR="00E64A1F" w:rsidRPr="0072682D">
        <w:rPr>
          <w:rFonts w:ascii="Times New Roman" w:hAnsi="Times New Roman" w:cs="Times New Roman"/>
          <w:sz w:val="26"/>
          <w:szCs w:val="26"/>
        </w:rPr>
        <w:t>96</w:t>
      </w:r>
      <w:r w:rsidRPr="0072682D">
        <w:rPr>
          <w:rFonts w:ascii="Times New Roman" w:hAnsi="Times New Roman" w:cs="Times New Roman"/>
          <w:sz w:val="26"/>
          <w:szCs w:val="26"/>
        </w:rPr>
        <w:t>/</w:t>
      </w:r>
      <w:r w:rsidR="00E64A1F" w:rsidRPr="0072682D">
        <w:rPr>
          <w:rFonts w:ascii="Times New Roman" w:hAnsi="Times New Roman" w:cs="Times New Roman"/>
          <w:sz w:val="26"/>
          <w:szCs w:val="26"/>
        </w:rPr>
        <w:t>105,96</w:t>
      </w:r>
      <w:r w:rsidRPr="0072682D">
        <w:rPr>
          <w:rFonts w:ascii="Times New Roman" w:hAnsi="Times New Roman" w:cs="Times New Roman"/>
          <w:sz w:val="26"/>
          <w:szCs w:val="26"/>
        </w:rPr>
        <w:t>=</w:t>
      </w:r>
      <w:r w:rsidR="00E64A1F" w:rsidRPr="0072682D">
        <w:rPr>
          <w:rFonts w:ascii="Times New Roman" w:hAnsi="Times New Roman" w:cs="Times New Roman"/>
          <w:sz w:val="26"/>
          <w:szCs w:val="26"/>
        </w:rPr>
        <w:t>1</w:t>
      </w:r>
    </w:p>
    <w:p w:rsidR="004E7D14" w:rsidRPr="00E7289A" w:rsidRDefault="004E7D14" w:rsidP="00AB673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 xml:space="preserve">4. </w:t>
      </w:r>
      <w:r w:rsidR="0017448D" w:rsidRPr="00E7289A">
        <w:rPr>
          <w:rFonts w:ascii="Times New Roman" w:hAnsi="Times New Roman" w:cs="Times New Roman"/>
          <w:sz w:val="26"/>
          <w:szCs w:val="26"/>
        </w:rPr>
        <w:t>Оценка степени реализации основных мероприятий (мероприятий).</w:t>
      </w:r>
    </w:p>
    <w:p w:rsidR="0017448D" w:rsidRPr="00E7289A" w:rsidRDefault="0017448D" w:rsidP="00AB673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7289A">
        <w:rPr>
          <w:rFonts w:ascii="Times New Roman" w:hAnsi="Times New Roman" w:cs="Times New Roman"/>
          <w:sz w:val="26"/>
          <w:szCs w:val="26"/>
        </w:rPr>
        <w:t>Мр</w:t>
      </w:r>
      <w:proofErr w:type="spellEnd"/>
      <w:r w:rsidRPr="00E7289A">
        <w:rPr>
          <w:rFonts w:ascii="Times New Roman" w:hAnsi="Times New Roman" w:cs="Times New Roman"/>
          <w:sz w:val="26"/>
          <w:szCs w:val="26"/>
        </w:rPr>
        <w:t xml:space="preserve"> = </w:t>
      </w:r>
      <w:r w:rsidR="00F9194C" w:rsidRPr="00E7289A">
        <w:rPr>
          <w:rFonts w:ascii="Times New Roman" w:hAnsi="Times New Roman" w:cs="Times New Roman"/>
          <w:sz w:val="26"/>
          <w:szCs w:val="26"/>
        </w:rPr>
        <w:t>54</w:t>
      </w:r>
      <w:r w:rsidRPr="00E7289A">
        <w:rPr>
          <w:rFonts w:ascii="Times New Roman" w:hAnsi="Times New Roman" w:cs="Times New Roman"/>
          <w:sz w:val="26"/>
          <w:szCs w:val="26"/>
        </w:rPr>
        <w:t>/</w:t>
      </w:r>
      <w:r w:rsidR="00F9194C" w:rsidRPr="00E7289A">
        <w:rPr>
          <w:rFonts w:ascii="Times New Roman" w:hAnsi="Times New Roman" w:cs="Times New Roman"/>
          <w:sz w:val="26"/>
          <w:szCs w:val="26"/>
        </w:rPr>
        <w:t>54</w:t>
      </w:r>
      <w:r w:rsidR="00CC4985" w:rsidRPr="00E7289A">
        <w:rPr>
          <w:rFonts w:ascii="Times New Roman" w:hAnsi="Times New Roman" w:cs="Times New Roman"/>
          <w:sz w:val="26"/>
          <w:szCs w:val="26"/>
        </w:rPr>
        <w:t>=</w:t>
      </w:r>
      <w:r w:rsidR="00F9194C" w:rsidRPr="00E7289A">
        <w:rPr>
          <w:rFonts w:ascii="Times New Roman" w:hAnsi="Times New Roman" w:cs="Times New Roman"/>
          <w:sz w:val="26"/>
          <w:szCs w:val="26"/>
        </w:rPr>
        <w:t>1</w:t>
      </w:r>
    </w:p>
    <w:p w:rsidR="0017448D" w:rsidRPr="00E7289A" w:rsidRDefault="004D7C8D" w:rsidP="00AB673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 xml:space="preserve">5. </w:t>
      </w:r>
      <w:r w:rsidR="0017448D" w:rsidRPr="00E7289A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программы.</w:t>
      </w:r>
    </w:p>
    <w:p w:rsidR="0017448D" w:rsidRPr="00E7289A" w:rsidRDefault="0017448D" w:rsidP="00AB6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>Э = (</w:t>
      </w:r>
      <w:r w:rsidR="0017723E" w:rsidRPr="00E7289A">
        <w:rPr>
          <w:rFonts w:ascii="Times New Roman" w:hAnsi="Times New Roman" w:cs="Times New Roman"/>
          <w:sz w:val="26"/>
          <w:szCs w:val="26"/>
        </w:rPr>
        <w:t>1</w:t>
      </w:r>
      <w:r w:rsidRPr="00E7289A">
        <w:rPr>
          <w:rFonts w:ascii="Times New Roman" w:hAnsi="Times New Roman" w:cs="Times New Roman"/>
          <w:sz w:val="26"/>
          <w:szCs w:val="26"/>
        </w:rPr>
        <w:t>+</w:t>
      </w:r>
      <w:r w:rsidR="00E64A1F">
        <w:rPr>
          <w:rFonts w:ascii="Times New Roman" w:hAnsi="Times New Roman" w:cs="Times New Roman"/>
          <w:sz w:val="26"/>
          <w:szCs w:val="26"/>
        </w:rPr>
        <w:t>1</w:t>
      </w:r>
      <w:r w:rsidRPr="00E7289A">
        <w:rPr>
          <w:rFonts w:ascii="Times New Roman" w:hAnsi="Times New Roman" w:cs="Times New Roman"/>
          <w:sz w:val="26"/>
          <w:szCs w:val="26"/>
        </w:rPr>
        <w:t>+</w:t>
      </w:r>
      <w:proofErr w:type="gramStart"/>
      <w:r w:rsidR="00B21266">
        <w:rPr>
          <w:rFonts w:ascii="Times New Roman" w:hAnsi="Times New Roman" w:cs="Times New Roman"/>
          <w:sz w:val="26"/>
          <w:szCs w:val="26"/>
        </w:rPr>
        <w:t>1</w:t>
      </w:r>
      <w:r w:rsidRPr="00E7289A">
        <w:rPr>
          <w:rFonts w:ascii="Times New Roman" w:hAnsi="Times New Roman" w:cs="Times New Roman"/>
          <w:sz w:val="26"/>
          <w:szCs w:val="26"/>
        </w:rPr>
        <w:t>)/</w:t>
      </w:r>
      <w:proofErr w:type="gramEnd"/>
      <w:r w:rsidRPr="00E7289A">
        <w:rPr>
          <w:rFonts w:ascii="Times New Roman" w:hAnsi="Times New Roman" w:cs="Times New Roman"/>
          <w:sz w:val="26"/>
          <w:szCs w:val="26"/>
        </w:rPr>
        <w:t>3=</w:t>
      </w:r>
      <w:r w:rsidR="00CF34F4" w:rsidRPr="00E7289A">
        <w:rPr>
          <w:rFonts w:ascii="Times New Roman" w:hAnsi="Times New Roman" w:cs="Times New Roman"/>
          <w:sz w:val="26"/>
          <w:szCs w:val="26"/>
        </w:rPr>
        <w:t>1</w:t>
      </w:r>
    </w:p>
    <w:p w:rsidR="0017448D" w:rsidRPr="00E7289A" w:rsidRDefault="0017448D" w:rsidP="00AB6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t>Эффективность Программы признается высокой.</w:t>
      </w:r>
    </w:p>
    <w:p w:rsidR="00986B69" w:rsidRPr="00E7289A" w:rsidRDefault="00986B69" w:rsidP="00AB67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86B69" w:rsidRPr="00E7289A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986B69" w:rsidRPr="00E7289A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986B69" w:rsidRPr="00E7289A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986B69" w:rsidRPr="00E7289A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986B69" w:rsidRPr="00E7289A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E7289A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E7289A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E7289A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E7289A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  <w:sectPr w:rsidR="00986B69" w:rsidRPr="00E7289A" w:rsidSect="00861A37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86B69" w:rsidRPr="00E7289A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1 </w:t>
      </w:r>
    </w:p>
    <w:p w:rsidR="00986B69" w:rsidRPr="00E7289A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986B69" w:rsidRPr="00E7289A" w:rsidRDefault="00986B69" w:rsidP="003A1C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>Сведения о достижении значений показателей (индикаторов)</w:t>
      </w:r>
    </w:p>
    <w:p w:rsidR="00986B69" w:rsidRPr="00E7289A" w:rsidRDefault="00986B69" w:rsidP="003A1C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муниципальной программы «Противодействие коррупции в </w:t>
      </w:r>
    </w:p>
    <w:p w:rsidR="00986B69" w:rsidRPr="00E7289A" w:rsidRDefault="00986B69" w:rsidP="003A1C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>Находкинском городском округе на 202</w:t>
      </w:r>
      <w:r w:rsidR="00D432AE"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>-202</w:t>
      </w:r>
      <w:r w:rsidR="00D432AE"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годы»</w:t>
      </w:r>
    </w:p>
    <w:p w:rsidR="00986B69" w:rsidRPr="00E7289A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5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6528"/>
        <w:gridCol w:w="992"/>
        <w:gridCol w:w="1275"/>
        <w:gridCol w:w="1276"/>
        <w:gridCol w:w="4772"/>
      </w:tblGrid>
      <w:tr w:rsidR="00292EB9" w:rsidRPr="00E7289A" w:rsidTr="00AD66EF">
        <w:tc>
          <w:tcPr>
            <w:tcW w:w="526" w:type="dxa"/>
            <w:vMerge w:val="restart"/>
            <w:shd w:val="clear" w:color="auto" w:fill="auto"/>
          </w:tcPr>
          <w:p w:rsidR="00292EB9" w:rsidRPr="00E7289A" w:rsidRDefault="00292EB9" w:rsidP="00F97A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E7289A"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6528" w:type="dxa"/>
            <w:vMerge w:val="restart"/>
            <w:shd w:val="clear" w:color="auto" w:fill="auto"/>
          </w:tcPr>
          <w:p w:rsidR="00292EB9" w:rsidRPr="00E7289A" w:rsidRDefault="00292EB9" w:rsidP="00F97A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2EB9" w:rsidRPr="00E7289A" w:rsidRDefault="00292EB9" w:rsidP="00F97A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Ед.</w:t>
            </w:r>
          </w:p>
          <w:p w:rsidR="00292EB9" w:rsidRPr="00E7289A" w:rsidRDefault="00292EB9" w:rsidP="00F97AC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изм.</w:t>
            </w:r>
          </w:p>
        </w:tc>
        <w:tc>
          <w:tcPr>
            <w:tcW w:w="2551" w:type="dxa"/>
            <w:gridSpan w:val="2"/>
          </w:tcPr>
          <w:p w:rsidR="00292EB9" w:rsidRPr="00E7289A" w:rsidRDefault="00292EB9" w:rsidP="00F97AC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Значения целевого показателя (индикатора) муниципальной программы</w:t>
            </w:r>
          </w:p>
        </w:tc>
        <w:tc>
          <w:tcPr>
            <w:tcW w:w="4772" w:type="dxa"/>
            <w:vMerge w:val="restart"/>
          </w:tcPr>
          <w:p w:rsidR="00292EB9" w:rsidRPr="00E7289A" w:rsidRDefault="00292EB9" w:rsidP="00F97AC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Обоснование отклонений значений целевых показателей (индикаторов) за отчетный период</w:t>
            </w:r>
          </w:p>
        </w:tc>
      </w:tr>
      <w:tr w:rsidR="00292EB9" w:rsidRPr="00E7289A" w:rsidTr="00AD66EF">
        <w:tc>
          <w:tcPr>
            <w:tcW w:w="526" w:type="dxa"/>
            <w:vMerge/>
            <w:shd w:val="clear" w:color="auto" w:fill="auto"/>
          </w:tcPr>
          <w:p w:rsidR="00292EB9" w:rsidRPr="00E7289A" w:rsidRDefault="00292EB9" w:rsidP="003A1CD6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8" w:type="dxa"/>
            <w:vMerge/>
            <w:shd w:val="clear" w:color="auto" w:fill="auto"/>
          </w:tcPr>
          <w:p w:rsidR="00292EB9" w:rsidRPr="00E7289A" w:rsidRDefault="00292EB9" w:rsidP="003A1CD6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2EB9" w:rsidRPr="00E7289A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292EB9" w:rsidRPr="00E7289A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202</w:t>
            </w:r>
            <w:r w:rsidR="00D37C99">
              <w:rPr>
                <w:rFonts w:ascii="Times New Roman" w:eastAsia="Times New Roman" w:hAnsi="Times New Roman" w:cs="Times New Roman"/>
              </w:rPr>
              <w:t>5</w:t>
            </w:r>
            <w:r w:rsidRPr="00E7289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772" w:type="dxa"/>
            <w:vMerge/>
          </w:tcPr>
          <w:p w:rsidR="00292EB9" w:rsidRPr="00E7289A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2EB9" w:rsidRPr="00E7289A" w:rsidTr="00AD66EF">
        <w:tc>
          <w:tcPr>
            <w:tcW w:w="526" w:type="dxa"/>
            <w:vMerge/>
            <w:shd w:val="clear" w:color="auto" w:fill="auto"/>
          </w:tcPr>
          <w:p w:rsidR="00292EB9" w:rsidRPr="00E7289A" w:rsidRDefault="00292EB9" w:rsidP="003A1CD6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8" w:type="dxa"/>
            <w:vMerge/>
            <w:shd w:val="clear" w:color="auto" w:fill="auto"/>
          </w:tcPr>
          <w:p w:rsidR="00292EB9" w:rsidRPr="00E7289A" w:rsidRDefault="00292EB9" w:rsidP="003A1CD6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2EB9" w:rsidRPr="00E7289A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292EB9" w:rsidRPr="00E7289A" w:rsidRDefault="00292EB9" w:rsidP="003A1CD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276" w:type="dxa"/>
          </w:tcPr>
          <w:p w:rsidR="00292EB9" w:rsidRPr="00E7289A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4772" w:type="dxa"/>
            <w:vMerge/>
          </w:tcPr>
          <w:p w:rsidR="00292EB9" w:rsidRPr="00E7289A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2EB9" w:rsidRPr="00E7289A" w:rsidTr="00AD66EF">
        <w:tc>
          <w:tcPr>
            <w:tcW w:w="526" w:type="dxa"/>
            <w:shd w:val="clear" w:color="auto" w:fill="auto"/>
          </w:tcPr>
          <w:p w:rsidR="00292EB9" w:rsidRPr="00E7289A" w:rsidRDefault="00292EB9" w:rsidP="003A1CD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8" w:type="dxa"/>
            <w:shd w:val="clear" w:color="auto" w:fill="auto"/>
          </w:tcPr>
          <w:p w:rsidR="00292EB9" w:rsidRPr="00E7289A" w:rsidRDefault="00292EB9" w:rsidP="003A1CD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2EB9" w:rsidRPr="00E7289A" w:rsidRDefault="00292EB9" w:rsidP="00292EB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292EB9" w:rsidRPr="00E7289A" w:rsidRDefault="00292EB9" w:rsidP="003A1CD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292EB9" w:rsidRPr="00E7289A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2" w:type="dxa"/>
          </w:tcPr>
          <w:p w:rsidR="00292EB9" w:rsidRPr="00E7289A" w:rsidRDefault="00292EB9" w:rsidP="003A1CD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1CD6" w:rsidRPr="00E7289A" w:rsidTr="00AD66EF">
        <w:tc>
          <w:tcPr>
            <w:tcW w:w="15369" w:type="dxa"/>
            <w:gridSpan w:val="6"/>
            <w:shd w:val="clear" w:color="auto" w:fill="auto"/>
          </w:tcPr>
          <w:p w:rsidR="003A1CD6" w:rsidRPr="00E7289A" w:rsidRDefault="003A1CD6" w:rsidP="005675A7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9A5949" w:rsidRPr="00E7289A" w:rsidTr="00814251">
        <w:tc>
          <w:tcPr>
            <w:tcW w:w="526" w:type="dxa"/>
            <w:shd w:val="clear" w:color="auto" w:fill="auto"/>
          </w:tcPr>
          <w:p w:rsidR="00C17461" w:rsidRPr="00E7289A" w:rsidRDefault="00C17461" w:rsidP="003A1CD6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8" w:type="dxa"/>
            <w:shd w:val="clear" w:color="auto" w:fill="auto"/>
          </w:tcPr>
          <w:p w:rsidR="00C17461" w:rsidRPr="00E7289A" w:rsidRDefault="00136BBA" w:rsidP="00814251">
            <w:pPr>
              <w:pStyle w:val="ConsPlusNormal"/>
              <w:tabs>
                <w:tab w:val="left" w:pos="423"/>
              </w:tabs>
              <w:spacing w:line="276" w:lineRule="auto"/>
              <w:ind w:right="99"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Снижение количества протестов прокуратуры на правовые акты органов местного самоуправления Находкинского городского округа в сфере противодействия коррупции</w:t>
            </w:r>
          </w:p>
        </w:tc>
        <w:tc>
          <w:tcPr>
            <w:tcW w:w="992" w:type="dxa"/>
            <w:shd w:val="clear" w:color="auto" w:fill="auto"/>
          </w:tcPr>
          <w:p w:rsidR="00C17461" w:rsidRPr="00E7289A" w:rsidRDefault="00136BBA" w:rsidP="00C17461">
            <w:pPr>
              <w:suppressAutoHyphens/>
              <w:autoSpaceDE w:val="0"/>
              <w:autoSpaceDN w:val="0"/>
              <w:adjustRightInd w:val="0"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275" w:type="dxa"/>
          </w:tcPr>
          <w:p w:rsidR="00C17461" w:rsidRPr="00E7289A" w:rsidRDefault="000B5277" w:rsidP="00C17461">
            <w:pPr>
              <w:spacing w:after="0"/>
              <w:ind w:firstLine="25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17461" w:rsidRPr="00E7289A" w:rsidRDefault="00814251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772" w:type="dxa"/>
          </w:tcPr>
          <w:p w:rsidR="00C17461" w:rsidRPr="00E7289A" w:rsidRDefault="004277BE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Протесты прокуратуры в отчетном году не поступали</w:t>
            </w:r>
          </w:p>
        </w:tc>
      </w:tr>
      <w:tr w:rsidR="00815713" w:rsidRPr="00E7289A" w:rsidTr="00AD66EF">
        <w:tc>
          <w:tcPr>
            <w:tcW w:w="526" w:type="dxa"/>
            <w:shd w:val="clear" w:color="auto" w:fill="auto"/>
          </w:tcPr>
          <w:p w:rsidR="00815713" w:rsidRPr="00E7289A" w:rsidRDefault="00815713" w:rsidP="00C70BB1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8" w:type="dxa"/>
            <w:shd w:val="clear" w:color="auto" w:fill="auto"/>
          </w:tcPr>
          <w:p w:rsidR="00815713" w:rsidRPr="00E7289A" w:rsidRDefault="00815713" w:rsidP="00814251">
            <w:pPr>
              <w:pStyle w:val="ConsPlusNormal"/>
              <w:tabs>
                <w:tab w:val="left" w:pos="423"/>
              </w:tabs>
              <w:spacing w:line="276" w:lineRule="auto"/>
              <w:ind w:right="99" w:firstLine="25"/>
              <w:jc w:val="center"/>
              <w:rPr>
                <w:rFonts w:ascii="Times New Roman" w:hAnsi="Times New Roman" w:cs="Times New Roman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Увеличение доли респондентов,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(опроса) населения</w:t>
            </w:r>
          </w:p>
        </w:tc>
        <w:tc>
          <w:tcPr>
            <w:tcW w:w="992" w:type="dxa"/>
            <w:shd w:val="clear" w:color="auto" w:fill="auto"/>
          </w:tcPr>
          <w:p w:rsidR="00815713" w:rsidRPr="00E7289A" w:rsidRDefault="00815713" w:rsidP="00C17461">
            <w:pPr>
              <w:suppressAutoHyphens/>
              <w:autoSpaceDE w:val="0"/>
              <w:autoSpaceDN w:val="0"/>
              <w:adjustRightInd w:val="0"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75" w:type="dxa"/>
          </w:tcPr>
          <w:p w:rsidR="00815713" w:rsidRPr="00E7289A" w:rsidRDefault="00815713" w:rsidP="00815713">
            <w:pPr>
              <w:spacing w:after="0"/>
              <w:ind w:firstLine="25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815713" w:rsidRPr="00E7289A" w:rsidRDefault="00D37C99" w:rsidP="0008079B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4772" w:type="dxa"/>
          </w:tcPr>
          <w:p w:rsidR="00815713" w:rsidRPr="00E7289A" w:rsidRDefault="00815713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15713" w:rsidRPr="00E7289A" w:rsidTr="002A45BA">
        <w:tc>
          <w:tcPr>
            <w:tcW w:w="526" w:type="dxa"/>
            <w:shd w:val="clear" w:color="auto" w:fill="auto"/>
          </w:tcPr>
          <w:p w:rsidR="00815713" w:rsidRPr="00E7289A" w:rsidRDefault="00815713" w:rsidP="00C70BB1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8" w:type="dxa"/>
            <w:shd w:val="clear" w:color="auto" w:fill="auto"/>
          </w:tcPr>
          <w:p w:rsidR="00815713" w:rsidRPr="00E7289A" w:rsidRDefault="00815713" w:rsidP="00814251">
            <w:pPr>
              <w:pStyle w:val="ConsPlusNormal"/>
              <w:tabs>
                <w:tab w:val="left" w:pos="423"/>
              </w:tabs>
              <w:spacing w:line="276" w:lineRule="auto"/>
              <w:ind w:right="99" w:firstLine="25"/>
              <w:jc w:val="center"/>
              <w:rPr>
                <w:rFonts w:ascii="Times New Roman" w:hAnsi="Times New Roman" w:cs="Times New Roman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Снижение количества нарушений по вопросам противодействия коррупции, допущенных муниципальными служащими органов местного самоуправления Находкинского городского округа и руководителями подведомственных муниципальных учреждений и предприятий Находкинского городского округа, к уровню 2022 года</w:t>
            </w:r>
          </w:p>
        </w:tc>
        <w:tc>
          <w:tcPr>
            <w:tcW w:w="992" w:type="dxa"/>
            <w:shd w:val="clear" w:color="auto" w:fill="auto"/>
          </w:tcPr>
          <w:p w:rsidR="00815713" w:rsidRPr="00E7289A" w:rsidRDefault="00815713" w:rsidP="00C17461">
            <w:pPr>
              <w:suppressAutoHyphens/>
              <w:autoSpaceDE w:val="0"/>
              <w:autoSpaceDN w:val="0"/>
              <w:adjustRightInd w:val="0"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275" w:type="dxa"/>
          </w:tcPr>
          <w:p w:rsidR="00815713" w:rsidRPr="004B6539" w:rsidRDefault="00815713" w:rsidP="00C17461">
            <w:pPr>
              <w:spacing w:after="0"/>
              <w:ind w:firstLine="25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3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B5277" w:rsidRPr="004B653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15713" w:rsidRPr="004B6539" w:rsidRDefault="004B6539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39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772" w:type="dxa"/>
          </w:tcPr>
          <w:p w:rsidR="00815713" w:rsidRPr="00E7289A" w:rsidRDefault="00815713" w:rsidP="00C17461">
            <w:pPr>
              <w:autoSpaceDN w:val="0"/>
              <w:adjustRightInd w:val="0"/>
              <w:spacing w:after="0"/>
              <w:ind w:left="-111" w:right="-108"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eastAsia="Times New Roman" w:hAnsi="Times New Roman" w:cs="Times New Roman"/>
                <w:sz w:val="26"/>
                <w:szCs w:val="26"/>
              </w:rPr>
              <w:t>В отчетном году сократилось количество выявленных нарушений</w:t>
            </w:r>
          </w:p>
        </w:tc>
      </w:tr>
      <w:tr w:rsidR="00F97AC6" w:rsidRPr="00E7289A" w:rsidTr="00882272">
        <w:tc>
          <w:tcPr>
            <w:tcW w:w="526" w:type="dxa"/>
            <w:shd w:val="clear" w:color="auto" w:fill="auto"/>
          </w:tcPr>
          <w:p w:rsidR="00F97AC6" w:rsidRPr="00E7289A" w:rsidRDefault="00F97AC6" w:rsidP="00F97AC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6528" w:type="dxa"/>
            <w:shd w:val="clear" w:color="auto" w:fill="auto"/>
          </w:tcPr>
          <w:p w:rsidR="00F97AC6" w:rsidRPr="00E7289A" w:rsidRDefault="00F97AC6" w:rsidP="00F97AC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97AC6" w:rsidRPr="00E7289A" w:rsidRDefault="00F97AC6" w:rsidP="00F97AC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F97AC6" w:rsidRPr="00E7289A" w:rsidRDefault="00F97AC6" w:rsidP="00F97AC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97AC6" w:rsidRPr="00E7289A" w:rsidRDefault="00F97AC6" w:rsidP="00F97AC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2" w:type="dxa"/>
          </w:tcPr>
          <w:p w:rsidR="00F97AC6" w:rsidRPr="00E7289A" w:rsidRDefault="00F97AC6" w:rsidP="00F97AC6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5713" w:rsidRPr="00E7289A" w:rsidTr="00AD66EF">
        <w:tc>
          <w:tcPr>
            <w:tcW w:w="526" w:type="dxa"/>
            <w:shd w:val="clear" w:color="auto" w:fill="auto"/>
          </w:tcPr>
          <w:p w:rsidR="00815713" w:rsidRPr="00E7289A" w:rsidRDefault="00815713" w:rsidP="00C70BB1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8" w:type="dxa"/>
            <w:shd w:val="clear" w:color="auto" w:fill="auto"/>
          </w:tcPr>
          <w:p w:rsidR="00815713" w:rsidRPr="00E7289A" w:rsidRDefault="00815713" w:rsidP="00814251">
            <w:pPr>
              <w:pStyle w:val="ConsPlusNormal"/>
              <w:tabs>
                <w:tab w:val="left" w:pos="423"/>
              </w:tabs>
              <w:spacing w:line="276" w:lineRule="auto"/>
              <w:ind w:right="99" w:firstLine="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Снижение количества выявленных нарушений законодательства о контрактной системе в сфере закупок, содержащих признаки конфликта интересов, со стороны муниципальных служащих Находкинского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815713" w:rsidRPr="00E7289A" w:rsidRDefault="00815713" w:rsidP="00C17461">
            <w:pPr>
              <w:suppressAutoHyphens/>
              <w:autoSpaceDE w:val="0"/>
              <w:autoSpaceDN w:val="0"/>
              <w:adjustRightInd w:val="0"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275" w:type="dxa"/>
          </w:tcPr>
          <w:p w:rsidR="00815713" w:rsidRPr="001F4E0B" w:rsidRDefault="000B5277" w:rsidP="00C17461">
            <w:pPr>
              <w:spacing w:after="0"/>
              <w:ind w:firstLine="25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815713" w:rsidRPr="001F4E0B" w:rsidRDefault="00815713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4E0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772" w:type="dxa"/>
          </w:tcPr>
          <w:p w:rsidR="00815713" w:rsidRPr="00E7289A" w:rsidRDefault="00F14E30" w:rsidP="00F14E30">
            <w:pPr>
              <w:autoSpaceDN w:val="0"/>
              <w:adjustRightInd w:val="0"/>
              <w:spacing w:after="0"/>
              <w:ind w:left="-111" w:right="-108"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Нарушения законодательства о контрактной системе в сфере закупок, содержащих признаки конфликта интересов со стороны муниципальных служащих Находкинского городского округа, не выявлены</w:t>
            </w:r>
          </w:p>
        </w:tc>
      </w:tr>
      <w:tr w:rsidR="00815713" w:rsidRPr="00E7289A" w:rsidTr="00AD66EF">
        <w:tc>
          <w:tcPr>
            <w:tcW w:w="526" w:type="dxa"/>
            <w:shd w:val="clear" w:color="auto" w:fill="auto"/>
          </w:tcPr>
          <w:p w:rsidR="00815713" w:rsidRPr="00E7289A" w:rsidRDefault="00815713" w:rsidP="00C70BB1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8" w:type="dxa"/>
            <w:shd w:val="clear" w:color="auto" w:fill="auto"/>
          </w:tcPr>
          <w:p w:rsidR="00815713" w:rsidRPr="00E7289A" w:rsidRDefault="00815713" w:rsidP="00814251">
            <w:pPr>
              <w:pStyle w:val="ConsPlusNormal"/>
              <w:tabs>
                <w:tab w:val="left" w:pos="423"/>
              </w:tabs>
              <w:spacing w:line="276" w:lineRule="auto"/>
              <w:ind w:right="99" w:firstLine="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Снижение количества сообщений, поступивших в адрес органов местного самоуправления Находкинского городского округа, содержащих подтвержденные сведения коррупционных проявлений в системе муниципального управления</w:t>
            </w:r>
          </w:p>
        </w:tc>
        <w:tc>
          <w:tcPr>
            <w:tcW w:w="992" w:type="dxa"/>
            <w:shd w:val="clear" w:color="auto" w:fill="auto"/>
          </w:tcPr>
          <w:p w:rsidR="00815713" w:rsidRPr="00E7289A" w:rsidRDefault="00815713" w:rsidP="00C17461">
            <w:pPr>
              <w:suppressAutoHyphens/>
              <w:autoSpaceDE w:val="0"/>
              <w:autoSpaceDN w:val="0"/>
              <w:adjustRightInd w:val="0"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275" w:type="dxa"/>
          </w:tcPr>
          <w:p w:rsidR="00815713" w:rsidRPr="001F4E0B" w:rsidRDefault="000B5277" w:rsidP="000B5277">
            <w:pPr>
              <w:spacing w:after="0"/>
              <w:ind w:firstLine="25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815713" w:rsidRPr="001F4E0B" w:rsidRDefault="00815713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F4E0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772" w:type="dxa"/>
          </w:tcPr>
          <w:p w:rsidR="00815713" w:rsidRPr="00E7289A" w:rsidRDefault="001743D8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eastAsia="Times New Roman" w:hAnsi="Times New Roman" w:cs="Times New Roman"/>
                <w:sz w:val="26"/>
                <w:szCs w:val="26"/>
              </w:rPr>
              <w:t>Сообщения, содержащие подтвержденные сведения о коррупционных проявлениях в отчетном году не поступали</w:t>
            </w:r>
          </w:p>
        </w:tc>
      </w:tr>
      <w:tr w:rsidR="00B278A5" w:rsidRPr="00E7289A" w:rsidTr="00F30CE0">
        <w:trPr>
          <w:trHeight w:val="1170"/>
        </w:trPr>
        <w:tc>
          <w:tcPr>
            <w:tcW w:w="526" w:type="dxa"/>
            <w:shd w:val="clear" w:color="auto" w:fill="auto"/>
          </w:tcPr>
          <w:p w:rsidR="00B278A5" w:rsidRPr="00E7289A" w:rsidRDefault="00B278A5" w:rsidP="00C70BB1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8" w:type="dxa"/>
            <w:shd w:val="clear" w:color="auto" w:fill="auto"/>
          </w:tcPr>
          <w:p w:rsidR="00B278A5" w:rsidRPr="00E7289A" w:rsidRDefault="00B278A5" w:rsidP="00814251">
            <w:pPr>
              <w:pStyle w:val="ConsPlusNormal"/>
              <w:tabs>
                <w:tab w:val="left" w:pos="423"/>
              </w:tabs>
              <w:spacing w:line="276" w:lineRule="auto"/>
              <w:ind w:right="99" w:firstLine="68"/>
              <w:jc w:val="center"/>
              <w:rPr>
                <w:rFonts w:ascii="Times New Roman" w:hAnsi="Times New Roman" w:cs="Times New Roman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муниципальных служащих Находкинского городского округа, прошедших обучение по вопросам противодействия коррупции, к уровню 2022 года</w:t>
            </w:r>
          </w:p>
        </w:tc>
        <w:tc>
          <w:tcPr>
            <w:tcW w:w="992" w:type="dxa"/>
            <w:shd w:val="clear" w:color="auto" w:fill="auto"/>
          </w:tcPr>
          <w:p w:rsidR="00B278A5" w:rsidRPr="00E7289A" w:rsidRDefault="00B278A5" w:rsidP="00C17461">
            <w:pPr>
              <w:suppressAutoHyphens/>
              <w:autoSpaceDE w:val="0"/>
              <w:autoSpaceDN w:val="0"/>
              <w:adjustRightInd w:val="0"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275" w:type="dxa"/>
          </w:tcPr>
          <w:p w:rsidR="00B278A5" w:rsidRPr="00F972DD" w:rsidRDefault="00B278A5" w:rsidP="00C17461">
            <w:pPr>
              <w:pStyle w:val="ConsPlusCell"/>
              <w:widowControl/>
              <w:suppressAutoHyphens/>
              <w:ind w:firstLine="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2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972DD" w:rsidRPr="00F972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B278A5" w:rsidRPr="00F972DD" w:rsidRDefault="001F4E0B" w:rsidP="00C17461">
            <w:pPr>
              <w:autoSpaceDN w:val="0"/>
              <w:adjustRightInd w:val="0"/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2DD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772" w:type="dxa"/>
          </w:tcPr>
          <w:p w:rsidR="00B278A5" w:rsidRPr="00E7289A" w:rsidRDefault="00B278A5" w:rsidP="00C17461">
            <w:pPr>
              <w:spacing w:after="0"/>
              <w:ind w:firstLine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289A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муниципальной программы позволило направить на повышение квалификации большее количество муниципальных служащих</w:t>
            </w:r>
          </w:p>
        </w:tc>
      </w:tr>
    </w:tbl>
    <w:p w:rsidR="00C70BB1" w:rsidRPr="00E7289A" w:rsidRDefault="00C70BB1">
      <w:pPr>
        <w:rPr>
          <w:rFonts w:ascii="Times New Roman" w:hAnsi="Times New Roman" w:cs="Times New Roman"/>
        </w:rPr>
      </w:pPr>
    </w:p>
    <w:p w:rsidR="00500480" w:rsidRPr="00E7289A" w:rsidRDefault="00500480" w:rsidP="008F4E36">
      <w:pPr>
        <w:rPr>
          <w:rFonts w:ascii="Times New Roman" w:hAnsi="Times New Roman" w:cs="Times New Roman"/>
        </w:rPr>
      </w:pPr>
    </w:p>
    <w:p w:rsidR="00500480" w:rsidRPr="00E7289A" w:rsidRDefault="00500480" w:rsidP="008F4E36">
      <w:pPr>
        <w:rPr>
          <w:rFonts w:ascii="Times New Roman" w:hAnsi="Times New Roman" w:cs="Times New Roman"/>
        </w:rPr>
      </w:pPr>
    </w:p>
    <w:p w:rsidR="00500480" w:rsidRPr="00E7289A" w:rsidRDefault="00500480" w:rsidP="008F4E36">
      <w:pPr>
        <w:rPr>
          <w:rFonts w:ascii="Times New Roman" w:hAnsi="Times New Roman" w:cs="Times New Roman"/>
        </w:rPr>
      </w:pPr>
    </w:p>
    <w:p w:rsidR="00500480" w:rsidRPr="00E7289A" w:rsidRDefault="00500480" w:rsidP="008F4E36">
      <w:pPr>
        <w:rPr>
          <w:rFonts w:ascii="Times New Roman" w:hAnsi="Times New Roman" w:cs="Times New Roman"/>
        </w:rPr>
      </w:pPr>
    </w:p>
    <w:p w:rsidR="00500480" w:rsidRDefault="00500480" w:rsidP="008F4E36">
      <w:pPr>
        <w:rPr>
          <w:rFonts w:ascii="Times New Roman" w:hAnsi="Times New Roman" w:cs="Times New Roman"/>
        </w:rPr>
      </w:pPr>
    </w:p>
    <w:p w:rsidR="00F97AC6" w:rsidRPr="00E7289A" w:rsidRDefault="00F97AC6" w:rsidP="008F4E36">
      <w:pPr>
        <w:rPr>
          <w:rFonts w:ascii="Times New Roman" w:hAnsi="Times New Roman" w:cs="Times New Roman"/>
        </w:rPr>
      </w:pPr>
    </w:p>
    <w:p w:rsidR="00500480" w:rsidRPr="00E7289A" w:rsidRDefault="00500480" w:rsidP="008F4E36">
      <w:pPr>
        <w:rPr>
          <w:rFonts w:ascii="Times New Roman" w:hAnsi="Times New Roman" w:cs="Times New Roman"/>
        </w:rPr>
      </w:pPr>
    </w:p>
    <w:p w:rsidR="00986B69" w:rsidRPr="00E7289A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986B69" w:rsidRPr="00E7289A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 w:rsidRPr="00E7289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986B69" w:rsidRPr="002A4862" w:rsidRDefault="00986B69" w:rsidP="005675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48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Сведения </w:t>
      </w:r>
    </w:p>
    <w:p w:rsidR="006C5B50" w:rsidRPr="002A4862" w:rsidRDefault="00986B69" w:rsidP="005675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48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степени выполнения муниципальной программы в разрезе подпрограмм, </w:t>
      </w:r>
    </w:p>
    <w:p w:rsidR="00986B69" w:rsidRPr="002A4862" w:rsidRDefault="00986B69" w:rsidP="005675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4862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основных мероприятий (мероприятий) и отдельных мероприятий</w:t>
      </w:r>
    </w:p>
    <w:p w:rsidR="00986B69" w:rsidRPr="002A4862" w:rsidRDefault="00986B69" w:rsidP="005675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48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муниципальной программы «Противодействие коррупции в </w:t>
      </w:r>
    </w:p>
    <w:p w:rsidR="00986B69" w:rsidRPr="002A4862" w:rsidRDefault="00986B69" w:rsidP="005675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4862">
        <w:rPr>
          <w:rFonts w:ascii="Times New Roman" w:eastAsia="Times New Roman" w:hAnsi="Times New Roman" w:cs="Times New Roman"/>
          <w:b/>
          <w:bCs/>
          <w:sz w:val="26"/>
          <w:szCs w:val="26"/>
        </w:rPr>
        <w:t>Находкинском городском округе на 202</w:t>
      </w:r>
      <w:r w:rsidR="00D432AE" w:rsidRPr="002A4862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2A4862">
        <w:rPr>
          <w:rFonts w:ascii="Times New Roman" w:eastAsia="Times New Roman" w:hAnsi="Times New Roman" w:cs="Times New Roman"/>
          <w:b/>
          <w:bCs/>
          <w:sz w:val="26"/>
          <w:szCs w:val="26"/>
        </w:rPr>
        <w:t>-202</w:t>
      </w:r>
      <w:r w:rsidR="00D432AE" w:rsidRPr="002A4862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2A48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годы»</w:t>
      </w:r>
    </w:p>
    <w:p w:rsidR="00986B69" w:rsidRPr="00E7289A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337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395"/>
        <w:gridCol w:w="2551"/>
        <w:gridCol w:w="4394"/>
        <w:gridCol w:w="851"/>
        <w:gridCol w:w="850"/>
        <w:gridCol w:w="709"/>
        <w:gridCol w:w="992"/>
      </w:tblGrid>
      <w:tr w:rsidR="006E401F" w:rsidRPr="00E7289A" w:rsidTr="00861363">
        <w:trPr>
          <w:trHeight w:val="311"/>
          <w:tblCellSpacing w:w="5" w:type="nil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254" w:rsidRPr="00E7289A" w:rsidRDefault="002C5254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254" w:rsidRPr="00E7289A" w:rsidRDefault="002C5254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254" w:rsidRPr="00E7289A" w:rsidRDefault="002C5254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254" w:rsidRPr="00E7289A" w:rsidRDefault="002C5254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254" w:rsidRPr="00E7289A" w:rsidRDefault="002C5254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4" w:rsidRPr="00E7289A" w:rsidRDefault="002C5254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Показатель реализации мероприятий</w:t>
            </w:r>
          </w:p>
        </w:tc>
      </w:tr>
      <w:tr w:rsidR="006E401F" w:rsidRPr="00E7289A" w:rsidTr="00861363">
        <w:trPr>
          <w:trHeight w:val="141"/>
          <w:tblCellSpacing w:w="5" w:type="nil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500480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202</w:t>
            </w:r>
            <w:r w:rsidR="008977D6">
              <w:rPr>
                <w:rFonts w:ascii="Times New Roman" w:eastAsia="Times New Roman" w:hAnsi="Times New Roman" w:cs="Times New Roman"/>
              </w:rPr>
              <w:t>5</w:t>
            </w:r>
            <w:r w:rsidRPr="00E7289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proofErr w:type="gramStart"/>
            <w:r w:rsidRPr="00E7289A">
              <w:rPr>
                <w:rFonts w:ascii="Times New Roman" w:eastAsia="Times New Roman" w:hAnsi="Times New Roman" w:cs="Times New Roman"/>
              </w:rPr>
              <w:t>достиже</w:t>
            </w:r>
            <w:r w:rsidR="00861363" w:rsidRPr="00E7289A">
              <w:rPr>
                <w:rFonts w:ascii="Times New Roman" w:eastAsia="Times New Roman" w:hAnsi="Times New Roman" w:cs="Times New Roman"/>
              </w:rPr>
              <w:t>-</w:t>
            </w:r>
            <w:r w:rsidRPr="00E7289A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</w:p>
        </w:tc>
      </w:tr>
      <w:tr w:rsidR="006E401F" w:rsidRPr="00E7289A" w:rsidTr="00861363">
        <w:trPr>
          <w:trHeight w:val="50"/>
          <w:tblCellSpacing w:w="5" w:type="nil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401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80" w:rsidRPr="00E7289A" w:rsidRDefault="0050048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7289A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E401F" w:rsidRPr="00E7289A" w:rsidTr="00861363">
        <w:trPr>
          <w:trHeight w:val="58"/>
          <w:tblCellSpacing w:w="5" w:type="nil"/>
        </w:trPr>
        <w:tc>
          <w:tcPr>
            <w:tcW w:w="15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54" w:rsidRPr="00E7289A" w:rsidRDefault="00942C5B" w:rsidP="00766ECC">
            <w:pPr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Задача № 1: </w:t>
            </w:r>
            <w:r w:rsidRPr="00E7289A">
              <w:rPr>
                <w:rFonts w:ascii="Times New Roman" w:eastAsiaTheme="minorHAnsi" w:hAnsi="Times New Roman" w:cs="Times New Roman"/>
                <w:bCs/>
                <w:color w:val="00B050"/>
                <w:sz w:val="24"/>
                <w:szCs w:val="24"/>
                <w:lang w:eastAsia="en-US"/>
              </w:rPr>
              <w:t>Совершенствование правовых и организационных основ противодействия коррупции.</w:t>
            </w:r>
          </w:p>
        </w:tc>
      </w:tr>
      <w:tr w:rsidR="008E6FA6" w:rsidRPr="00E7289A" w:rsidTr="00B041E2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муниципальных правовых актов Находкинского городского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округа  по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коррупции, внесение изменений в муниципальные правовые акты Находкинского городского округа  по вопросам противодействия коррупции в соответствии с действующим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EA4ADF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службы и кадров, Дума Находкинского городского округа (далее – Дума НГО), Контрольно-счетная палата Находкинского городского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округа  (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далее – КСП НГО)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разработанных и принятых муниципальных правовых актов Находкинского городского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округа  по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FA6" w:rsidRPr="009610A6" w:rsidRDefault="008E6FA6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FA6" w:rsidRPr="009610A6" w:rsidRDefault="009610A6" w:rsidP="009610A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FA6" w:rsidRPr="009610A6" w:rsidRDefault="009610A6" w:rsidP="0056066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0A6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E6FA6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муниципальных нормативных правовых актов Находкинского городского округа и их проектов. Устранение выявленных коррупциогенных факторов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Правовое управление,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Находкинского городского округа и их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8E6FA6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FA6" w:rsidRPr="00E7289A" w:rsidRDefault="008E6FA6" w:rsidP="008E6FA6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FA6" w:rsidRPr="00E7289A" w:rsidRDefault="008E6FA6" w:rsidP="008E6FA6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FA6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9A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государственной власти, государственных органов,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Правовое управление, комиссия по координации работы по противодействию коррупции в Находкинском городском округе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9A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государственной власти, государственных органов, органов местного самоуправления и их должностных лиц в целях выработки и принятия мер по предупреждению и устранению причин выявленных нарушений на комиссии по координации работы по противодействию коррупции в Находкинском городском округе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FA6" w:rsidRPr="00E7289A" w:rsidRDefault="008E6FA6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FA6" w:rsidRPr="00E7289A" w:rsidRDefault="008E6FA6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FA6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A8641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8E6F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Направление в прокуратуру г. Находка проектов муниципальных нормативных правовых актов Находкинского городского округа для рассмотрения на соответствие требованиям законодательства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Правовое управление, отдел делопроизводства,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8E6F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Направление в прокуратуру г. Находка проектов муниципальных нормативных правовых актов Находкинского городского округа для рассмотрения на соответствие требованиям законодательства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131CC4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FA6" w:rsidRPr="00E7289A" w:rsidRDefault="008E6FA6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FA6" w:rsidRPr="00E7289A" w:rsidRDefault="008E6FA6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FA6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A8641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8E6F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принятие либо внесение изменений в планы противодействия коррупции, муниципальную программу «Противодействие коррупции в Находкинском городском округе на 2023-2027 годы» с учетом мероприятий Национального плана противодействия коррупции на 2021 - 2024 годы, а также специфики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деятельности  органов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Находкинского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муниципальной службы и кадров, отраслевые органы администрации Находкинского городского округа (далее – отраслевые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АНГО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),  Дума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8E6F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Разработка, принятие либо внесение изменений в планы противодействия коррупции, муниципальную программу «Противодействие коррупции в Находкинском городском округе на 2023-2027 годы» с учетом мероприятий Национального плана противодействия коррупции на 2021 - 2024 годы, а также специфики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деятельности  органов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Находкинского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</w:t>
            </w:r>
          </w:p>
          <w:p w:rsidR="008E6FA6" w:rsidRPr="00E7289A" w:rsidRDefault="008E6FA6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FA6" w:rsidRPr="00E7289A" w:rsidRDefault="008E6FA6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6FA6" w:rsidRPr="00E7289A" w:rsidRDefault="008E6FA6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FA6" w:rsidRPr="00E7289A" w:rsidTr="00AD4094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A8641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9A5F01">
            <w:pPr>
              <w:pStyle w:val="Default"/>
              <w:spacing w:line="264" w:lineRule="auto"/>
              <w:ind w:left="36" w:right="-28"/>
              <w:rPr>
                <w:color w:val="auto"/>
              </w:rPr>
            </w:pPr>
            <w:r w:rsidRPr="00E7289A">
              <w:rPr>
                <w:color w:val="auto"/>
              </w:rPr>
              <w:t>Проведение заседаний комиссии по соблюдению требований к служебному поведению муниципальных служащих и урегулированию конфликта интересов (далее – Комиссия)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131CC4">
            <w:pPr>
              <w:pStyle w:val="Default"/>
              <w:spacing w:line="264" w:lineRule="auto"/>
              <w:ind w:left="-28"/>
              <w:rPr>
                <w:color w:val="auto"/>
              </w:rPr>
            </w:pPr>
            <w:r w:rsidRPr="00E7289A">
              <w:rPr>
                <w:color w:val="auto"/>
              </w:rPr>
              <w:t>Количество проведенных заседаний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E7289A" w:rsidRDefault="008E6FA6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A6" w:rsidRPr="008977D6" w:rsidRDefault="008E6FA6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FA6" w:rsidRPr="008977D6" w:rsidRDefault="008977D6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FA6" w:rsidRPr="008977D6" w:rsidRDefault="008977D6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D6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196B96" w:rsidRPr="00E7289A" w:rsidTr="00AD4094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9A5F01">
            <w:pPr>
              <w:pStyle w:val="Default"/>
              <w:spacing w:line="264" w:lineRule="auto"/>
              <w:ind w:left="36" w:right="-28"/>
              <w:rPr>
                <w:color w:val="auto"/>
              </w:rPr>
            </w:pPr>
            <w:r w:rsidRPr="00E7289A">
              <w:rPr>
                <w:color w:val="auto"/>
              </w:rPr>
              <w:t>Проведение заседаний комиссии по координации работы по противодействию коррупции в Находкинском городском округе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9A5F01">
            <w:pPr>
              <w:pStyle w:val="ConsPlusNormal"/>
              <w:spacing w:line="264" w:lineRule="auto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комиссии по координации работы по противодействию коррупции в Находкинском городском округе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9A5F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8977D6" w:rsidRDefault="00196B96" w:rsidP="009A5F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96" w:rsidRPr="008977D6" w:rsidRDefault="00AD4094" w:rsidP="009A5F01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96" w:rsidRPr="008977D6" w:rsidRDefault="00AD4094" w:rsidP="009A5F01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D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96B96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196B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Актуализация перечня должностей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муниципальной службы в органах местного самоуправления Находкинского</w:t>
            </w:r>
            <w:r w:rsidR="00861363"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городского округа, при поступлении на которые</w:t>
            </w:r>
            <w:r w:rsidR="00861363"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граждане и при замещении которых </w:t>
            </w:r>
            <w:r w:rsidR="00861363"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му</w:t>
            </w: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ниципальные</w:t>
            </w:r>
            <w:r w:rsidR="00861363"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служащие обязаны предоставлять сведения о своих</w:t>
            </w:r>
          </w:p>
          <w:p w:rsidR="00196B96" w:rsidRPr="00E7289A" w:rsidRDefault="00196B96" w:rsidP="00196B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доходах, об имуществе и обязательствах имущественного</w:t>
            </w:r>
          </w:p>
          <w:p w:rsidR="00196B96" w:rsidRPr="00E7289A" w:rsidRDefault="00196B96" w:rsidP="00861363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характера, а также сведения о доходах, об имуществе и</w:t>
            </w:r>
            <w:r w:rsidR="00861363"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обязательствах имущественного характера своих супруги</w:t>
            </w:r>
            <w:r w:rsidR="00861363"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(супруга) и несовершеннолетних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196B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Поддержание в актуальном состоянии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должностей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муниципальной службы в органах</w:t>
            </w:r>
            <w:r w:rsidR="00861363"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местного самоуправления Находкинского</w:t>
            </w:r>
          </w:p>
          <w:p w:rsidR="00196B96" w:rsidRPr="00E7289A" w:rsidRDefault="00196B96" w:rsidP="00196B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городского округа, при поступлении на которые</w:t>
            </w:r>
            <w:r w:rsidR="00861363"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граждане и при замещении которых муниципальные</w:t>
            </w:r>
            <w:r w:rsidR="00861363"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служащие обязаны предоставлять сведения о своих</w:t>
            </w:r>
          </w:p>
          <w:p w:rsidR="00196B96" w:rsidRPr="00E7289A" w:rsidRDefault="00196B96" w:rsidP="00196B9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доходах, об имуществе и обязательствах имущественного</w:t>
            </w:r>
            <w:r w:rsidR="00861363"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характера, а также сведения о доходах, об имуществе и</w:t>
            </w:r>
          </w:p>
          <w:p w:rsidR="00196B96" w:rsidRPr="00E7289A" w:rsidRDefault="00196B96" w:rsidP="00861363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обязательствах имущественного характера своих супруги</w:t>
            </w:r>
            <w:r w:rsidR="00861363"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(супруга) и несовершеннолетних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9A5F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</w:t>
            </w:r>
          </w:p>
          <w:p w:rsidR="00196B96" w:rsidRPr="00E7289A" w:rsidRDefault="00196B96" w:rsidP="009A5F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9A5F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B96" w:rsidRPr="00E7289A" w:rsidRDefault="00196B96" w:rsidP="009A5F01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B96" w:rsidRPr="00E7289A" w:rsidRDefault="00196B96" w:rsidP="009A5F01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96B96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196B96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9A5F01">
            <w:pPr>
              <w:pStyle w:val="Default"/>
              <w:spacing w:line="264" w:lineRule="auto"/>
              <w:ind w:left="36" w:right="-28"/>
              <w:rPr>
                <w:color w:val="auto"/>
              </w:rPr>
            </w:pPr>
            <w:r w:rsidRPr="00E7289A">
              <w:rPr>
                <w:color w:val="auto"/>
              </w:rPr>
              <w:t>Рассмотрение отчета о выполнении муниципальной программы «Противодействие коррупции в Находкинском городском округе на 2023-2027 годы»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службы и кадров, Дума НГО, КСП НГО, комиссия по координации работы по противодействию коррупции в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Находкинском городском округе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9A5F01">
            <w:pPr>
              <w:pStyle w:val="Default"/>
              <w:spacing w:line="264" w:lineRule="auto"/>
              <w:ind w:left="36" w:right="-28"/>
              <w:rPr>
                <w:color w:val="auto"/>
              </w:rPr>
            </w:pPr>
            <w:r w:rsidRPr="00E7289A">
              <w:rPr>
                <w:color w:val="auto"/>
              </w:rPr>
              <w:lastRenderedPageBreak/>
              <w:t xml:space="preserve">Рассмотрение отчета о выполнении муниципальной программы «Противодействие коррупции в Находкинском городском округе на 2023-2027 годы» на заседании комиссии по координации работы по </w:t>
            </w:r>
            <w:r w:rsidRPr="00E7289A">
              <w:rPr>
                <w:color w:val="auto"/>
              </w:rPr>
              <w:lastRenderedPageBreak/>
              <w:t>противодействию коррупции в Находкинском городском округе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9A5F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</w:t>
            </w:r>
          </w:p>
          <w:p w:rsidR="00196B96" w:rsidRPr="00E7289A" w:rsidRDefault="00196B96" w:rsidP="009A5F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196B96" w:rsidP="009A5F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B96" w:rsidRPr="00E7289A" w:rsidRDefault="00196B96" w:rsidP="009A5F01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B96" w:rsidRPr="00E7289A" w:rsidRDefault="00196B96" w:rsidP="009A5F01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96B96" w:rsidRPr="00E7289A" w:rsidTr="00861363">
        <w:trPr>
          <w:trHeight w:val="58"/>
          <w:tblCellSpacing w:w="5" w:type="nil"/>
        </w:trPr>
        <w:tc>
          <w:tcPr>
            <w:tcW w:w="15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Pr="00E7289A" w:rsidRDefault="00942C5B" w:rsidP="00A86413">
            <w:pPr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Задача № 2: </w:t>
            </w:r>
            <w:r w:rsidRPr="00E7289A">
              <w:rPr>
                <w:rFonts w:ascii="Times New Roman" w:eastAsiaTheme="minorHAnsi" w:hAnsi="Times New Roman" w:cs="Times New Roman"/>
                <w:bCs/>
                <w:color w:val="0070C0"/>
                <w:sz w:val="24"/>
                <w:szCs w:val="24"/>
                <w:lang w:eastAsia="en-US"/>
              </w:rPr>
              <w:t>Повышение эффективности ведомственной деятельности в сфере противодействия коррупции.</w:t>
            </w:r>
          </w:p>
        </w:tc>
      </w:tr>
      <w:tr w:rsidR="00942C5B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5B" w:rsidRPr="00E7289A" w:rsidRDefault="00942C5B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5B" w:rsidRPr="00E7289A" w:rsidRDefault="00942C5B" w:rsidP="009A5F01">
            <w:pPr>
              <w:pStyle w:val="Default"/>
              <w:spacing w:line="264" w:lineRule="auto"/>
              <w:ind w:left="36" w:right="-28"/>
              <w:rPr>
                <w:color w:val="auto"/>
              </w:rPr>
            </w:pPr>
            <w:r w:rsidRPr="00E7289A">
              <w:rPr>
                <w:color w:val="auto"/>
              </w:rPr>
              <w:t>Организация проведения оценки коррупционных рисков, возникающих при реализации возложенных полномочий, внесение изменений в перечень коррупционно опасных функций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5B" w:rsidRPr="00E7289A" w:rsidRDefault="00942C5B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5B" w:rsidRPr="00E7289A" w:rsidRDefault="00942C5B" w:rsidP="00131CC4">
            <w:pPr>
              <w:pStyle w:val="Default"/>
              <w:spacing w:line="264" w:lineRule="auto"/>
              <w:rPr>
                <w:color w:val="auto"/>
              </w:rPr>
            </w:pPr>
            <w:proofErr w:type="gramStart"/>
            <w:r w:rsidRPr="00E7289A">
              <w:rPr>
                <w:color w:val="auto"/>
              </w:rPr>
              <w:t>Проведение  оценки</w:t>
            </w:r>
            <w:proofErr w:type="gramEnd"/>
            <w:r w:rsidRPr="00E7289A">
              <w:rPr>
                <w:color w:val="auto"/>
              </w:rPr>
              <w:t xml:space="preserve"> коррупционных рисков, возникающих при реализации возложенных полномочий, внесение изменений в перечень коррупционно опасных функций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5B" w:rsidRPr="00E7289A" w:rsidRDefault="00942C5B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</w:t>
            </w:r>
          </w:p>
          <w:p w:rsidR="00942C5B" w:rsidRPr="00E7289A" w:rsidRDefault="00942C5B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5B" w:rsidRPr="00E7289A" w:rsidRDefault="00942C5B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C5B" w:rsidRPr="00E7289A" w:rsidRDefault="00942C5B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C5B" w:rsidRPr="00E7289A" w:rsidRDefault="00942C5B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42C5B" w:rsidRPr="00E7289A" w:rsidTr="00E6579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5B" w:rsidRPr="00E7289A" w:rsidRDefault="00942C5B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5B" w:rsidRPr="00E7289A" w:rsidRDefault="00942C5B" w:rsidP="009A5F01">
            <w:pPr>
              <w:pStyle w:val="Default"/>
              <w:spacing w:line="264" w:lineRule="auto"/>
              <w:ind w:left="36" w:right="-28"/>
              <w:rPr>
                <w:color w:val="auto"/>
              </w:rPr>
            </w:pPr>
            <w:r w:rsidRPr="00E7289A">
              <w:rPr>
                <w:color w:val="auto"/>
              </w:rPr>
              <w:t>Проведение заседаний комиссии по урегулированию конфликта интересов руководителей муниципальных учреждений и муниципальных унитарных предприятий Находкинского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5B" w:rsidRPr="00E7289A" w:rsidRDefault="00942C5B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5B" w:rsidRPr="00E7289A" w:rsidRDefault="00942C5B" w:rsidP="00131CC4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5B" w:rsidRPr="00E7289A" w:rsidRDefault="00942C5B" w:rsidP="00E65790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5B" w:rsidRPr="00E7289A" w:rsidRDefault="00942C5B" w:rsidP="00942C5B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C5B" w:rsidRPr="00E7289A" w:rsidRDefault="008977D6" w:rsidP="00942C5B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C5B" w:rsidRPr="00E7289A" w:rsidRDefault="008977D6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65790"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80C44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131CC4">
            <w:pPr>
              <w:pStyle w:val="ConsPlusCell"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F80C44">
            <w:pPr>
              <w:pStyle w:val="ConsPlusNormal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подведомственных муниципальных организациях мониторинга соблюдения требований </w:t>
            </w:r>
            <w:hyperlink r:id="rId10" w:history="1">
              <w:r w:rsidRPr="00E7289A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отраслевые органы АНГО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8613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подведомственных муниципальных организациях мониторинга соблюдения требований </w:t>
            </w:r>
            <w:hyperlink r:id="rId11" w:history="1">
              <w:r w:rsidRPr="00E7289A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</w:t>
            </w:r>
            <w:r w:rsidR="00861363" w:rsidRPr="00E728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ротиводействии коррупции»,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</w:t>
            </w:r>
          </w:p>
          <w:p w:rsidR="00F80C44" w:rsidRPr="00E7289A" w:rsidRDefault="00F80C44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C44" w:rsidRPr="00E7289A" w:rsidRDefault="00F80C44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C44" w:rsidRPr="00E7289A" w:rsidRDefault="00F80C44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80C44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  <w:p w:rsidR="00F80C44" w:rsidRPr="00E7289A" w:rsidRDefault="00F80C44" w:rsidP="00131CC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F80C44">
            <w:pPr>
              <w:pStyle w:val="ConsPlusNormal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 по предупреждению коррупции в подведомственных муниципальных организациях Находкинского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службы и кадров, отраслевые органы НГО, комиссия по координации работы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противодействию коррупции в Находкинском городском округе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F80C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обеспечение работы по предупреждению коррупции в подведомственных муниципальных организациях Находкинского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</w:t>
            </w:r>
          </w:p>
          <w:p w:rsidR="00F80C44" w:rsidRPr="00E7289A" w:rsidRDefault="00F80C44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131CC4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C44" w:rsidRPr="00E7289A" w:rsidRDefault="00F80C44" w:rsidP="00131CC4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C44" w:rsidRPr="00E7289A" w:rsidRDefault="00F80C44" w:rsidP="00131CC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80C44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F80C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на официальных сайтах органов местного самоуправления Находкинского городского округа в информационно-телекоммуникационной сети Интернет онлайн-опросов посетителей сайта об их мнении об уровне коррупции в данном органе, а также подведомственных ему муниципальных организациях и эффективности принимаемых антикоррупционных 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F80C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на официальных сайтах органов местного самоуправления Находкинского городского округа в информационно-телекоммуникационной сети Интернет онлайн-опросов посетителей сайта об их мнении об уровне коррупции в данном органе, а также подведомственных ему муниципальных организациях и эффективности принимаемых антикоррупционных 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9A5F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4" w:rsidRPr="00E7289A" w:rsidRDefault="00F80C44" w:rsidP="00F80C4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C44" w:rsidRPr="00E7289A" w:rsidRDefault="00F80C44" w:rsidP="00F80C4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C44" w:rsidRPr="00E7289A" w:rsidRDefault="00F80C44" w:rsidP="00F80C44">
            <w:pPr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5001" w:rsidRPr="00E7289A" w:rsidTr="00861363">
        <w:trPr>
          <w:trHeight w:val="57"/>
          <w:tblCellSpacing w:w="5" w:type="nil"/>
        </w:trPr>
        <w:tc>
          <w:tcPr>
            <w:tcW w:w="15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01" w:rsidRPr="00E7289A" w:rsidRDefault="008E5001" w:rsidP="009A5F01">
            <w:pPr>
              <w:tabs>
                <w:tab w:val="left" w:pos="3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Задача № 3: </w:t>
            </w:r>
            <w:r w:rsidRPr="00E7289A">
              <w:rPr>
                <w:rFonts w:ascii="Times New Roman" w:eastAsiaTheme="minorHAnsi" w:hAnsi="Times New Roman" w:cs="Times New Roman"/>
                <w:bCs/>
                <w:color w:val="FF0000"/>
                <w:sz w:val="24"/>
                <w:szCs w:val="24"/>
                <w:lang w:eastAsia="en-US"/>
              </w:rPr>
              <w:t>Повышение качества и эффективности деятельности, направленной на предупреждение коррупционных правонарушений среди должностных лиц органов местного самоуправления Находкинского городского округа, подведомственных учреждений и предприятий.</w:t>
            </w:r>
          </w:p>
        </w:tc>
      </w:tr>
      <w:tr w:rsidR="008845C8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131CC4">
            <w:pPr>
              <w:pStyle w:val="ConsPlusCell"/>
              <w:widowControl/>
              <w:suppressAutoHyphens/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F9194C">
            <w:pPr>
              <w:pStyle w:val="ConsPlusNormal"/>
              <w:spacing w:line="264" w:lineRule="auto"/>
              <w:ind w:left="36"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специального программного обеспечения </w:t>
            </w:r>
            <w:r w:rsidR="00E92651" w:rsidRPr="00E728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Справки БК</w:t>
            </w:r>
            <w:r w:rsidR="00E92651" w:rsidRPr="00E72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при заполнении справок о доходах, расходах, об имуществе и обязательствах имущественного характера всеми лицами, претендующими на</w:t>
            </w:r>
            <w:r w:rsidR="00F9194C"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 своих супругов и несовершеннолетних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муниципальной службы и кадров, управление образования, управление культуры, управление благоустройства, правление по физической культуре, спорту и делам молодежи,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86136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специального программного обеспечения "Справки БК" при заполнении справок о доходах, расходах, об имуществе и обязательствах имущественного характера всеми лицами, </w:t>
            </w:r>
            <w:proofErr w:type="spell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претен</w:t>
            </w:r>
            <w:proofErr w:type="spell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-дующими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 своих супругов и несовершеннолетних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A8641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A8641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5C8" w:rsidRPr="00E7289A" w:rsidRDefault="008845C8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5C8" w:rsidRPr="00E7289A" w:rsidRDefault="008845C8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845C8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9A5F01">
            <w:pPr>
              <w:autoSpaceDE w:val="0"/>
              <w:autoSpaceDN w:val="0"/>
              <w:adjustRightInd w:val="0"/>
              <w:spacing w:line="264" w:lineRule="auto"/>
              <w:ind w:left="36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сведений, в части, касающейся профилактики коррупционных правонарушений, представленных претендентами, поступающими на муниципальную службу в органы местного самоуправления Находкинского городского округа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9A5F01">
            <w:pPr>
              <w:autoSpaceDE w:val="0"/>
              <w:autoSpaceDN w:val="0"/>
              <w:adjustRightInd w:val="0"/>
              <w:spacing w:line="264" w:lineRule="auto"/>
              <w:ind w:left="36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сведений, в части, касающейся профилактики коррупционных правонарушений, представленных претендентами, поступающими на муниципальную службу в органы местного самоуправления Находкинского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A8641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A8641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5C8" w:rsidRPr="00E7289A" w:rsidRDefault="008845C8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5C8" w:rsidRPr="00E7289A" w:rsidRDefault="008845C8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845C8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9A5F01">
            <w:pPr>
              <w:autoSpaceDE w:val="0"/>
              <w:autoSpaceDN w:val="0"/>
              <w:adjustRightInd w:val="0"/>
              <w:spacing w:line="264" w:lineRule="auto"/>
              <w:ind w:left="36" w:righ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 анализа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характера, представляемых лицами, замещающими должности, осуществление полномочий по которым влечет за собой обязанность представления указанных сведений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9A5F01">
            <w:pPr>
              <w:autoSpaceDE w:val="0"/>
              <w:autoSpaceDN w:val="0"/>
              <w:adjustRightInd w:val="0"/>
              <w:spacing w:line="264" w:lineRule="auto"/>
              <w:ind w:left="36" w:righ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 анализа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характера, представляемых лицами, замещающими должности, осуществление полномочий по которым влечет за собой обязанность представления указанных сведений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C8" w:rsidRPr="00E7289A" w:rsidRDefault="008845C8" w:rsidP="00DD64B2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5C8" w:rsidRPr="00E7289A" w:rsidRDefault="008845C8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45C8" w:rsidRPr="00E7289A" w:rsidRDefault="008845C8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04BB5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B5" w:rsidRPr="00E7289A" w:rsidRDefault="00004BB5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B5" w:rsidRPr="00E7289A" w:rsidRDefault="00004BB5" w:rsidP="00004B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порядке, предусмотренном действующим законодательством, проверок соблюдения ограничений, запретов, требований, установленных в целях противодействия коррупции, муниципальными служащими, руководителями подведомственных муниципальных организаций Находкинского городского округа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B5" w:rsidRPr="00E7289A" w:rsidRDefault="00004BB5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B5" w:rsidRPr="00E7289A" w:rsidRDefault="00004BB5" w:rsidP="00004B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порядке, предусмотренном действующим законодательством, проверок соблюдения ограничений, запретов, требований, установленных в целях противодействия коррупции, муниципальными служащими, руководителями подведомственных муниципальных организаций Находкинского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B5" w:rsidRPr="00E7289A" w:rsidRDefault="00004BB5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B5" w:rsidRPr="00E7289A" w:rsidRDefault="00004BB5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BB5" w:rsidRPr="00E7289A" w:rsidRDefault="00004BB5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BB5" w:rsidRPr="00E7289A" w:rsidRDefault="00004BB5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о соблюдении гражданами, замещавшими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 муниципальной службы, ограничений при заключении ими после ухода с муниципальной службы трудового договора и (или) договора гражданско-правового характера в случаях, предусмотренных статьей 12 Федерального закона от 25.12.2008 № 273-ФЗ «О противодействии коррупции»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муниципальной службы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анализа сведений о соблюдении гражданами, замещавшими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 муниципальной службы, ограничений при заключении ими после ухода с муниципальной службы трудового договора и (или) договора гражданско-правового характера в случаях, предусмотренных статьей 12 Федерального закона от 25.12.2008 № 273-ФЗ «О противодействии коррупции»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861363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торгов по продаже объектов, находящихся в муниципальной собственности Находкинского городского округа, для выявления нарушений норм действующего законодательства в целях профилактики правонарушений в сфере земельных и имущественных отношений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86136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имуществом, правовое управление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861363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торгов по продаже объектов, находящихся в муниципальной собственности Находкинского городского округа, для выявления нарушений норм действующего законодательства в целях профилактики правонарушений в сфере земельных и 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торгов по предоставлению в аренду или собственность земельных участков, государственная собственность на которые не разграничена, в целях профилактики правонарушений в сфере земельных имущественных отношений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градостроительства и рекламы, правовое управление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торгов по предоставлению в аренду или собственность земельных участков, государственная собственность на которые не разграничена, в целях профилактики правонарушений в сфере земельных 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информации о проводимых торгах по продаже земельных участков и муниципального имущества, их итогах на официальном сайте Находкинского городского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округа  в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целях профилактики правонарушений в сфере земельных и имущественных отношений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градостроительства и рекламы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информации о проводимых торгах по продаже земельных участков и муниципального имущества, их итогах на официальном сайте Находкинского городского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округа  в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целях профилактики правонарушений в сфере земельных и 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Обеспечение учета муниципального имущества, проведение анализа и организация проверок целевого использования муниципального имущества, закрепленного на праве хозяйственного ведения, оперативного управления, переданного в аренду, безвозмездное пользование в целях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Обеспечение учета муниципального имущества, проведение анализа и организация проверок целевого использования муниципального имущества, закрепленного на праве хозяйственного ведения, оперативного управления, переданного в аренду, безвозмездное пользование в целях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аффилированных связей должностных лиц, участвующих в принятии решений о предоставлении муниципального имущества, с физическими и юридическими лицами – получателями муниципального имущества в целях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аффилированных связей должностных лиц, участвующих в принятии решений о предоставлении муниципального имущества, с физическими и юридическими лицами – получателями муниципального имущества в целях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 проверки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 достоверности и полноты сведений о доходах, об имуществе и обязательствах имущественного характера, представленных муниципальными служащими, а также лицами, претендующими на замещение должностей муниципальной службы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проверки  достоверности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и полноты сведений о доходах, об имуществе и обязательствах имущественного характера, представленных муниципальными служащими, а также лицами, претендующими на замещение должностей муниципальной службы</w:t>
            </w:r>
          </w:p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9A5F01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9A5F01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spacing w:line="264" w:lineRule="auto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муниципальными служащими обязанности уведомлять представителя нанимателя (работодателя) обо всех случаях обращения к нему каких- либо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 в целях склонения его к совершению коррупционных правонарушений.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муниципальными служащими обязанности уведомлять представителя нанимателя (работодателя) обо всех случаях обращения к нему каких-либо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 в целях склонения его к совершению коррупционных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9A5F01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9A5F01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Осуществление  разъяснительных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мер по соблюдению муниципальными служащими ограничений, запретов и требований,  установленных законодательством Российской Федерации в целях противодействия коррупции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сведения муниципальных служащих информации (законодательства, инструкций, буклетов), проведение консультаций, профилактических бесед по вопросам соблюдения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ими  ограничений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, запретов и требований, установленных в целях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413"/>
          <w:tblCellSpacing w:w="5" w:type="nil"/>
        </w:trPr>
        <w:tc>
          <w:tcPr>
            <w:tcW w:w="15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87EFA">
            <w:pPr>
              <w:tabs>
                <w:tab w:val="left" w:pos="3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Задача № 4: </w:t>
            </w:r>
            <w:r w:rsidRPr="00E7289A">
              <w:rPr>
                <w:rFonts w:ascii="Times New Roman" w:eastAsiaTheme="minorHAnsi" w:hAnsi="Times New Roman" w:cs="Times New Roman"/>
                <w:bCs/>
                <w:color w:val="7030A0"/>
                <w:sz w:val="24"/>
                <w:szCs w:val="24"/>
                <w:lang w:eastAsia="en-US"/>
              </w:rPr>
              <w:t>Повышение эффективности мер по предотвращению и урегулированию конфликта интересов.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сведений, содержащихся в заявлениях муниципальных служащих об осуществлении иной оплачиваемой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деятельности,  в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целях выявления ситуаций, при которых их личная заинтересованность (прямая или косвенная) влияет или может повлиять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муниципальной  службы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Анализ сведений, содержащихся в заявлениях муниципальных служащих об осуществлении иной оплачиваемой деятельности, в целях выявления ситуаций, при которых их личная заинтересованность (прямая или косвенная) влияет или может повлиять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861363">
            <w:pPr>
              <w:pStyle w:val="ConsPlusNormal"/>
              <w:spacing w:line="264" w:lineRule="auto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Анализ случаев возникновения конфликта интересов, одной из сторон которого являются лица, замещающие должности муниципальной службы, осуществление мер по урегулированию конфликта интересов, а также применение мер юридической ответственности, предусмотренных законодательством РФ. Реализация механизма принятия мер по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</w:t>
            </w:r>
            <w:r w:rsidR="00861363" w:rsidRPr="00E7289A">
              <w:rPr>
                <w:rFonts w:ascii="Times New Roman" w:hAnsi="Times New Roman" w:cs="Times New Roman"/>
                <w:sz w:val="24"/>
                <w:szCs w:val="24"/>
              </w:rPr>
              <w:t>отвращению конфликта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86136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Анализ случаев возникновения конфликта интересов,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 (при наличии таких случаев)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Default"/>
              <w:spacing w:line="264" w:lineRule="auto"/>
              <w:ind w:left="36" w:right="-28"/>
              <w:rPr>
                <w:color w:val="auto"/>
              </w:rPr>
            </w:pPr>
            <w:r w:rsidRPr="00E7289A">
              <w:rPr>
                <w:color w:val="auto"/>
              </w:rPr>
              <w:t xml:space="preserve">Проведение анализа анкетных данных муниципальных служащих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работы, с целью выявления ситуаций, при которых личная заинтересованность (прямая или косвенная) муниципальных </w:t>
            </w:r>
            <w:proofErr w:type="gramStart"/>
            <w:r w:rsidRPr="00E7289A">
              <w:rPr>
                <w:color w:val="auto"/>
              </w:rPr>
              <w:t>служащих  может</w:t>
            </w:r>
            <w:proofErr w:type="gramEnd"/>
            <w:r w:rsidRPr="00E7289A">
              <w:rPr>
                <w:color w:val="auto"/>
              </w:rPr>
              <w:t xml:space="preserve"> повлиять на надлежащее, объективное и беспристрастное исполнения им должностных обязанностей (осуществление полномочий)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анкетных данных муниципальных служащих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предыдущей трудовой деятельности граждан, поступающих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Анализ сведений о предыдущей трудовой деятельности граждан, поступающих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Normal"/>
              <w:spacing w:line="264" w:lineRule="auto"/>
              <w:ind w:left="-28" w:right="-28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анализа сведений об источниках доходов (организациях – налоговых агентах), содержащихся в справках о доходах, расходах, об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 и обязательствах имущественного характера, представленных гражданами, поступающими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об источниках доходов (организациях –налоговых агентах), содержащихся в справках о доходах, расходах, об имуществе и обязательствах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характера, представленных гражданами, поступающими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и  обеспечение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 актуализации сведений, содержащихся в личных делах муниципальных служащих, в том числе, в анкетах, представляемых при назначении на указанные должности и при  поступлении на службу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Title"/>
              <w:spacing w:line="264" w:lineRule="auto"/>
              <w:ind w:left="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Актуализация сведений, содержащихся в личных делах муниципальных служащих, в том числе, в анкетах, представляемых при назначении на указанные должности и </w:t>
            </w:r>
            <w:proofErr w:type="gramStart"/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  поступлении</w:t>
            </w:r>
            <w:proofErr w:type="gramEnd"/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службу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CA230F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в полном объеме материалов личных дел муниципальных служащих, в том числе, в анкетах, представляемых при назначении на указанные должности и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при  поступлении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на службу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Title"/>
              <w:spacing w:line="264" w:lineRule="auto"/>
              <w:ind w:left="50"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анализа в полном объеме материалов личных дел муниципальных служащих, в том числе, в анкетах, представляемых при назначении на указанные должности и </w:t>
            </w:r>
            <w:proofErr w:type="gramStart"/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  поступлении</w:t>
            </w:r>
            <w:proofErr w:type="gramEnd"/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службу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4.8.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widowControl w:val="0"/>
              <w:autoSpaceDE w:val="0"/>
              <w:autoSpaceDN w:val="0"/>
              <w:adjustRightInd w:val="0"/>
              <w:spacing w:line="264" w:lineRule="auto"/>
              <w:ind w:left="36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справок о доходах, расходах, об имуществе и обязательствах имущественного характера, представленных лицами, замещающими муниципальную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должность,  муниципальными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служащими, с целью выявления ситуаций, рассматриваемых как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 интересов, связанный со служебной деятельностью в коррупционно опасных сферах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widowControl w:val="0"/>
              <w:autoSpaceDE w:val="0"/>
              <w:autoSpaceDN w:val="0"/>
              <w:adjustRightInd w:val="0"/>
              <w:spacing w:line="264" w:lineRule="auto"/>
              <w:ind w:left="36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справок о доходах, расходах, об имуществе и обязательствах имущественного характера, представленных лицами, замещающими муниципальную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должность,  муниципальными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служащими, с целью выявления ситуаций, рассматриваемых как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 интересов, связанный со служебной деятельностью в коррупционно опасных сферах регулирования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4.9.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Обмен информацией с органами контроля и аудита в сфере закупок с целью получения информации о выявленных нарушениях законодательства о контрактной системе в сфере закупок, содержащих признаки конфликта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ОАНГО, муниципальные организации,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Обмен информацией с органами контроля и аудита в сфере закупок с целью получения информации о выявленных нарушениях законодательства о контрактной системе в сфере закупок, содержащих признаки конфликта интересов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законодательства о контрактной системе в сфере закупок на поставки товаров, выполнение работ, оказание услуг для нужд Находкинского городского округа с целью профилактики правонарушений в сфере закупок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Отдел внутреннего муниципального финансового контроля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законодательства о контрактной системе в сфере закупок на поставки товаров, выполнение работ, оказание услуг для нужд Находкинского городского округа с целью профилактики правонарушений в сфере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2653EE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эффективности использования бюджетных средств подведомственными муниципальными учреждениями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Отдел внутреннего муниципального финансового контроля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эффективности использования бюджетных средств подведомственными муниципальными учреждениями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6F38D5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закупочной комиссии по осуществлению закупок для муниципальных нужд администрации Находкинского городского округа, муниципальных учреждений с целью профилактики правонарушений в сфере закупок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закупочной комиссии по осуществлению закупок для муниципальных нужд администрации Находкинского городского округа, муниципальных учреждений с целью профилактики правонарушений в сфере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9A5F01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9A5F01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эффективности и результативности при осуществлении закупок товаров, работ, услуг для муниципальных нужд, принятие мер по устранению выявленных нарушений с целью профилактики правонарушений в сфере закупок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МКУ «Управление по обеспечению деятельности органов местного самоуправления Находкинского городского округа»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эффективности и результативности при осуществлении закупок товаров, работ, услуг для муниципальных нужд, принятие мер по устранению выявленных нарушений с целью профилактики правонарушений в сфере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9A5F01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9A5F01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4.14.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Обеспечение принципа открытости и прозрачности в сфере закупок товаров (работ, услуг) для обеспечения муниципальных нужд Находкинского городского округа в целях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ОАНГО, муниципальные организации,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Обеспечение принципа открытости и прозрачности в сфере закупок товаров (работ, услуг) для обеспечения муниципальных нужд Находкинского городского округа в целях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9A5F01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9A5F01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4.15.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Default"/>
              <w:spacing w:line="264" w:lineRule="auto"/>
              <w:ind w:left="36" w:right="48"/>
              <w:rPr>
                <w:color w:val="auto"/>
              </w:rPr>
            </w:pPr>
            <w:r w:rsidRPr="00E7289A">
              <w:rPr>
                <w:color w:val="auto"/>
              </w:rPr>
              <w:t>Проведение проверочных мероприятий по заявлениям лиц, замещающих муниципальную должность или муниципальных служащих об участии в управлении некоммерческими организациями на предмет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Default"/>
              <w:spacing w:line="264" w:lineRule="auto"/>
              <w:ind w:left="36" w:right="48"/>
              <w:rPr>
                <w:color w:val="auto"/>
              </w:rPr>
            </w:pPr>
            <w:r w:rsidRPr="00E7289A">
              <w:rPr>
                <w:color w:val="auto"/>
              </w:rPr>
              <w:t>Проведение проверочных мероприятий по заявлениям лиц, замещающих муниципальную должность или муниципальных служащих об участии в управлении некоммерческими организациями на предмет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9A5F01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9A5F01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4.16.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Default"/>
              <w:spacing w:line="264" w:lineRule="auto"/>
              <w:ind w:left="36" w:right="48"/>
              <w:rPr>
                <w:color w:val="auto"/>
              </w:rPr>
            </w:pPr>
            <w:r w:rsidRPr="00E7289A">
              <w:rPr>
                <w:color w:val="auto"/>
              </w:rPr>
              <w:t>Разработка и реализация комплекса мер, направленных на недопущение возникновения повторных случаев конфликта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9A5F01">
            <w:pPr>
              <w:pStyle w:val="Default"/>
              <w:spacing w:line="264" w:lineRule="auto"/>
              <w:ind w:left="36" w:right="48"/>
              <w:rPr>
                <w:color w:val="auto"/>
              </w:rPr>
            </w:pPr>
            <w:r w:rsidRPr="00E7289A">
              <w:rPr>
                <w:color w:val="auto"/>
              </w:rPr>
              <w:t>Разработка и реализация комплекса мер, направленных на недопущение возникновения повторных случаев конфликта интересов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6F38D5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30F" w:rsidRPr="00E7289A" w:rsidRDefault="00CA230F" w:rsidP="00287EFA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230F" w:rsidRPr="00E7289A" w:rsidTr="00861363">
        <w:trPr>
          <w:trHeight w:val="58"/>
          <w:tblCellSpacing w:w="5" w:type="nil"/>
        </w:trPr>
        <w:tc>
          <w:tcPr>
            <w:tcW w:w="15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0F" w:rsidRPr="00E7289A" w:rsidRDefault="00CA230F" w:rsidP="00A86413">
            <w:pPr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lastRenderedPageBreak/>
              <w:t xml:space="preserve">Задача № 5: </w:t>
            </w:r>
            <w:r w:rsidRPr="00E7289A">
              <w:rPr>
                <w:rFonts w:ascii="Times New Roman" w:eastAsiaTheme="minorHAnsi" w:hAnsi="Times New Roman" w:cs="Times New Roman"/>
                <w:bCs/>
                <w:color w:val="E36C0A" w:themeColor="accent6" w:themeShade="BF"/>
                <w:sz w:val="24"/>
                <w:szCs w:val="24"/>
                <w:lang w:eastAsia="en-US"/>
              </w:rPr>
              <w:t>Антикоррупционное обучение и антикоррупционная пропаганда, вовлечение кадровых, материальных, информационных и других ресурсов.</w:t>
            </w:r>
          </w:p>
        </w:tc>
      </w:tr>
      <w:tr w:rsidR="00C66232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C66232">
            <w:pPr>
              <w:pStyle w:val="ConsPlusNormal"/>
              <w:spacing w:line="264" w:lineRule="auto"/>
              <w:ind w:left="36" w:right="114"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в должностные обязанности которых входит участие в противодействии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коррупции,  в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по профессиональному развитию в области противодействия коррупции, в том числе их обучение по  дополнительным профессиональным программам в области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9A5F01">
            <w:pPr>
              <w:pStyle w:val="ConsPlusTitle"/>
              <w:spacing w:line="264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муниципальных служащих, в должностные обязанности которых входит участие в противодействии </w:t>
            </w:r>
            <w:proofErr w:type="gramStart"/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коррупции,  в</w:t>
            </w:r>
            <w:proofErr w:type="gramEnd"/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мероприятиях по профессиональному развитию в области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5E267F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232" w:rsidRPr="00E7289A" w:rsidRDefault="00C66232" w:rsidP="00A857A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232" w:rsidRPr="00E7289A" w:rsidRDefault="00C66232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6232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9A5F01">
            <w:pPr>
              <w:pStyle w:val="Default"/>
              <w:spacing w:line="264" w:lineRule="auto"/>
              <w:ind w:left="36" w:right="-108"/>
              <w:rPr>
                <w:color w:val="auto"/>
              </w:rPr>
            </w:pPr>
            <w:r w:rsidRPr="00E7289A">
              <w:rPr>
                <w:color w:val="auto"/>
              </w:rPr>
              <w:t>Обеспечение участия лиц, впервые поступивших на муниципальную службу, или на работу в соответствующие подведомственные муниципальные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9A5F01">
            <w:pPr>
              <w:pStyle w:val="ConsPlusTitle"/>
              <w:spacing w:line="264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лиц, впервые поступивших на муниципальную службу, или на работу в соответствующие подведомственные муниципальные организации и в мероприятиях по профессиональному развитию в области противодействия коррупции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C64B38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232" w:rsidRPr="00E7289A" w:rsidRDefault="00C66232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232" w:rsidRPr="00E7289A" w:rsidRDefault="00C66232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6232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9A5F01">
            <w:pPr>
              <w:pStyle w:val="Default"/>
              <w:spacing w:line="264" w:lineRule="auto"/>
              <w:ind w:left="36"/>
              <w:rPr>
                <w:color w:val="auto"/>
              </w:rPr>
            </w:pPr>
            <w:r w:rsidRPr="00E7289A">
              <w:rPr>
                <w:color w:val="auto"/>
              </w:rPr>
              <w:t xml:space="preserve">Обеспечение участия работников, в чьи должностные обязанности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</w:t>
            </w:r>
            <w:proofErr w:type="gramStart"/>
            <w:r w:rsidRPr="00E7289A">
              <w:rPr>
                <w:color w:val="auto"/>
              </w:rPr>
              <w:t>по  дополнительным</w:t>
            </w:r>
            <w:proofErr w:type="gramEnd"/>
            <w:r w:rsidRPr="00E7289A">
              <w:rPr>
                <w:color w:val="auto"/>
              </w:rPr>
              <w:t xml:space="preserve"> профессиональным </w:t>
            </w:r>
            <w:r w:rsidRPr="00E7289A">
              <w:rPr>
                <w:color w:val="auto"/>
              </w:rPr>
              <w:lastRenderedPageBreak/>
              <w:t>программам в области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муниципальной службы и кадров, Дума НГО, КСП НГО, муниципальные организации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9A5F01">
            <w:pPr>
              <w:pStyle w:val="Default"/>
              <w:spacing w:line="264" w:lineRule="auto"/>
              <w:ind w:left="36" w:right="97"/>
              <w:rPr>
                <w:color w:val="auto"/>
              </w:rPr>
            </w:pPr>
            <w:r w:rsidRPr="00E7289A">
              <w:rPr>
                <w:color w:val="auto"/>
              </w:rPr>
              <w:t xml:space="preserve">Обучение работников, в чьи должностные обязанности входит участие в проведении закупок товаров, работ, услуг для обеспечения муниципальных нужд, </w:t>
            </w:r>
            <w:proofErr w:type="gramStart"/>
            <w:r w:rsidRPr="00E7289A">
              <w:rPr>
                <w:color w:val="auto"/>
              </w:rPr>
              <w:t>по  дополнительным</w:t>
            </w:r>
            <w:proofErr w:type="gramEnd"/>
            <w:r w:rsidRPr="00E7289A">
              <w:rPr>
                <w:color w:val="auto"/>
              </w:rPr>
              <w:t xml:space="preserve"> профессиональным программам в области противодействия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C64B38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232" w:rsidRPr="00E7289A" w:rsidRDefault="00C66232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232" w:rsidRPr="00E7289A" w:rsidRDefault="00C66232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6232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C662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 лицами, замещающими должности, связанные с соблюдением антикоррупционных стандартов, семинаров по вопросам соблюдения требований законодательства о противодействии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C662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 лицами, замещающими должности, связанные с соблюдением антикоррупционных стандартов, семинаров по вопросам соблюдения требований законодательства о противодействии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C64B38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232" w:rsidRPr="00E7289A" w:rsidRDefault="00C66232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232" w:rsidRPr="00E7289A" w:rsidRDefault="00C66232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6232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C66232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Выпуск и распространение </w:t>
            </w:r>
          </w:p>
          <w:p w:rsidR="00C66232" w:rsidRPr="00E7289A" w:rsidRDefault="00C66232" w:rsidP="00C66232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информационных, пропагандистских буклетов, брошюр, плакатов антикоррупционной направленности</w:t>
            </w:r>
          </w:p>
          <w:p w:rsidR="00C66232" w:rsidRPr="00E7289A" w:rsidRDefault="00C66232" w:rsidP="00C66232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C662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C66232" w:rsidRPr="00E7289A" w:rsidRDefault="00C66232" w:rsidP="00C662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93151D" w:rsidP="00C64B3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232" w:rsidRPr="00E7289A" w:rsidRDefault="008977D6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232" w:rsidRPr="00E7289A" w:rsidRDefault="00C66232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3151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66232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C66232">
            <w:pPr>
              <w:pStyle w:val="ConsPlusNormal"/>
              <w:ind w:firstLin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информации по противодействию коррупции на официальных сайтах органов местного самоуправления Находкинского городского округа в разделе «Противодействие коррупции»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C66232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C66232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информации по противодействию коррупции на официальных сайтах органов местного самоуправления Находкинского городского округа в разделе «Противодействие коррупции»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32" w:rsidRPr="00E7289A" w:rsidRDefault="00C66232" w:rsidP="00062D8D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232" w:rsidRPr="00E7289A" w:rsidRDefault="00C66232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232" w:rsidRPr="00E7289A" w:rsidRDefault="00C66232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A5F01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01" w:rsidRPr="00E7289A" w:rsidRDefault="009A5F01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01" w:rsidRPr="00E7289A" w:rsidRDefault="009A5F01" w:rsidP="009A5F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расходах, об имуществе и обязательствах имущественного характера главы Находкинского городского округа, муниципальных служащих,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депутатов,  руководителей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 и членов их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01" w:rsidRPr="00E7289A" w:rsidRDefault="009A5F01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01" w:rsidRPr="00E7289A" w:rsidRDefault="009A5F01" w:rsidP="009A5F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расходах, об имуществе и обязательствах имущественного характера главы Находкинского городского округа, муниципальных служащих,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депутатов,  руководителей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 и членов их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01" w:rsidRPr="00E7289A" w:rsidRDefault="009A5F01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01" w:rsidRPr="00E7289A" w:rsidRDefault="00E65790" w:rsidP="00F22D2D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5F01" w:rsidRPr="00E7289A" w:rsidRDefault="009A5F01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5F01" w:rsidRPr="00E7289A" w:rsidRDefault="009A5F01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5F01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01" w:rsidRPr="00E7289A" w:rsidRDefault="009A5F01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01" w:rsidRPr="00E7289A" w:rsidRDefault="009A5F01" w:rsidP="009A5F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информации, на официальных сайтах, аккаунтах в социальных сетях органов местного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самоуправления  Находкинского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деятельности органов местного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Находкинского городского округа по противодействию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01" w:rsidRPr="00E7289A" w:rsidRDefault="009A5F01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внешних коммуникаций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01" w:rsidRPr="00E7289A" w:rsidRDefault="009A5F01" w:rsidP="009A5F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деятельности органов местного самоуправления Находкинского городского округа по противодействию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01" w:rsidRPr="00E7289A" w:rsidRDefault="009A5F01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01" w:rsidRPr="00E7289A" w:rsidRDefault="009A5F01" w:rsidP="00062D8D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5F01" w:rsidRPr="00E7289A" w:rsidRDefault="009A5F01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5F01" w:rsidRPr="00E7289A" w:rsidRDefault="009A5F01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1363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9A5F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коррупционных проявлений посредством анализа обращений граждан и организаций, своевременное их рассмотрение и принятие мер реагирования по выявленным фактам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9A5F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НГО, КСП НГО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8613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коррупционных проявлений посредством анализа обращений граждан и организаций, своевременное их рассмотрение и принятие мер реагирования по выявленным фактам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062D8D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363" w:rsidRPr="00E7289A" w:rsidRDefault="00861363" w:rsidP="001E5DE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363" w:rsidRPr="00E7289A" w:rsidRDefault="00861363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1363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8613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ежегодного отчета о реализации муниципальной программы «Противодействие коррупции в Находкинском городском округе на 2023-2027 годы» на официальном сайте Находкинского городского округа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2506FC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8613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Размещение ежегодного отчета о реализации муниципальной программы «Противодействие коррупции в Находкинском городском округе на 2023-2027 годы» на официальном сайте Находкинского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062D8D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363" w:rsidRPr="00E7289A" w:rsidRDefault="00861363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363" w:rsidRPr="00E7289A" w:rsidRDefault="00861363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1363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8613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образовательных учреждениях мероприятий по антикоррупционному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2506FC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8613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в  мероприятий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антикоррупционному образованию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363" w:rsidRPr="00E7289A" w:rsidRDefault="00861363" w:rsidP="00A857A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363" w:rsidRPr="00E7289A" w:rsidRDefault="00861363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1363" w:rsidRPr="00E7289A" w:rsidTr="0086136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131CC4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8613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среди учащихся общеобразовательных школ ежегодных конкурсов, приуроченных к Международному дню борьбы с коррупцией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2506FC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8613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среди учащихся общеобразовательных школ ежегодных конкурсов, приуроченных к Международному дню борьбы с коррупцией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565863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63" w:rsidRPr="00E7289A" w:rsidRDefault="00861363" w:rsidP="00131CC4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363" w:rsidRPr="00E7289A" w:rsidRDefault="00861363" w:rsidP="00A8641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363" w:rsidRPr="00E7289A" w:rsidRDefault="00861363" w:rsidP="00A86413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A4F70" w:rsidRPr="00E7289A" w:rsidRDefault="007A4F70">
      <w:pPr>
        <w:rPr>
          <w:rFonts w:ascii="Times New Roman" w:hAnsi="Times New Roman" w:cs="Times New Roman"/>
          <w:color w:val="FF0000"/>
        </w:rPr>
      </w:pPr>
    </w:p>
    <w:p w:rsidR="00A07B7D" w:rsidRPr="00E7289A" w:rsidRDefault="00A07B7D">
      <w:pPr>
        <w:rPr>
          <w:rFonts w:ascii="Times New Roman" w:hAnsi="Times New Roman" w:cs="Times New Roman"/>
          <w:color w:val="FF0000"/>
        </w:rPr>
      </w:pPr>
    </w:p>
    <w:p w:rsidR="00642DC1" w:rsidRPr="00E7289A" w:rsidRDefault="00642DC1">
      <w:pPr>
        <w:rPr>
          <w:rFonts w:ascii="Times New Roman" w:hAnsi="Times New Roman" w:cs="Times New Roman"/>
        </w:rPr>
      </w:pPr>
    </w:p>
    <w:p w:rsidR="00642DC1" w:rsidRPr="00E7289A" w:rsidRDefault="00642DC1">
      <w:pPr>
        <w:rPr>
          <w:rFonts w:ascii="Times New Roman" w:hAnsi="Times New Roman" w:cs="Times New Roman"/>
        </w:rPr>
      </w:pPr>
    </w:p>
    <w:p w:rsidR="00642DC1" w:rsidRPr="00E7289A" w:rsidRDefault="00642DC1">
      <w:pPr>
        <w:rPr>
          <w:rFonts w:ascii="Times New Roman" w:hAnsi="Times New Roman" w:cs="Times New Roman"/>
        </w:rPr>
      </w:pPr>
    </w:p>
    <w:p w:rsidR="00642DC1" w:rsidRPr="00E7289A" w:rsidRDefault="00642DC1">
      <w:pPr>
        <w:rPr>
          <w:rFonts w:ascii="Times New Roman" w:hAnsi="Times New Roman" w:cs="Times New Roman"/>
        </w:rPr>
      </w:pPr>
    </w:p>
    <w:p w:rsidR="00986B69" w:rsidRPr="00E7289A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  <w:r w:rsidRPr="00E7289A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:rsidR="00986B69" w:rsidRPr="00E7289A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8E6649" w:rsidRPr="00E7289A" w:rsidRDefault="008E6649" w:rsidP="000D3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86B69" w:rsidRPr="00E7289A" w:rsidRDefault="00986B69" w:rsidP="000D3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>Отчет</w:t>
      </w:r>
    </w:p>
    <w:p w:rsidR="00986B69" w:rsidRPr="00E7289A" w:rsidRDefault="00986B69" w:rsidP="000D3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 использовании бюджетных ассигнований бюджета Находкинского городского </w:t>
      </w:r>
    </w:p>
    <w:p w:rsidR="00986B69" w:rsidRPr="00E7289A" w:rsidRDefault="00986B69" w:rsidP="000D3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>округа на реали</w:t>
      </w:r>
      <w:r w:rsidR="00EE1FEB"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>зацию муниципальной программы «</w:t>
      </w:r>
      <w:r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Противодействие коррупции в </w:t>
      </w:r>
    </w:p>
    <w:p w:rsidR="00986B69" w:rsidRPr="00E7289A" w:rsidRDefault="00986B69" w:rsidP="000D3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>Находкинском городском округе на 202</w:t>
      </w:r>
      <w:r w:rsidR="00D432AE"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>-202</w:t>
      </w:r>
      <w:r w:rsidR="00D432AE"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E728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годы», (тыс. руб.)</w:t>
      </w:r>
    </w:p>
    <w:p w:rsidR="00986B69" w:rsidRDefault="00986B69" w:rsidP="00986B6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F97AC6" w:rsidRPr="00E7289A" w:rsidRDefault="00F97AC6" w:rsidP="00986B6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153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4"/>
        <w:gridCol w:w="3261"/>
        <w:gridCol w:w="2409"/>
        <w:gridCol w:w="850"/>
        <w:gridCol w:w="993"/>
        <w:gridCol w:w="1701"/>
        <w:gridCol w:w="993"/>
        <w:gridCol w:w="1700"/>
        <w:gridCol w:w="1559"/>
        <w:gridCol w:w="1276"/>
      </w:tblGrid>
      <w:tr w:rsidR="007711AC" w:rsidRPr="00E7289A" w:rsidTr="00006E52">
        <w:trPr>
          <w:trHeight w:val="5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EB" w:rsidRPr="00E7289A" w:rsidRDefault="00EE1FEB" w:rsidP="00986B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EB" w:rsidRPr="00E7289A" w:rsidRDefault="00EE1FEB" w:rsidP="00986B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EB" w:rsidRPr="00E7289A" w:rsidRDefault="00EE1FEB" w:rsidP="00986B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45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EB" w:rsidRPr="00E7289A" w:rsidRDefault="00EE1FEB" w:rsidP="00986B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EB" w:rsidRPr="00E7289A" w:rsidRDefault="00EE1FEB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t>Объем расходов (тыс. руб.), годы *</w:t>
            </w:r>
          </w:p>
        </w:tc>
      </w:tr>
      <w:tr w:rsidR="007711AC" w:rsidRPr="00E7289A" w:rsidTr="00006E52">
        <w:trPr>
          <w:trHeight w:val="5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DD8" w:rsidRPr="00E7289A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DD8" w:rsidRPr="00E7289A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DD8" w:rsidRPr="00E7289A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E7289A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E7289A" w:rsidRDefault="00224DD8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E24A1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7289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7711AC" w:rsidRPr="00E7289A" w:rsidTr="00006E52">
        <w:trPr>
          <w:cantSplit/>
          <w:trHeight w:val="135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D8" w:rsidRPr="00E7289A" w:rsidRDefault="00224DD8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D8" w:rsidRPr="00E7289A" w:rsidRDefault="00224DD8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D8" w:rsidRPr="00E7289A" w:rsidRDefault="00224DD8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2682D" w:rsidRDefault="00224DD8" w:rsidP="00EE1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2682D" w:rsidRDefault="00224DD8" w:rsidP="00EE1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2682D" w:rsidRDefault="00224DD8" w:rsidP="00EE1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2682D" w:rsidRDefault="00224DD8" w:rsidP="00EE1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2682D" w:rsidRDefault="00224DD8" w:rsidP="00642D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Оценка расходов (в соответствии с программой)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2682D" w:rsidRDefault="00224DD8" w:rsidP="00EE1F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сводная бюджетная роспись на 31 декабря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2682D" w:rsidRDefault="00224DD8" w:rsidP="000D38C8">
            <w:pPr>
              <w:pStyle w:val="ConsPlusCell"/>
              <w:widowControl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Кассовые расходы</w:t>
            </w:r>
          </w:p>
        </w:tc>
      </w:tr>
      <w:tr w:rsidR="007711AC" w:rsidRPr="00E7289A" w:rsidTr="00006E52">
        <w:trPr>
          <w:trHeight w:val="5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D8" w:rsidRPr="00E7289A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D8" w:rsidRPr="00E7289A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D8" w:rsidRPr="00E7289A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2682D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2682D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2682D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2682D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D8" w:rsidRPr="0072682D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2682D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D8" w:rsidRPr="0072682D" w:rsidRDefault="00224DD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35535" w:rsidRPr="00E7289A" w:rsidTr="00135535">
        <w:trPr>
          <w:trHeight w:val="337"/>
        </w:trPr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E7289A" w:rsidRDefault="00135535" w:rsidP="00986B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E7289A" w:rsidRDefault="00135535" w:rsidP="001355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135535" w:rsidRPr="00E7289A" w:rsidRDefault="00135535" w:rsidP="00986B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E7289A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E24A17" w:rsidP="00092B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105,96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72682D" w:rsidRDefault="00E24A17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105,96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72682D" w:rsidRDefault="00E24A17" w:rsidP="00DD4F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105,96</w:t>
            </w:r>
          </w:p>
        </w:tc>
      </w:tr>
      <w:tr w:rsidR="00135535" w:rsidRPr="00E7289A" w:rsidTr="00135535">
        <w:trPr>
          <w:trHeight w:val="57"/>
        </w:trPr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5" w:rsidRPr="00E7289A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5" w:rsidRPr="00E7289A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E7289A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35" w:rsidRPr="00E7289A" w:rsidTr="00135535">
        <w:trPr>
          <w:trHeight w:val="57"/>
        </w:trPr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5" w:rsidRPr="00E7289A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5" w:rsidRPr="00E7289A" w:rsidRDefault="00135535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E7289A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17" w:rsidRPr="00E7289A" w:rsidTr="00135535">
        <w:trPr>
          <w:trHeight w:val="57"/>
        </w:trPr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7" w:rsidRPr="00E7289A" w:rsidRDefault="00E24A17" w:rsidP="00E24A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A17" w:rsidRPr="00E7289A" w:rsidRDefault="00E24A17" w:rsidP="00E24A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17" w:rsidRPr="00E7289A" w:rsidRDefault="00E24A17" w:rsidP="00E24A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105,96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105,96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105,96</w:t>
            </w:r>
          </w:p>
        </w:tc>
      </w:tr>
      <w:tr w:rsidR="00E24A17" w:rsidRPr="00E7289A" w:rsidTr="00135535">
        <w:trPr>
          <w:trHeight w:val="533"/>
        </w:trPr>
        <w:tc>
          <w:tcPr>
            <w:tcW w:w="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7" w:rsidRPr="00E7289A" w:rsidRDefault="00E24A17" w:rsidP="00E24A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A17" w:rsidRPr="00E7289A" w:rsidRDefault="00E24A17" w:rsidP="00E24A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E7289A" w:rsidRDefault="00E24A17" w:rsidP="00E24A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17" w:rsidRPr="00E7289A" w:rsidTr="00FE1D16">
        <w:trPr>
          <w:trHeight w:val="559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E7289A" w:rsidRDefault="00E24A17" w:rsidP="00E24A17">
            <w:pPr>
              <w:pStyle w:val="ConsPlusCell"/>
              <w:numPr>
                <w:ilvl w:val="0"/>
                <w:numId w:val="16"/>
              </w:numPr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E7289A" w:rsidRDefault="00E24A17" w:rsidP="00E24A17">
            <w:pPr>
              <w:pStyle w:val="ConsPlusCell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17" w:rsidRPr="00E7289A" w:rsidRDefault="00E24A17" w:rsidP="00E24A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1990227060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C049AE" w:rsidRPr="00E7289A" w:rsidTr="00135535">
        <w:trPr>
          <w:trHeight w:val="5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E" w:rsidRPr="00E7289A" w:rsidRDefault="00C049AE" w:rsidP="00B278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E" w:rsidRPr="00E7289A" w:rsidRDefault="00C049AE" w:rsidP="00B278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E" w:rsidRPr="00E7289A" w:rsidRDefault="00C049AE" w:rsidP="00B278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72682D" w:rsidRDefault="00C049AE" w:rsidP="00B278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72682D" w:rsidRDefault="00C049AE" w:rsidP="00B278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72682D" w:rsidRDefault="00C049AE" w:rsidP="00B278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72682D" w:rsidRDefault="00C049AE" w:rsidP="00B278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E" w:rsidRPr="0072682D" w:rsidRDefault="00C049AE" w:rsidP="00B278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72682D" w:rsidRDefault="00C049AE" w:rsidP="00B278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72682D" w:rsidRDefault="00C049AE" w:rsidP="00B278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FE1D16" w:rsidRPr="00E7289A" w:rsidTr="00135535">
        <w:trPr>
          <w:trHeight w:val="1120"/>
        </w:trPr>
        <w:tc>
          <w:tcPr>
            <w:tcW w:w="5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1D16" w:rsidRPr="00E7289A" w:rsidRDefault="00FE1D16" w:rsidP="0078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FE1D16" w:rsidRPr="00E7289A" w:rsidRDefault="00FE1D16" w:rsidP="0078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информационных, пропагандистских буклетов, брошюр, плакатов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антикоррупционной  направленности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16" w:rsidRPr="00E7289A" w:rsidRDefault="00FE1D16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6" w:rsidRPr="0072682D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6" w:rsidRPr="0072682D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6" w:rsidRPr="0072682D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6" w:rsidRPr="0072682D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D16" w:rsidRPr="0072682D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D16" w:rsidRPr="0072682D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D16" w:rsidRPr="0072682D" w:rsidRDefault="00FE1D16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535" w:rsidRPr="00E7289A" w:rsidTr="00135535">
        <w:trPr>
          <w:trHeight w:val="57"/>
        </w:trPr>
        <w:tc>
          <w:tcPr>
            <w:tcW w:w="5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5535" w:rsidRPr="00E7289A" w:rsidRDefault="00135535" w:rsidP="0078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35535" w:rsidRPr="00E7289A" w:rsidRDefault="00135535" w:rsidP="0078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35" w:rsidRPr="00E7289A" w:rsidRDefault="00135535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535" w:rsidRPr="0072682D" w:rsidRDefault="00135535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17" w:rsidRPr="00E7289A" w:rsidTr="00135535">
        <w:trPr>
          <w:trHeight w:val="57"/>
        </w:trPr>
        <w:tc>
          <w:tcPr>
            <w:tcW w:w="5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A17" w:rsidRPr="00E7289A" w:rsidRDefault="00E24A17" w:rsidP="00E24A17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24A17" w:rsidRPr="00E7289A" w:rsidRDefault="00E24A17" w:rsidP="00E24A17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17" w:rsidRPr="00E7289A" w:rsidRDefault="00E24A17" w:rsidP="00E24A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1990227060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E24A17" w:rsidRPr="00E7289A" w:rsidTr="00135535">
        <w:trPr>
          <w:trHeight w:val="57"/>
        </w:trPr>
        <w:tc>
          <w:tcPr>
            <w:tcW w:w="5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E7289A" w:rsidRDefault="00E24A17" w:rsidP="00E24A17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E7289A" w:rsidRDefault="00E24A17" w:rsidP="00E24A17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17" w:rsidRPr="00E7289A" w:rsidRDefault="00E24A17" w:rsidP="00E24A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A17" w:rsidRPr="0072682D" w:rsidRDefault="00E24A17" w:rsidP="00E24A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85F" w:rsidRPr="00E7289A" w:rsidTr="00135535">
        <w:trPr>
          <w:trHeight w:val="419"/>
        </w:trPr>
        <w:tc>
          <w:tcPr>
            <w:tcW w:w="3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5F" w:rsidRPr="00E7289A" w:rsidRDefault="004A085F" w:rsidP="004A085F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участия муниципальных служащих, в должностные обязанности которых входит участие в противодействии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коррупции,  в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по профессиональному</w:t>
            </w:r>
            <w:r w:rsidRPr="00E7289A">
              <w:rPr>
                <w:rFonts w:ascii="Times New Roman" w:hAnsi="Times New Roman" w:cs="Times New Roman"/>
              </w:rPr>
              <w:t xml:space="preserve"> </w:t>
            </w: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развитию в области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A085F" w:rsidRPr="00E7289A" w:rsidTr="00320FE8">
        <w:trPr>
          <w:trHeight w:val="57"/>
        </w:trPr>
        <w:tc>
          <w:tcPr>
            <w:tcW w:w="385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85F" w:rsidRPr="00E7289A" w:rsidRDefault="004A085F" w:rsidP="004A085F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85F" w:rsidRPr="00E7289A" w:rsidTr="00320FE8">
        <w:trPr>
          <w:trHeight w:val="57"/>
        </w:trPr>
        <w:tc>
          <w:tcPr>
            <w:tcW w:w="385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tabs>
                <w:tab w:val="left" w:pos="465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85F" w:rsidRPr="00E7289A" w:rsidTr="00320FE8">
        <w:trPr>
          <w:trHeight w:val="57"/>
        </w:trPr>
        <w:tc>
          <w:tcPr>
            <w:tcW w:w="38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5F" w:rsidRPr="00E7289A" w:rsidRDefault="004A085F" w:rsidP="004A085F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A085F" w:rsidRPr="00E7289A" w:rsidTr="00320FE8">
        <w:trPr>
          <w:trHeight w:val="57"/>
        </w:trPr>
        <w:tc>
          <w:tcPr>
            <w:tcW w:w="38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5F" w:rsidRPr="00E7289A" w:rsidRDefault="004A085F" w:rsidP="004A085F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источники </w:t>
            </w:r>
          </w:p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85F" w:rsidRPr="00E7289A" w:rsidTr="00320FE8">
        <w:trPr>
          <w:trHeight w:val="5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28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82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A085F" w:rsidRPr="00E7289A" w:rsidTr="00135535">
        <w:trPr>
          <w:trHeight w:val="57"/>
        </w:trPr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5F" w:rsidRPr="00E7289A" w:rsidRDefault="004A085F" w:rsidP="004A085F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лиц, впервые поступивших на муниципальную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4A085F" w:rsidRPr="00E7289A" w:rsidTr="00135535">
        <w:trPr>
          <w:trHeight w:val="57"/>
        </w:trPr>
        <w:tc>
          <w:tcPr>
            <w:tcW w:w="5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85F" w:rsidRPr="00E7289A" w:rsidTr="00135535">
        <w:trPr>
          <w:trHeight w:val="57"/>
        </w:trPr>
        <w:tc>
          <w:tcPr>
            <w:tcW w:w="5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85F" w:rsidRPr="00E7289A" w:rsidTr="00135535">
        <w:trPr>
          <w:trHeight w:val="57"/>
        </w:trPr>
        <w:tc>
          <w:tcPr>
            <w:tcW w:w="5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4A085F" w:rsidRPr="00E7289A" w:rsidTr="00135535">
        <w:trPr>
          <w:trHeight w:val="57"/>
        </w:trPr>
        <w:tc>
          <w:tcPr>
            <w:tcW w:w="5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85F" w:rsidRPr="00E7289A" w:rsidTr="00135535">
        <w:trPr>
          <w:trHeight w:val="57"/>
        </w:trPr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85F" w:rsidRPr="00E7289A" w:rsidRDefault="004A085F" w:rsidP="004A0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:rsidR="004A085F" w:rsidRPr="00E7289A" w:rsidRDefault="004A085F" w:rsidP="004A0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85F" w:rsidRPr="00E7289A" w:rsidRDefault="004A085F" w:rsidP="004A0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работников, в чьи должностные обязанности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</w:t>
            </w:r>
          </w:p>
          <w:p w:rsidR="004A085F" w:rsidRPr="00E7289A" w:rsidRDefault="004A085F" w:rsidP="004A0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коррупции, в том числе их обучение </w:t>
            </w:r>
            <w:proofErr w:type="gramStart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>по  дополнительным</w:t>
            </w:r>
            <w:proofErr w:type="gramEnd"/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профессиональным программам в области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4A085F" w:rsidRPr="00E7289A" w:rsidTr="00135535">
        <w:trPr>
          <w:trHeight w:val="57"/>
        </w:trPr>
        <w:tc>
          <w:tcPr>
            <w:tcW w:w="5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85F" w:rsidRPr="00E7289A" w:rsidTr="00135535">
        <w:trPr>
          <w:trHeight w:val="57"/>
        </w:trPr>
        <w:tc>
          <w:tcPr>
            <w:tcW w:w="5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85F" w:rsidRPr="00E7289A" w:rsidTr="00135535">
        <w:trPr>
          <w:trHeight w:val="57"/>
        </w:trPr>
        <w:tc>
          <w:tcPr>
            <w:tcW w:w="5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4A085F" w:rsidRPr="00E7289A" w:rsidTr="00135535">
        <w:trPr>
          <w:trHeight w:val="57"/>
        </w:trPr>
        <w:tc>
          <w:tcPr>
            <w:tcW w:w="5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5F" w:rsidRPr="00E7289A" w:rsidRDefault="004A085F" w:rsidP="004A085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E7289A" w:rsidRDefault="004A085F" w:rsidP="004A08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7289A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5F" w:rsidRPr="0072682D" w:rsidRDefault="004A085F" w:rsidP="004A08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B69" w:rsidRPr="00E7289A" w:rsidRDefault="00986B69" w:rsidP="00224D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86B69" w:rsidRPr="00E7289A" w:rsidSect="00131CC4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5D6" w:rsidRDefault="00ED35D6" w:rsidP="00861A37">
      <w:pPr>
        <w:spacing w:after="0" w:line="240" w:lineRule="auto"/>
      </w:pPr>
      <w:r>
        <w:separator/>
      </w:r>
    </w:p>
  </w:endnote>
  <w:endnote w:type="continuationSeparator" w:id="0">
    <w:p w:rsidR="00ED35D6" w:rsidRDefault="00ED35D6" w:rsidP="0086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8">
    <w:altName w:val="Arial Unicode MS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5D6" w:rsidRDefault="00ED35D6" w:rsidP="00861A37">
      <w:pPr>
        <w:spacing w:after="0" w:line="240" w:lineRule="auto"/>
      </w:pPr>
      <w:r>
        <w:separator/>
      </w:r>
    </w:p>
  </w:footnote>
  <w:footnote w:type="continuationSeparator" w:id="0">
    <w:p w:rsidR="00ED35D6" w:rsidRDefault="00ED35D6" w:rsidP="0086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3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45384" w:rsidRPr="007276A8" w:rsidRDefault="00D4538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276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76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276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7AC6">
          <w:rPr>
            <w:rFonts w:ascii="Times New Roman" w:hAnsi="Times New Roman" w:cs="Times New Roman"/>
            <w:noProof/>
            <w:sz w:val="24"/>
            <w:szCs w:val="24"/>
          </w:rPr>
          <w:t>50</w:t>
        </w:r>
        <w:r w:rsidRPr="007276A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45384" w:rsidRDefault="00D453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E35C3"/>
    <w:multiLevelType w:val="multilevel"/>
    <w:tmpl w:val="74A8B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9ED5DAB"/>
    <w:multiLevelType w:val="hybridMultilevel"/>
    <w:tmpl w:val="F3EC6DD6"/>
    <w:lvl w:ilvl="0" w:tplc="F59044B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DF6"/>
    <w:multiLevelType w:val="multilevel"/>
    <w:tmpl w:val="3FEED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2C3F37"/>
    <w:multiLevelType w:val="multilevel"/>
    <w:tmpl w:val="C94848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9293DD2"/>
    <w:multiLevelType w:val="multilevel"/>
    <w:tmpl w:val="E6248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FC2B36"/>
    <w:multiLevelType w:val="multilevel"/>
    <w:tmpl w:val="45E48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4FA0973"/>
    <w:multiLevelType w:val="multilevel"/>
    <w:tmpl w:val="C94848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B2B2B8B"/>
    <w:multiLevelType w:val="multilevel"/>
    <w:tmpl w:val="78B8B5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3CD32170"/>
    <w:multiLevelType w:val="hybridMultilevel"/>
    <w:tmpl w:val="687852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F985CAC"/>
    <w:multiLevelType w:val="hybridMultilevel"/>
    <w:tmpl w:val="E6A6330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475F55E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972523F"/>
    <w:multiLevelType w:val="hybridMultilevel"/>
    <w:tmpl w:val="1174D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A3018"/>
    <w:multiLevelType w:val="hybridMultilevel"/>
    <w:tmpl w:val="B35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8149E"/>
    <w:multiLevelType w:val="hybridMultilevel"/>
    <w:tmpl w:val="4F1AF2F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5811DA"/>
    <w:multiLevelType w:val="multilevel"/>
    <w:tmpl w:val="21F633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58337566"/>
    <w:multiLevelType w:val="multilevel"/>
    <w:tmpl w:val="205EFB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8C84905"/>
    <w:multiLevelType w:val="multilevel"/>
    <w:tmpl w:val="00169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BC6D0A"/>
    <w:multiLevelType w:val="hybridMultilevel"/>
    <w:tmpl w:val="BC7C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20894"/>
    <w:multiLevelType w:val="multilevel"/>
    <w:tmpl w:val="F06297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8401135"/>
    <w:multiLevelType w:val="multilevel"/>
    <w:tmpl w:val="B83EBA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8494D02"/>
    <w:multiLevelType w:val="multilevel"/>
    <w:tmpl w:val="13C4C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 w15:restartNumberingAfterBreak="0">
    <w:nsid w:val="7CA344E1"/>
    <w:multiLevelType w:val="multilevel"/>
    <w:tmpl w:val="78B8B5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7E8E6718"/>
    <w:multiLevelType w:val="multilevel"/>
    <w:tmpl w:val="BEF2C4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4"/>
  </w:num>
  <w:num w:numId="5">
    <w:abstractNumId w:val="11"/>
  </w:num>
  <w:num w:numId="6">
    <w:abstractNumId w:val="7"/>
  </w:num>
  <w:num w:numId="7">
    <w:abstractNumId w:val="4"/>
  </w:num>
  <w:num w:numId="8">
    <w:abstractNumId w:val="21"/>
  </w:num>
  <w:num w:numId="9">
    <w:abstractNumId w:val="0"/>
  </w:num>
  <w:num w:numId="10">
    <w:abstractNumId w:val="6"/>
  </w:num>
  <w:num w:numId="11">
    <w:abstractNumId w:val="1"/>
  </w:num>
  <w:num w:numId="12">
    <w:abstractNumId w:val="17"/>
  </w:num>
  <w:num w:numId="13">
    <w:abstractNumId w:val="3"/>
  </w:num>
  <w:num w:numId="14">
    <w:abstractNumId w:val="9"/>
  </w:num>
  <w:num w:numId="15">
    <w:abstractNumId w:val="8"/>
  </w:num>
  <w:num w:numId="16">
    <w:abstractNumId w:val="12"/>
  </w:num>
  <w:num w:numId="17">
    <w:abstractNumId w:val="22"/>
  </w:num>
  <w:num w:numId="18">
    <w:abstractNumId w:val="20"/>
  </w:num>
  <w:num w:numId="19">
    <w:abstractNumId w:val="18"/>
  </w:num>
  <w:num w:numId="20">
    <w:abstractNumId w:val="19"/>
  </w:num>
  <w:num w:numId="21">
    <w:abstractNumId w:val="15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EF"/>
    <w:rsid w:val="00000211"/>
    <w:rsid w:val="00001557"/>
    <w:rsid w:val="00004BB5"/>
    <w:rsid w:val="00004F9F"/>
    <w:rsid w:val="00005704"/>
    <w:rsid w:val="00006E52"/>
    <w:rsid w:val="0000733E"/>
    <w:rsid w:val="00007CCC"/>
    <w:rsid w:val="000112F8"/>
    <w:rsid w:val="00013756"/>
    <w:rsid w:val="00016045"/>
    <w:rsid w:val="00020409"/>
    <w:rsid w:val="00020A06"/>
    <w:rsid w:val="00025DBB"/>
    <w:rsid w:val="000319F3"/>
    <w:rsid w:val="00032EC2"/>
    <w:rsid w:val="00033B9B"/>
    <w:rsid w:val="00037D3A"/>
    <w:rsid w:val="00040E95"/>
    <w:rsid w:val="00042905"/>
    <w:rsid w:val="0004546D"/>
    <w:rsid w:val="00045FA3"/>
    <w:rsid w:val="00047297"/>
    <w:rsid w:val="0004757A"/>
    <w:rsid w:val="00047941"/>
    <w:rsid w:val="00050AB2"/>
    <w:rsid w:val="000517CD"/>
    <w:rsid w:val="00051E22"/>
    <w:rsid w:val="000534A2"/>
    <w:rsid w:val="00057F18"/>
    <w:rsid w:val="00061F50"/>
    <w:rsid w:val="00062D8D"/>
    <w:rsid w:val="0007307B"/>
    <w:rsid w:val="000733E1"/>
    <w:rsid w:val="000742F6"/>
    <w:rsid w:val="0008079B"/>
    <w:rsid w:val="00081854"/>
    <w:rsid w:val="00081BA6"/>
    <w:rsid w:val="000827FB"/>
    <w:rsid w:val="00083D18"/>
    <w:rsid w:val="00083ED1"/>
    <w:rsid w:val="00085B5E"/>
    <w:rsid w:val="00090545"/>
    <w:rsid w:val="000917CC"/>
    <w:rsid w:val="00092BA2"/>
    <w:rsid w:val="0009595F"/>
    <w:rsid w:val="000961D9"/>
    <w:rsid w:val="0009688B"/>
    <w:rsid w:val="0009712C"/>
    <w:rsid w:val="000973FD"/>
    <w:rsid w:val="000A0CAA"/>
    <w:rsid w:val="000A1840"/>
    <w:rsid w:val="000A6607"/>
    <w:rsid w:val="000A7382"/>
    <w:rsid w:val="000B1C97"/>
    <w:rsid w:val="000B300C"/>
    <w:rsid w:val="000B3563"/>
    <w:rsid w:val="000B5277"/>
    <w:rsid w:val="000B6BB9"/>
    <w:rsid w:val="000C00DD"/>
    <w:rsid w:val="000C207E"/>
    <w:rsid w:val="000C6707"/>
    <w:rsid w:val="000D38C8"/>
    <w:rsid w:val="000D4DF6"/>
    <w:rsid w:val="000D4F37"/>
    <w:rsid w:val="000D5633"/>
    <w:rsid w:val="000D58D3"/>
    <w:rsid w:val="000D6B12"/>
    <w:rsid w:val="000D780D"/>
    <w:rsid w:val="000E0BB6"/>
    <w:rsid w:val="000E19E1"/>
    <w:rsid w:val="000E2544"/>
    <w:rsid w:val="000E74AA"/>
    <w:rsid w:val="000F10D1"/>
    <w:rsid w:val="000F1626"/>
    <w:rsid w:val="000F2AB7"/>
    <w:rsid w:val="000F329C"/>
    <w:rsid w:val="000F3EE9"/>
    <w:rsid w:val="000F4691"/>
    <w:rsid w:val="000F7BEB"/>
    <w:rsid w:val="00111D18"/>
    <w:rsid w:val="00111EA4"/>
    <w:rsid w:val="001124FC"/>
    <w:rsid w:val="00112D50"/>
    <w:rsid w:val="00113D53"/>
    <w:rsid w:val="00116D1E"/>
    <w:rsid w:val="00123B1F"/>
    <w:rsid w:val="00131CC4"/>
    <w:rsid w:val="001354B6"/>
    <w:rsid w:val="00135535"/>
    <w:rsid w:val="00136738"/>
    <w:rsid w:val="00136BBA"/>
    <w:rsid w:val="00136C75"/>
    <w:rsid w:val="00140466"/>
    <w:rsid w:val="00140A99"/>
    <w:rsid w:val="001413AE"/>
    <w:rsid w:val="00144D64"/>
    <w:rsid w:val="0014677D"/>
    <w:rsid w:val="00153D05"/>
    <w:rsid w:val="001607A5"/>
    <w:rsid w:val="001607BD"/>
    <w:rsid w:val="00161D00"/>
    <w:rsid w:val="00165432"/>
    <w:rsid w:val="00165DEF"/>
    <w:rsid w:val="00167842"/>
    <w:rsid w:val="00167A85"/>
    <w:rsid w:val="00167EC5"/>
    <w:rsid w:val="001701D0"/>
    <w:rsid w:val="001707E2"/>
    <w:rsid w:val="0017129A"/>
    <w:rsid w:val="001723C3"/>
    <w:rsid w:val="0017260D"/>
    <w:rsid w:val="001743D8"/>
    <w:rsid w:val="0017448D"/>
    <w:rsid w:val="00176B9D"/>
    <w:rsid w:val="0017723E"/>
    <w:rsid w:val="00180A10"/>
    <w:rsid w:val="00181721"/>
    <w:rsid w:val="001861C0"/>
    <w:rsid w:val="00186EF3"/>
    <w:rsid w:val="001914E5"/>
    <w:rsid w:val="001917A3"/>
    <w:rsid w:val="00191834"/>
    <w:rsid w:val="00191E6C"/>
    <w:rsid w:val="00193090"/>
    <w:rsid w:val="00196B96"/>
    <w:rsid w:val="001A51F3"/>
    <w:rsid w:val="001A59B4"/>
    <w:rsid w:val="001A5B8E"/>
    <w:rsid w:val="001A7810"/>
    <w:rsid w:val="001B464B"/>
    <w:rsid w:val="001B4C6A"/>
    <w:rsid w:val="001B5DD8"/>
    <w:rsid w:val="001B6BE5"/>
    <w:rsid w:val="001C2C6C"/>
    <w:rsid w:val="001C35B4"/>
    <w:rsid w:val="001C47EF"/>
    <w:rsid w:val="001C6033"/>
    <w:rsid w:val="001C6F08"/>
    <w:rsid w:val="001C7357"/>
    <w:rsid w:val="001D3E62"/>
    <w:rsid w:val="001D3EAC"/>
    <w:rsid w:val="001D686A"/>
    <w:rsid w:val="001D6F60"/>
    <w:rsid w:val="001E2A3F"/>
    <w:rsid w:val="001E575D"/>
    <w:rsid w:val="001E5DE6"/>
    <w:rsid w:val="001E664F"/>
    <w:rsid w:val="001E7295"/>
    <w:rsid w:val="001E7BB7"/>
    <w:rsid w:val="001F4E0B"/>
    <w:rsid w:val="001F6A76"/>
    <w:rsid w:val="00201AF4"/>
    <w:rsid w:val="00201B6E"/>
    <w:rsid w:val="002024A7"/>
    <w:rsid w:val="00206C15"/>
    <w:rsid w:val="00213E38"/>
    <w:rsid w:val="0021792E"/>
    <w:rsid w:val="0022107D"/>
    <w:rsid w:val="00221AE2"/>
    <w:rsid w:val="00224B56"/>
    <w:rsid w:val="00224C8F"/>
    <w:rsid w:val="00224D83"/>
    <w:rsid w:val="00224DD8"/>
    <w:rsid w:val="00225746"/>
    <w:rsid w:val="002269CF"/>
    <w:rsid w:val="00227A8C"/>
    <w:rsid w:val="002320F9"/>
    <w:rsid w:val="0023238E"/>
    <w:rsid w:val="0023325E"/>
    <w:rsid w:val="002333BE"/>
    <w:rsid w:val="002361F8"/>
    <w:rsid w:val="00236204"/>
    <w:rsid w:val="0023632D"/>
    <w:rsid w:val="00237113"/>
    <w:rsid w:val="00237CE1"/>
    <w:rsid w:val="00242274"/>
    <w:rsid w:val="002431D4"/>
    <w:rsid w:val="002448AD"/>
    <w:rsid w:val="002500A6"/>
    <w:rsid w:val="002506FC"/>
    <w:rsid w:val="00250F42"/>
    <w:rsid w:val="00250FF4"/>
    <w:rsid w:val="00253192"/>
    <w:rsid w:val="00253D0F"/>
    <w:rsid w:val="002548D7"/>
    <w:rsid w:val="0025541C"/>
    <w:rsid w:val="00255B60"/>
    <w:rsid w:val="0025674A"/>
    <w:rsid w:val="00261161"/>
    <w:rsid w:val="002653EE"/>
    <w:rsid w:val="00270961"/>
    <w:rsid w:val="00271985"/>
    <w:rsid w:val="00274E3B"/>
    <w:rsid w:val="00276590"/>
    <w:rsid w:val="00276F65"/>
    <w:rsid w:val="00283F1F"/>
    <w:rsid w:val="0028514B"/>
    <w:rsid w:val="00286748"/>
    <w:rsid w:val="00287EFA"/>
    <w:rsid w:val="00291CE7"/>
    <w:rsid w:val="00292EB9"/>
    <w:rsid w:val="00293ADD"/>
    <w:rsid w:val="002940F2"/>
    <w:rsid w:val="002942AD"/>
    <w:rsid w:val="00294556"/>
    <w:rsid w:val="00296881"/>
    <w:rsid w:val="002A1EEB"/>
    <w:rsid w:val="002A210B"/>
    <w:rsid w:val="002A34B9"/>
    <w:rsid w:val="002A45BA"/>
    <w:rsid w:val="002A46F6"/>
    <w:rsid w:val="002A4862"/>
    <w:rsid w:val="002A48CC"/>
    <w:rsid w:val="002B22F6"/>
    <w:rsid w:val="002B32BB"/>
    <w:rsid w:val="002B3DB4"/>
    <w:rsid w:val="002B428A"/>
    <w:rsid w:val="002B4FE1"/>
    <w:rsid w:val="002C0F93"/>
    <w:rsid w:val="002C5254"/>
    <w:rsid w:val="002C66F0"/>
    <w:rsid w:val="002C70E4"/>
    <w:rsid w:val="002D0C8F"/>
    <w:rsid w:val="002D1A94"/>
    <w:rsid w:val="002D2BCC"/>
    <w:rsid w:val="002D4C02"/>
    <w:rsid w:val="002D5BF6"/>
    <w:rsid w:val="002E04D9"/>
    <w:rsid w:val="002E2B90"/>
    <w:rsid w:val="002E5A05"/>
    <w:rsid w:val="002E5DBD"/>
    <w:rsid w:val="002E659D"/>
    <w:rsid w:val="002F08C3"/>
    <w:rsid w:val="002F0FC4"/>
    <w:rsid w:val="002F63DE"/>
    <w:rsid w:val="002F79A5"/>
    <w:rsid w:val="00300648"/>
    <w:rsid w:val="00303650"/>
    <w:rsid w:val="00304F4B"/>
    <w:rsid w:val="0031123E"/>
    <w:rsid w:val="00313654"/>
    <w:rsid w:val="00315807"/>
    <w:rsid w:val="003165AA"/>
    <w:rsid w:val="00320293"/>
    <w:rsid w:val="00320E14"/>
    <w:rsid w:val="00320FE8"/>
    <w:rsid w:val="00323F4E"/>
    <w:rsid w:val="003254CC"/>
    <w:rsid w:val="00326E0E"/>
    <w:rsid w:val="00330F56"/>
    <w:rsid w:val="00331F94"/>
    <w:rsid w:val="003332F1"/>
    <w:rsid w:val="003343CA"/>
    <w:rsid w:val="003346D7"/>
    <w:rsid w:val="00334903"/>
    <w:rsid w:val="00335440"/>
    <w:rsid w:val="00335A27"/>
    <w:rsid w:val="00336A05"/>
    <w:rsid w:val="00340FB7"/>
    <w:rsid w:val="00343BE5"/>
    <w:rsid w:val="003447AD"/>
    <w:rsid w:val="00344B6D"/>
    <w:rsid w:val="00344FCF"/>
    <w:rsid w:val="00346FAB"/>
    <w:rsid w:val="00352332"/>
    <w:rsid w:val="003527AF"/>
    <w:rsid w:val="00352DB4"/>
    <w:rsid w:val="00360FEE"/>
    <w:rsid w:val="003611B3"/>
    <w:rsid w:val="00361EC2"/>
    <w:rsid w:val="00367E14"/>
    <w:rsid w:val="00370E77"/>
    <w:rsid w:val="00372704"/>
    <w:rsid w:val="003737F3"/>
    <w:rsid w:val="003745FF"/>
    <w:rsid w:val="003772AA"/>
    <w:rsid w:val="00387E08"/>
    <w:rsid w:val="0039080A"/>
    <w:rsid w:val="00392C03"/>
    <w:rsid w:val="00393B32"/>
    <w:rsid w:val="00397937"/>
    <w:rsid w:val="003A1500"/>
    <w:rsid w:val="003A1CD6"/>
    <w:rsid w:val="003A21B8"/>
    <w:rsid w:val="003A2E39"/>
    <w:rsid w:val="003A4DF3"/>
    <w:rsid w:val="003A7FC9"/>
    <w:rsid w:val="003B11F4"/>
    <w:rsid w:val="003B11F9"/>
    <w:rsid w:val="003B1B04"/>
    <w:rsid w:val="003B2AE6"/>
    <w:rsid w:val="003B3C63"/>
    <w:rsid w:val="003B4B80"/>
    <w:rsid w:val="003B5358"/>
    <w:rsid w:val="003B6A30"/>
    <w:rsid w:val="003C3DEB"/>
    <w:rsid w:val="003D03B9"/>
    <w:rsid w:val="003D07C2"/>
    <w:rsid w:val="003D1AC4"/>
    <w:rsid w:val="003D2460"/>
    <w:rsid w:val="003D2671"/>
    <w:rsid w:val="003D445B"/>
    <w:rsid w:val="003D5415"/>
    <w:rsid w:val="003E0DE6"/>
    <w:rsid w:val="003E5A46"/>
    <w:rsid w:val="003E5E03"/>
    <w:rsid w:val="003E6792"/>
    <w:rsid w:val="003F2023"/>
    <w:rsid w:val="003F27F1"/>
    <w:rsid w:val="003F3D58"/>
    <w:rsid w:val="00400BA2"/>
    <w:rsid w:val="00401AEB"/>
    <w:rsid w:val="00403194"/>
    <w:rsid w:val="00404B47"/>
    <w:rsid w:val="004118F2"/>
    <w:rsid w:val="004157F9"/>
    <w:rsid w:val="0042171A"/>
    <w:rsid w:val="0042232B"/>
    <w:rsid w:val="00424C6D"/>
    <w:rsid w:val="004277BE"/>
    <w:rsid w:val="004279EC"/>
    <w:rsid w:val="00431F67"/>
    <w:rsid w:val="00433092"/>
    <w:rsid w:val="00433AFE"/>
    <w:rsid w:val="0044607E"/>
    <w:rsid w:val="004479B8"/>
    <w:rsid w:val="004503C5"/>
    <w:rsid w:val="004504AA"/>
    <w:rsid w:val="00452509"/>
    <w:rsid w:val="0045505C"/>
    <w:rsid w:val="0045536A"/>
    <w:rsid w:val="004560F4"/>
    <w:rsid w:val="00456AD8"/>
    <w:rsid w:val="0045737D"/>
    <w:rsid w:val="00457D62"/>
    <w:rsid w:val="00470558"/>
    <w:rsid w:val="004736A4"/>
    <w:rsid w:val="00474FAB"/>
    <w:rsid w:val="00476F0E"/>
    <w:rsid w:val="004771C8"/>
    <w:rsid w:val="00485995"/>
    <w:rsid w:val="00490010"/>
    <w:rsid w:val="0049034F"/>
    <w:rsid w:val="00492176"/>
    <w:rsid w:val="00493A94"/>
    <w:rsid w:val="0049629C"/>
    <w:rsid w:val="004A085F"/>
    <w:rsid w:val="004A1AE6"/>
    <w:rsid w:val="004A762C"/>
    <w:rsid w:val="004A7A0E"/>
    <w:rsid w:val="004B0CFA"/>
    <w:rsid w:val="004B2CF7"/>
    <w:rsid w:val="004B33FB"/>
    <w:rsid w:val="004B403B"/>
    <w:rsid w:val="004B544C"/>
    <w:rsid w:val="004B6539"/>
    <w:rsid w:val="004C1124"/>
    <w:rsid w:val="004C12CC"/>
    <w:rsid w:val="004C24D9"/>
    <w:rsid w:val="004C6810"/>
    <w:rsid w:val="004D214C"/>
    <w:rsid w:val="004D2FE3"/>
    <w:rsid w:val="004D48FB"/>
    <w:rsid w:val="004D62EF"/>
    <w:rsid w:val="004D6679"/>
    <w:rsid w:val="004D7783"/>
    <w:rsid w:val="004D7C8D"/>
    <w:rsid w:val="004E0A55"/>
    <w:rsid w:val="004E218C"/>
    <w:rsid w:val="004E70EC"/>
    <w:rsid w:val="004E7D14"/>
    <w:rsid w:val="004F1B04"/>
    <w:rsid w:val="004F42F5"/>
    <w:rsid w:val="004F610A"/>
    <w:rsid w:val="004F6D03"/>
    <w:rsid w:val="004F6DA0"/>
    <w:rsid w:val="00500480"/>
    <w:rsid w:val="0050183B"/>
    <w:rsid w:val="00501EC6"/>
    <w:rsid w:val="00505646"/>
    <w:rsid w:val="00505EDB"/>
    <w:rsid w:val="005127BC"/>
    <w:rsid w:val="00514639"/>
    <w:rsid w:val="00515A6D"/>
    <w:rsid w:val="00517918"/>
    <w:rsid w:val="005239D6"/>
    <w:rsid w:val="00525332"/>
    <w:rsid w:val="00526268"/>
    <w:rsid w:val="00526EA2"/>
    <w:rsid w:val="005325CA"/>
    <w:rsid w:val="00535996"/>
    <w:rsid w:val="00535A8A"/>
    <w:rsid w:val="00547C4C"/>
    <w:rsid w:val="00550577"/>
    <w:rsid w:val="00551F33"/>
    <w:rsid w:val="0055483F"/>
    <w:rsid w:val="005569DF"/>
    <w:rsid w:val="00560664"/>
    <w:rsid w:val="00560742"/>
    <w:rsid w:val="00560A3A"/>
    <w:rsid w:val="00562560"/>
    <w:rsid w:val="005629B7"/>
    <w:rsid w:val="005638C9"/>
    <w:rsid w:val="005653D8"/>
    <w:rsid w:val="00565863"/>
    <w:rsid w:val="005675A7"/>
    <w:rsid w:val="005716DE"/>
    <w:rsid w:val="00576848"/>
    <w:rsid w:val="00582F18"/>
    <w:rsid w:val="0058541A"/>
    <w:rsid w:val="00586DBC"/>
    <w:rsid w:val="00587366"/>
    <w:rsid w:val="005877E5"/>
    <w:rsid w:val="00592601"/>
    <w:rsid w:val="00592A76"/>
    <w:rsid w:val="0059497F"/>
    <w:rsid w:val="00595784"/>
    <w:rsid w:val="00596F4D"/>
    <w:rsid w:val="005A3347"/>
    <w:rsid w:val="005A729A"/>
    <w:rsid w:val="005B2CC7"/>
    <w:rsid w:val="005B2FD4"/>
    <w:rsid w:val="005B314F"/>
    <w:rsid w:val="005B4BDA"/>
    <w:rsid w:val="005B4CEC"/>
    <w:rsid w:val="005C106A"/>
    <w:rsid w:val="005C49F9"/>
    <w:rsid w:val="005C4B84"/>
    <w:rsid w:val="005D3954"/>
    <w:rsid w:val="005E1FDE"/>
    <w:rsid w:val="005E267F"/>
    <w:rsid w:val="005E30C3"/>
    <w:rsid w:val="005E3996"/>
    <w:rsid w:val="005E4221"/>
    <w:rsid w:val="005E7AA5"/>
    <w:rsid w:val="005E7F53"/>
    <w:rsid w:val="005F45BC"/>
    <w:rsid w:val="005F4A1A"/>
    <w:rsid w:val="005F6223"/>
    <w:rsid w:val="00600D6E"/>
    <w:rsid w:val="00600F6D"/>
    <w:rsid w:val="00604A27"/>
    <w:rsid w:val="00605DBD"/>
    <w:rsid w:val="00606F42"/>
    <w:rsid w:val="006141A7"/>
    <w:rsid w:val="00615EE6"/>
    <w:rsid w:val="006160AA"/>
    <w:rsid w:val="006178ED"/>
    <w:rsid w:val="0062043A"/>
    <w:rsid w:val="006224E3"/>
    <w:rsid w:val="006235D1"/>
    <w:rsid w:val="006276BE"/>
    <w:rsid w:val="00627AAC"/>
    <w:rsid w:val="00630176"/>
    <w:rsid w:val="006301CC"/>
    <w:rsid w:val="006315F0"/>
    <w:rsid w:val="00632948"/>
    <w:rsid w:val="006337EF"/>
    <w:rsid w:val="00634B4A"/>
    <w:rsid w:val="00636031"/>
    <w:rsid w:val="00636219"/>
    <w:rsid w:val="00637B17"/>
    <w:rsid w:val="00637E2C"/>
    <w:rsid w:val="00640420"/>
    <w:rsid w:val="0064087F"/>
    <w:rsid w:val="006409F1"/>
    <w:rsid w:val="006414B2"/>
    <w:rsid w:val="00641F85"/>
    <w:rsid w:val="00642DC1"/>
    <w:rsid w:val="00643020"/>
    <w:rsid w:val="00646093"/>
    <w:rsid w:val="00646508"/>
    <w:rsid w:val="006477FD"/>
    <w:rsid w:val="006501CE"/>
    <w:rsid w:val="00650AB6"/>
    <w:rsid w:val="006524B9"/>
    <w:rsid w:val="006533D5"/>
    <w:rsid w:val="00655E74"/>
    <w:rsid w:val="00656B96"/>
    <w:rsid w:val="00657A49"/>
    <w:rsid w:val="00657DCE"/>
    <w:rsid w:val="00661330"/>
    <w:rsid w:val="00663843"/>
    <w:rsid w:val="0066411F"/>
    <w:rsid w:val="00664D35"/>
    <w:rsid w:val="006666B2"/>
    <w:rsid w:val="00667B56"/>
    <w:rsid w:val="00670B27"/>
    <w:rsid w:val="006710B7"/>
    <w:rsid w:val="00672047"/>
    <w:rsid w:val="00672648"/>
    <w:rsid w:val="006739E8"/>
    <w:rsid w:val="00680CF3"/>
    <w:rsid w:val="00681896"/>
    <w:rsid w:val="00684956"/>
    <w:rsid w:val="006853E1"/>
    <w:rsid w:val="00685412"/>
    <w:rsid w:val="00686836"/>
    <w:rsid w:val="006875B1"/>
    <w:rsid w:val="006944AA"/>
    <w:rsid w:val="006960C5"/>
    <w:rsid w:val="006967DA"/>
    <w:rsid w:val="00697587"/>
    <w:rsid w:val="006A33C6"/>
    <w:rsid w:val="006A3D1C"/>
    <w:rsid w:val="006A5F5B"/>
    <w:rsid w:val="006A7F3B"/>
    <w:rsid w:val="006B16EE"/>
    <w:rsid w:val="006B1B2D"/>
    <w:rsid w:val="006B240B"/>
    <w:rsid w:val="006B2824"/>
    <w:rsid w:val="006B48B5"/>
    <w:rsid w:val="006B7310"/>
    <w:rsid w:val="006B7760"/>
    <w:rsid w:val="006B796B"/>
    <w:rsid w:val="006C0F6E"/>
    <w:rsid w:val="006C1573"/>
    <w:rsid w:val="006C2B3A"/>
    <w:rsid w:val="006C42E7"/>
    <w:rsid w:val="006C47A5"/>
    <w:rsid w:val="006C5528"/>
    <w:rsid w:val="006C5B50"/>
    <w:rsid w:val="006C5D59"/>
    <w:rsid w:val="006C78CC"/>
    <w:rsid w:val="006D28D9"/>
    <w:rsid w:val="006D2FA9"/>
    <w:rsid w:val="006D3235"/>
    <w:rsid w:val="006D4A62"/>
    <w:rsid w:val="006D6B9E"/>
    <w:rsid w:val="006E2031"/>
    <w:rsid w:val="006E24C0"/>
    <w:rsid w:val="006E401F"/>
    <w:rsid w:val="006F024E"/>
    <w:rsid w:val="006F125C"/>
    <w:rsid w:val="006F3215"/>
    <w:rsid w:val="006F38D5"/>
    <w:rsid w:val="00701C6B"/>
    <w:rsid w:val="00705BDD"/>
    <w:rsid w:val="00706517"/>
    <w:rsid w:val="00706F59"/>
    <w:rsid w:val="00710EB3"/>
    <w:rsid w:val="00711A72"/>
    <w:rsid w:val="0071477A"/>
    <w:rsid w:val="00721F54"/>
    <w:rsid w:val="0072682D"/>
    <w:rsid w:val="007276A8"/>
    <w:rsid w:val="00727C20"/>
    <w:rsid w:val="00730BFF"/>
    <w:rsid w:val="00731E98"/>
    <w:rsid w:val="00732FD6"/>
    <w:rsid w:val="00734CF1"/>
    <w:rsid w:val="00734D2A"/>
    <w:rsid w:val="00734D4E"/>
    <w:rsid w:val="00747FC7"/>
    <w:rsid w:val="007506AC"/>
    <w:rsid w:val="007513C5"/>
    <w:rsid w:val="0075261B"/>
    <w:rsid w:val="00752838"/>
    <w:rsid w:val="007531DA"/>
    <w:rsid w:val="00755483"/>
    <w:rsid w:val="00757622"/>
    <w:rsid w:val="00757B41"/>
    <w:rsid w:val="00763D6B"/>
    <w:rsid w:val="00764A47"/>
    <w:rsid w:val="00766ECC"/>
    <w:rsid w:val="007711AC"/>
    <w:rsid w:val="007737A2"/>
    <w:rsid w:val="00775B4A"/>
    <w:rsid w:val="00784483"/>
    <w:rsid w:val="00784BA8"/>
    <w:rsid w:val="0078760B"/>
    <w:rsid w:val="00790F75"/>
    <w:rsid w:val="00791D42"/>
    <w:rsid w:val="00797E67"/>
    <w:rsid w:val="007A1A97"/>
    <w:rsid w:val="007A3514"/>
    <w:rsid w:val="007A46A0"/>
    <w:rsid w:val="007A4905"/>
    <w:rsid w:val="007A4CCF"/>
    <w:rsid w:val="007A4F70"/>
    <w:rsid w:val="007A55F2"/>
    <w:rsid w:val="007A5B48"/>
    <w:rsid w:val="007B00A9"/>
    <w:rsid w:val="007B131F"/>
    <w:rsid w:val="007B1BB4"/>
    <w:rsid w:val="007B3D87"/>
    <w:rsid w:val="007C111E"/>
    <w:rsid w:val="007C11F6"/>
    <w:rsid w:val="007C1A49"/>
    <w:rsid w:val="007C42C9"/>
    <w:rsid w:val="007C6BC6"/>
    <w:rsid w:val="007D0713"/>
    <w:rsid w:val="007D0920"/>
    <w:rsid w:val="007D30CC"/>
    <w:rsid w:val="007D5D9C"/>
    <w:rsid w:val="007D661E"/>
    <w:rsid w:val="007D687E"/>
    <w:rsid w:val="007E3A31"/>
    <w:rsid w:val="007E5042"/>
    <w:rsid w:val="007E5923"/>
    <w:rsid w:val="007E60E4"/>
    <w:rsid w:val="007E6BAB"/>
    <w:rsid w:val="007E7981"/>
    <w:rsid w:val="007F0537"/>
    <w:rsid w:val="007F445F"/>
    <w:rsid w:val="00800BAC"/>
    <w:rsid w:val="00803284"/>
    <w:rsid w:val="0080438C"/>
    <w:rsid w:val="00804F89"/>
    <w:rsid w:val="00805DC8"/>
    <w:rsid w:val="00805DE0"/>
    <w:rsid w:val="008101AD"/>
    <w:rsid w:val="008103B8"/>
    <w:rsid w:val="00810FA1"/>
    <w:rsid w:val="00812395"/>
    <w:rsid w:val="00814251"/>
    <w:rsid w:val="008144B2"/>
    <w:rsid w:val="00815597"/>
    <w:rsid w:val="00815713"/>
    <w:rsid w:val="008157E3"/>
    <w:rsid w:val="00817453"/>
    <w:rsid w:val="008208E2"/>
    <w:rsid w:val="00830D07"/>
    <w:rsid w:val="008320A9"/>
    <w:rsid w:val="008335DF"/>
    <w:rsid w:val="00834386"/>
    <w:rsid w:val="008357D6"/>
    <w:rsid w:val="008379A9"/>
    <w:rsid w:val="00837A4E"/>
    <w:rsid w:val="008428CA"/>
    <w:rsid w:val="008435BE"/>
    <w:rsid w:val="00853BF4"/>
    <w:rsid w:val="00854E79"/>
    <w:rsid w:val="00855AD4"/>
    <w:rsid w:val="00856A54"/>
    <w:rsid w:val="00857C9E"/>
    <w:rsid w:val="00861363"/>
    <w:rsid w:val="00861651"/>
    <w:rsid w:val="00861A37"/>
    <w:rsid w:val="00861D3A"/>
    <w:rsid w:val="00864E48"/>
    <w:rsid w:val="0086550D"/>
    <w:rsid w:val="008658BB"/>
    <w:rsid w:val="00870326"/>
    <w:rsid w:val="00871A5C"/>
    <w:rsid w:val="008726F6"/>
    <w:rsid w:val="00874635"/>
    <w:rsid w:val="00881ACB"/>
    <w:rsid w:val="008845C8"/>
    <w:rsid w:val="00885366"/>
    <w:rsid w:val="008865FC"/>
    <w:rsid w:val="008867CD"/>
    <w:rsid w:val="00887179"/>
    <w:rsid w:val="00890E04"/>
    <w:rsid w:val="0089512B"/>
    <w:rsid w:val="0089643B"/>
    <w:rsid w:val="00896729"/>
    <w:rsid w:val="008977D6"/>
    <w:rsid w:val="008A0DD0"/>
    <w:rsid w:val="008A1D0D"/>
    <w:rsid w:val="008A5972"/>
    <w:rsid w:val="008A5DC6"/>
    <w:rsid w:val="008A7202"/>
    <w:rsid w:val="008C6BDF"/>
    <w:rsid w:val="008D2E6E"/>
    <w:rsid w:val="008D3CBA"/>
    <w:rsid w:val="008D6D39"/>
    <w:rsid w:val="008D74E9"/>
    <w:rsid w:val="008E5001"/>
    <w:rsid w:val="008E5ADA"/>
    <w:rsid w:val="008E6649"/>
    <w:rsid w:val="008E6FA6"/>
    <w:rsid w:val="008F1565"/>
    <w:rsid w:val="008F2094"/>
    <w:rsid w:val="008F3876"/>
    <w:rsid w:val="008F4304"/>
    <w:rsid w:val="008F4E36"/>
    <w:rsid w:val="008F7198"/>
    <w:rsid w:val="00901C39"/>
    <w:rsid w:val="00901DA7"/>
    <w:rsid w:val="009141D4"/>
    <w:rsid w:val="00915963"/>
    <w:rsid w:val="00920CB9"/>
    <w:rsid w:val="009211F4"/>
    <w:rsid w:val="00924237"/>
    <w:rsid w:val="009250B9"/>
    <w:rsid w:val="0093151D"/>
    <w:rsid w:val="00932645"/>
    <w:rsid w:val="009331C2"/>
    <w:rsid w:val="0093781E"/>
    <w:rsid w:val="009402D1"/>
    <w:rsid w:val="009406C4"/>
    <w:rsid w:val="009417AB"/>
    <w:rsid w:val="00942C5B"/>
    <w:rsid w:val="00944B28"/>
    <w:rsid w:val="009462F3"/>
    <w:rsid w:val="0094772B"/>
    <w:rsid w:val="009506AC"/>
    <w:rsid w:val="00950744"/>
    <w:rsid w:val="00951B06"/>
    <w:rsid w:val="009557DE"/>
    <w:rsid w:val="009610A6"/>
    <w:rsid w:val="00961CC0"/>
    <w:rsid w:val="00963997"/>
    <w:rsid w:val="0096674A"/>
    <w:rsid w:val="00966879"/>
    <w:rsid w:val="0097000D"/>
    <w:rsid w:val="0097129C"/>
    <w:rsid w:val="00983FBF"/>
    <w:rsid w:val="00986B69"/>
    <w:rsid w:val="00990271"/>
    <w:rsid w:val="009905CF"/>
    <w:rsid w:val="009909C8"/>
    <w:rsid w:val="009939B4"/>
    <w:rsid w:val="00996180"/>
    <w:rsid w:val="00996CF2"/>
    <w:rsid w:val="00997283"/>
    <w:rsid w:val="009A3987"/>
    <w:rsid w:val="009A5949"/>
    <w:rsid w:val="009A5F01"/>
    <w:rsid w:val="009B26D7"/>
    <w:rsid w:val="009B3EFE"/>
    <w:rsid w:val="009B4FBD"/>
    <w:rsid w:val="009B78B5"/>
    <w:rsid w:val="009C3A2B"/>
    <w:rsid w:val="009C4F3F"/>
    <w:rsid w:val="009D295B"/>
    <w:rsid w:val="009D557E"/>
    <w:rsid w:val="009E39C8"/>
    <w:rsid w:val="009E5BBF"/>
    <w:rsid w:val="009F0C1D"/>
    <w:rsid w:val="009F24AD"/>
    <w:rsid w:val="009F5896"/>
    <w:rsid w:val="009F64C9"/>
    <w:rsid w:val="009F6A24"/>
    <w:rsid w:val="00A01960"/>
    <w:rsid w:val="00A01FFC"/>
    <w:rsid w:val="00A02831"/>
    <w:rsid w:val="00A0333D"/>
    <w:rsid w:val="00A066E6"/>
    <w:rsid w:val="00A07B7D"/>
    <w:rsid w:val="00A102BC"/>
    <w:rsid w:val="00A11FC9"/>
    <w:rsid w:val="00A160EE"/>
    <w:rsid w:val="00A17929"/>
    <w:rsid w:val="00A21665"/>
    <w:rsid w:val="00A24F1F"/>
    <w:rsid w:val="00A257BA"/>
    <w:rsid w:val="00A300D7"/>
    <w:rsid w:val="00A30CAC"/>
    <w:rsid w:val="00A32A0E"/>
    <w:rsid w:val="00A335E1"/>
    <w:rsid w:val="00A33B01"/>
    <w:rsid w:val="00A33D85"/>
    <w:rsid w:val="00A3444F"/>
    <w:rsid w:val="00A363B0"/>
    <w:rsid w:val="00A37152"/>
    <w:rsid w:val="00A4187B"/>
    <w:rsid w:val="00A42B11"/>
    <w:rsid w:val="00A443CD"/>
    <w:rsid w:val="00A44857"/>
    <w:rsid w:val="00A44D14"/>
    <w:rsid w:val="00A456FF"/>
    <w:rsid w:val="00A46A7D"/>
    <w:rsid w:val="00A51690"/>
    <w:rsid w:val="00A550B8"/>
    <w:rsid w:val="00A62D0F"/>
    <w:rsid w:val="00A6336D"/>
    <w:rsid w:val="00A63C52"/>
    <w:rsid w:val="00A708A4"/>
    <w:rsid w:val="00A714E6"/>
    <w:rsid w:val="00A74FB9"/>
    <w:rsid w:val="00A7545B"/>
    <w:rsid w:val="00A758FB"/>
    <w:rsid w:val="00A857A3"/>
    <w:rsid w:val="00A86413"/>
    <w:rsid w:val="00A92AA9"/>
    <w:rsid w:val="00A92CB8"/>
    <w:rsid w:val="00A95938"/>
    <w:rsid w:val="00AA06AD"/>
    <w:rsid w:val="00AA459D"/>
    <w:rsid w:val="00AA6E7E"/>
    <w:rsid w:val="00AB1151"/>
    <w:rsid w:val="00AB115B"/>
    <w:rsid w:val="00AB1F01"/>
    <w:rsid w:val="00AB5F2F"/>
    <w:rsid w:val="00AB673C"/>
    <w:rsid w:val="00AC5850"/>
    <w:rsid w:val="00AC7DFE"/>
    <w:rsid w:val="00AD23FC"/>
    <w:rsid w:val="00AD272F"/>
    <w:rsid w:val="00AD2C5D"/>
    <w:rsid w:val="00AD4094"/>
    <w:rsid w:val="00AD5895"/>
    <w:rsid w:val="00AD66EF"/>
    <w:rsid w:val="00AD7292"/>
    <w:rsid w:val="00AE0F8A"/>
    <w:rsid w:val="00AE2492"/>
    <w:rsid w:val="00AE5A33"/>
    <w:rsid w:val="00AE6379"/>
    <w:rsid w:val="00AF0C4B"/>
    <w:rsid w:val="00AF0CC3"/>
    <w:rsid w:val="00AF21E9"/>
    <w:rsid w:val="00AF3031"/>
    <w:rsid w:val="00AF3CD5"/>
    <w:rsid w:val="00AF5A50"/>
    <w:rsid w:val="00AF5E79"/>
    <w:rsid w:val="00AF64CB"/>
    <w:rsid w:val="00AF7541"/>
    <w:rsid w:val="00B00839"/>
    <w:rsid w:val="00B00EE0"/>
    <w:rsid w:val="00B041E2"/>
    <w:rsid w:val="00B04B2F"/>
    <w:rsid w:val="00B13368"/>
    <w:rsid w:val="00B14935"/>
    <w:rsid w:val="00B20785"/>
    <w:rsid w:val="00B21266"/>
    <w:rsid w:val="00B25933"/>
    <w:rsid w:val="00B278A5"/>
    <w:rsid w:val="00B32EE3"/>
    <w:rsid w:val="00B35B80"/>
    <w:rsid w:val="00B368D7"/>
    <w:rsid w:val="00B36FF4"/>
    <w:rsid w:val="00B42B87"/>
    <w:rsid w:val="00B44A1C"/>
    <w:rsid w:val="00B4541B"/>
    <w:rsid w:val="00B46688"/>
    <w:rsid w:val="00B46A63"/>
    <w:rsid w:val="00B4752F"/>
    <w:rsid w:val="00B5156C"/>
    <w:rsid w:val="00B56DD1"/>
    <w:rsid w:val="00B60501"/>
    <w:rsid w:val="00B60A6F"/>
    <w:rsid w:val="00B60B50"/>
    <w:rsid w:val="00B626D0"/>
    <w:rsid w:val="00B664AC"/>
    <w:rsid w:val="00B66829"/>
    <w:rsid w:val="00B72558"/>
    <w:rsid w:val="00B771F3"/>
    <w:rsid w:val="00B8579B"/>
    <w:rsid w:val="00B86B05"/>
    <w:rsid w:val="00B87147"/>
    <w:rsid w:val="00B90FB1"/>
    <w:rsid w:val="00B93CAC"/>
    <w:rsid w:val="00BA23CE"/>
    <w:rsid w:val="00BA272D"/>
    <w:rsid w:val="00BA296F"/>
    <w:rsid w:val="00BA37DC"/>
    <w:rsid w:val="00BA39E2"/>
    <w:rsid w:val="00BA3B67"/>
    <w:rsid w:val="00BA563F"/>
    <w:rsid w:val="00BA5698"/>
    <w:rsid w:val="00BA6F3C"/>
    <w:rsid w:val="00BB2D47"/>
    <w:rsid w:val="00BB48D1"/>
    <w:rsid w:val="00BB6E2D"/>
    <w:rsid w:val="00BB7EE0"/>
    <w:rsid w:val="00BC0D95"/>
    <w:rsid w:val="00BC2D77"/>
    <w:rsid w:val="00BC4433"/>
    <w:rsid w:val="00BC57AA"/>
    <w:rsid w:val="00BC70DD"/>
    <w:rsid w:val="00BC77C5"/>
    <w:rsid w:val="00BD14A5"/>
    <w:rsid w:val="00BD5750"/>
    <w:rsid w:val="00BE2FC9"/>
    <w:rsid w:val="00BE3916"/>
    <w:rsid w:val="00BE4F7D"/>
    <w:rsid w:val="00BE5B70"/>
    <w:rsid w:val="00BF06EC"/>
    <w:rsid w:val="00BF5582"/>
    <w:rsid w:val="00C02977"/>
    <w:rsid w:val="00C0353E"/>
    <w:rsid w:val="00C049AE"/>
    <w:rsid w:val="00C052E3"/>
    <w:rsid w:val="00C061E4"/>
    <w:rsid w:val="00C14692"/>
    <w:rsid w:val="00C14EA3"/>
    <w:rsid w:val="00C1558F"/>
    <w:rsid w:val="00C15C44"/>
    <w:rsid w:val="00C17461"/>
    <w:rsid w:val="00C1754C"/>
    <w:rsid w:val="00C2716F"/>
    <w:rsid w:val="00C2720E"/>
    <w:rsid w:val="00C30D46"/>
    <w:rsid w:val="00C30F3B"/>
    <w:rsid w:val="00C32860"/>
    <w:rsid w:val="00C3550F"/>
    <w:rsid w:val="00C3620C"/>
    <w:rsid w:val="00C416C1"/>
    <w:rsid w:val="00C45729"/>
    <w:rsid w:val="00C51732"/>
    <w:rsid w:val="00C53B27"/>
    <w:rsid w:val="00C541E7"/>
    <w:rsid w:val="00C6378E"/>
    <w:rsid w:val="00C64B38"/>
    <w:rsid w:val="00C66232"/>
    <w:rsid w:val="00C70BB1"/>
    <w:rsid w:val="00C70DA8"/>
    <w:rsid w:val="00C71889"/>
    <w:rsid w:val="00C71A4E"/>
    <w:rsid w:val="00C74386"/>
    <w:rsid w:val="00C746F7"/>
    <w:rsid w:val="00C74CA4"/>
    <w:rsid w:val="00C76989"/>
    <w:rsid w:val="00C8399E"/>
    <w:rsid w:val="00C83C5A"/>
    <w:rsid w:val="00C91F6E"/>
    <w:rsid w:val="00C93141"/>
    <w:rsid w:val="00C93609"/>
    <w:rsid w:val="00C93BE8"/>
    <w:rsid w:val="00C947C8"/>
    <w:rsid w:val="00CA22C4"/>
    <w:rsid w:val="00CA230F"/>
    <w:rsid w:val="00CA2A2D"/>
    <w:rsid w:val="00CA6476"/>
    <w:rsid w:val="00CA7DCB"/>
    <w:rsid w:val="00CB5AC5"/>
    <w:rsid w:val="00CC02E7"/>
    <w:rsid w:val="00CC4985"/>
    <w:rsid w:val="00CC6A3F"/>
    <w:rsid w:val="00CD7468"/>
    <w:rsid w:val="00CD7DCD"/>
    <w:rsid w:val="00CE08C3"/>
    <w:rsid w:val="00CE1F9E"/>
    <w:rsid w:val="00CE701E"/>
    <w:rsid w:val="00CE764F"/>
    <w:rsid w:val="00CF34F4"/>
    <w:rsid w:val="00CF36DF"/>
    <w:rsid w:val="00CF6331"/>
    <w:rsid w:val="00D03297"/>
    <w:rsid w:val="00D045BA"/>
    <w:rsid w:val="00D05689"/>
    <w:rsid w:val="00D10834"/>
    <w:rsid w:val="00D115D8"/>
    <w:rsid w:val="00D11BE8"/>
    <w:rsid w:val="00D13160"/>
    <w:rsid w:val="00D14691"/>
    <w:rsid w:val="00D14D52"/>
    <w:rsid w:val="00D15EB0"/>
    <w:rsid w:val="00D17665"/>
    <w:rsid w:val="00D221DC"/>
    <w:rsid w:val="00D26719"/>
    <w:rsid w:val="00D308CC"/>
    <w:rsid w:val="00D36AD1"/>
    <w:rsid w:val="00D372F8"/>
    <w:rsid w:val="00D37C99"/>
    <w:rsid w:val="00D432AE"/>
    <w:rsid w:val="00D43542"/>
    <w:rsid w:val="00D452F8"/>
    <w:rsid w:val="00D45384"/>
    <w:rsid w:val="00D45B67"/>
    <w:rsid w:val="00D52A30"/>
    <w:rsid w:val="00D54467"/>
    <w:rsid w:val="00D54C7C"/>
    <w:rsid w:val="00D55066"/>
    <w:rsid w:val="00D61687"/>
    <w:rsid w:val="00D63464"/>
    <w:rsid w:val="00D644C2"/>
    <w:rsid w:val="00D67058"/>
    <w:rsid w:val="00D675CF"/>
    <w:rsid w:val="00D70755"/>
    <w:rsid w:val="00D733DC"/>
    <w:rsid w:val="00D737F8"/>
    <w:rsid w:val="00D74611"/>
    <w:rsid w:val="00D75702"/>
    <w:rsid w:val="00D76419"/>
    <w:rsid w:val="00D778E9"/>
    <w:rsid w:val="00D807CF"/>
    <w:rsid w:val="00D81452"/>
    <w:rsid w:val="00D81AE6"/>
    <w:rsid w:val="00D81FFE"/>
    <w:rsid w:val="00D831BE"/>
    <w:rsid w:val="00D84A98"/>
    <w:rsid w:val="00D863BD"/>
    <w:rsid w:val="00D864B1"/>
    <w:rsid w:val="00D902EA"/>
    <w:rsid w:val="00D90862"/>
    <w:rsid w:val="00D916BE"/>
    <w:rsid w:val="00D973A5"/>
    <w:rsid w:val="00DA0201"/>
    <w:rsid w:val="00DA1D18"/>
    <w:rsid w:val="00DA6FCE"/>
    <w:rsid w:val="00DB0727"/>
    <w:rsid w:val="00DB3969"/>
    <w:rsid w:val="00DB77A2"/>
    <w:rsid w:val="00DC4919"/>
    <w:rsid w:val="00DC7324"/>
    <w:rsid w:val="00DD471A"/>
    <w:rsid w:val="00DD4F83"/>
    <w:rsid w:val="00DD64B2"/>
    <w:rsid w:val="00DD7C53"/>
    <w:rsid w:val="00DE0A56"/>
    <w:rsid w:val="00DE289B"/>
    <w:rsid w:val="00DE2904"/>
    <w:rsid w:val="00DF046C"/>
    <w:rsid w:val="00DF0D71"/>
    <w:rsid w:val="00DF76E1"/>
    <w:rsid w:val="00DF79B5"/>
    <w:rsid w:val="00E02FDD"/>
    <w:rsid w:val="00E048AA"/>
    <w:rsid w:val="00E05821"/>
    <w:rsid w:val="00E07948"/>
    <w:rsid w:val="00E102C8"/>
    <w:rsid w:val="00E14624"/>
    <w:rsid w:val="00E16027"/>
    <w:rsid w:val="00E2361F"/>
    <w:rsid w:val="00E24062"/>
    <w:rsid w:val="00E2479A"/>
    <w:rsid w:val="00E24A17"/>
    <w:rsid w:val="00E26907"/>
    <w:rsid w:val="00E3037E"/>
    <w:rsid w:val="00E31C8A"/>
    <w:rsid w:val="00E32D75"/>
    <w:rsid w:val="00E3494A"/>
    <w:rsid w:val="00E40225"/>
    <w:rsid w:val="00E427AC"/>
    <w:rsid w:val="00E4461E"/>
    <w:rsid w:val="00E47643"/>
    <w:rsid w:val="00E54517"/>
    <w:rsid w:val="00E64A1F"/>
    <w:rsid w:val="00E65790"/>
    <w:rsid w:val="00E725E3"/>
    <w:rsid w:val="00E7289A"/>
    <w:rsid w:val="00E747B4"/>
    <w:rsid w:val="00E76A90"/>
    <w:rsid w:val="00E81C26"/>
    <w:rsid w:val="00E820BA"/>
    <w:rsid w:val="00E924E3"/>
    <w:rsid w:val="00E92651"/>
    <w:rsid w:val="00E94511"/>
    <w:rsid w:val="00E97480"/>
    <w:rsid w:val="00EA4ADF"/>
    <w:rsid w:val="00EB05A0"/>
    <w:rsid w:val="00EB0A7E"/>
    <w:rsid w:val="00EB23B3"/>
    <w:rsid w:val="00EB3409"/>
    <w:rsid w:val="00EB43C6"/>
    <w:rsid w:val="00EB6B92"/>
    <w:rsid w:val="00EC192A"/>
    <w:rsid w:val="00EC2041"/>
    <w:rsid w:val="00EC2524"/>
    <w:rsid w:val="00EC44A1"/>
    <w:rsid w:val="00EC4C37"/>
    <w:rsid w:val="00EC59DE"/>
    <w:rsid w:val="00EC5E9B"/>
    <w:rsid w:val="00EC7475"/>
    <w:rsid w:val="00ED1E6D"/>
    <w:rsid w:val="00ED35D6"/>
    <w:rsid w:val="00EE0265"/>
    <w:rsid w:val="00EE1FEB"/>
    <w:rsid w:val="00EE3B80"/>
    <w:rsid w:val="00EE56A9"/>
    <w:rsid w:val="00EE7C7C"/>
    <w:rsid w:val="00EF01D7"/>
    <w:rsid w:val="00EF1310"/>
    <w:rsid w:val="00EF37AA"/>
    <w:rsid w:val="00EF5B33"/>
    <w:rsid w:val="00F00D83"/>
    <w:rsid w:val="00F04465"/>
    <w:rsid w:val="00F079D9"/>
    <w:rsid w:val="00F112CF"/>
    <w:rsid w:val="00F1419D"/>
    <w:rsid w:val="00F14E30"/>
    <w:rsid w:val="00F16CE3"/>
    <w:rsid w:val="00F223B3"/>
    <w:rsid w:val="00F22826"/>
    <w:rsid w:val="00F22D2D"/>
    <w:rsid w:val="00F26454"/>
    <w:rsid w:val="00F27F5A"/>
    <w:rsid w:val="00F30CE0"/>
    <w:rsid w:val="00F35604"/>
    <w:rsid w:val="00F4385A"/>
    <w:rsid w:val="00F43DDD"/>
    <w:rsid w:val="00F4446F"/>
    <w:rsid w:val="00F4460E"/>
    <w:rsid w:val="00F4494A"/>
    <w:rsid w:val="00F45F10"/>
    <w:rsid w:val="00F46E33"/>
    <w:rsid w:val="00F51ABB"/>
    <w:rsid w:val="00F523E6"/>
    <w:rsid w:val="00F5674F"/>
    <w:rsid w:val="00F6050D"/>
    <w:rsid w:val="00F6374F"/>
    <w:rsid w:val="00F7032A"/>
    <w:rsid w:val="00F70B7A"/>
    <w:rsid w:val="00F737EB"/>
    <w:rsid w:val="00F73DF6"/>
    <w:rsid w:val="00F73ECF"/>
    <w:rsid w:val="00F7413E"/>
    <w:rsid w:val="00F747BE"/>
    <w:rsid w:val="00F80595"/>
    <w:rsid w:val="00F80C44"/>
    <w:rsid w:val="00F81DC6"/>
    <w:rsid w:val="00F82353"/>
    <w:rsid w:val="00F82550"/>
    <w:rsid w:val="00F83E5D"/>
    <w:rsid w:val="00F84535"/>
    <w:rsid w:val="00F9194C"/>
    <w:rsid w:val="00F93EDB"/>
    <w:rsid w:val="00F94D87"/>
    <w:rsid w:val="00F972DD"/>
    <w:rsid w:val="00F9733A"/>
    <w:rsid w:val="00F97AC6"/>
    <w:rsid w:val="00FA1740"/>
    <w:rsid w:val="00FA47AA"/>
    <w:rsid w:val="00FA5EBD"/>
    <w:rsid w:val="00FA6263"/>
    <w:rsid w:val="00FB1992"/>
    <w:rsid w:val="00FB3425"/>
    <w:rsid w:val="00FB4AFA"/>
    <w:rsid w:val="00FB7339"/>
    <w:rsid w:val="00FC098B"/>
    <w:rsid w:val="00FC147F"/>
    <w:rsid w:val="00FC5666"/>
    <w:rsid w:val="00FC7A1A"/>
    <w:rsid w:val="00FD1F9D"/>
    <w:rsid w:val="00FD42DE"/>
    <w:rsid w:val="00FD4B6C"/>
    <w:rsid w:val="00FD4D71"/>
    <w:rsid w:val="00FD4DD5"/>
    <w:rsid w:val="00FD7BAA"/>
    <w:rsid w:val="00FE059C"/>
    <w:rsid w:val="00FE1690"/>
    <w:rsid w:val="00FE19C6"/>
    <w:rsid w:val="00FE1D16"/>
    <w:rsid w:val="00FE1D1C"/>
    <w:rsid w:val="00FE22E1"/>
    <w:rsid w:val="00FE5393"/>
    <w:rsid w:val="00FE587D"/>
    <w:rsid w:val="00FE60EE"/>
    <w:rsid w:val="00FF0471"/>
    <w:rsid w:val="00FF1A70"/>
    <w:rsid w:val="00FF28FD"/>
    <w:rsid w:val="00FF2FE0"/>
    <w:rsid w:val="00FF3673"/>
    <w:rsid w:val="00FF70E5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C586-42DE-4524-9ED2-8CCE2E96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0AB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DEF"/>
    <w:pPr>
      <w:ind w:left="720"/>
      <w:contextualSpacing/>
    </w:pPr>
  </w:style>
  <w:style w:type="paragraph" w:styleId="a4">
    <w:name w:val="Body Text"/>
    <w:basedOn w:val="a"/>
    <w:link w:val="a5"/>
    <w:rsid w:val="00FD4D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D4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56074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F1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6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1A37"/>
  </w:style>
  <w:style w:type="paragraph" w:styleId="ab">
    <w:name w:val="footer"/>
    <w:basedOn w:val="a"/>
    <w:link w:val="ac"/>
    <w:uiPriority w:val="99"/>
    <w:unhideWhenUsed/>
    <w:rsid w:val="0086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1A37"/>
  </w:style>
  <w:style w:type="paragraph" w:customStyle="1" w:styleId="ConsPlusCell">
    <w:name w:val="ConsPlusCell"/>
    <w:rsid w:val="00477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0B1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Normal (Web)"/>
    <w:basedOn w:val="a"/>
    <w:uiPriority w:val="99"/>
    <w:rsid w:val="00B4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4504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bidi="ru-RU"/>
    </w:rPr>
  </w:style>
  <w:style w:type="paragraph" w:customStyle="1" w:styleId="ae">
    <w:name w:val="Содержимое таблицы"/>
    <w:basedOn w:val="a"/>
    <w:rsid w:val="004504AA"/>
    <w:pPr>
      <w:widowControl w:val="0"/>
      <w:suppressLineNumbers/>
      <w:suppressAutoHyphens/>
      <w:autoSpaceDE w:val="0"/>
      <w:spacing w:after="0" w:line="240" w:lineRule="auto"/>
    </w:pPr>
    <w:rPr>
      <w:rFonts w:ascii="font298" w:eastAsia="font298" w:hAnsi="font298" w:cs="font298"/>
      <w:sz w:val="24"/>
      <w:szCs w:val="24"/>
      <w:lang w:bidi="ru-RU"/>
    </w:rPr>
  </w:style>
  <w:style w:type="paragraph" w:customStyle="1" w:styleId="Default">
    <w:name w:val="Default"/>
    <w:rsid w:val="00A857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">
    <w:name w:val="No Spacing"/>
    <w:qFormat/>
    <w:rsid w:val="007D0920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eastAsia="ar-SA"/>
    </w:rPr>
  </w:style>
  <w:style w:type="character" w:customStyle="1" w:styleId="10">
    <w:name w:val="Заголовок 1 Знак"/>
    <w:basedOn w:val="a0"/>
    <w:link w:val="1"/>
    <w:rsid w:val="00050AB2"/>
    <w:rPr>
      <w:rFonts w:ascii="Times New Roman" w:eastAsia="Times New Roman" w:hAnsi="Times New Roman" w:cs="Times New Roman"/>
      <w:sz w:val="26"/>
      <w:szCs w:val="20"/>
    </w:rPr>
  </w:style>
  <w:style w:type="character" w:customStyle="1" w:styleId="cmd">
    <w:name w:val="cmd"/>
    <w:basedOn w:val="a0"/>
    <w:rsid w:val="00646508"/>
  </w:style>
  <w:style w:type="table" w:styleId="af0">
    <w:name w:val="Table Grid"/>
    <w:basedOn w:val="a1"/>
    <w:uiPriority w:val="59"/>
    <w:rsid w:val="00196B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E31C8A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rsid w:val="00E31C8A"/>
    <w:rPr>
      <w:rFonts w:ascii="Times New Roman" w:eastAsia="Times New Roman" w:hAnsi="Times New Roman" w:cs="Times New Roman"/>
      <w:sz w:val="26"/>
      <w:szCs w:val="26"/>
    </w:rPr>
  </w:style>
  <w:style w:type="paragraph" w:customStyle="1" w:styleId="futurismarkdown-paragraph">
    <w:name w:val="futurismarkdown-paragraph"/>
    <w:basedOn w:val="a"/>
    <w:rsid w:val="0054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547C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95DE1736BDC1DF3AD4B66F5F262BDCB634F387A294E26B137D9857E748DFFDD84139D77A421BF20111ECEDE1D2FCC5772984DE796F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95DE1736BDC1DF3AD4B66F5F262BDCB634F387A294E26B137D9857E748DFFDD84139D77A421BF20111ECEDE1D2FCC5772984DE796F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095DE1736BDC1DF3AD4B66F5F262BDCB634F387A294E26B137D9857E748DFFDD84139D77A421BF20111ECEDE1D2FCC5772984DE796FW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5152-C689-4271-BDE6-CA66C051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50</Pages>
  <Words>14617</Words>
  <Characters>83319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97741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MNazarova</dc:creator>
  <cp:lastModifiedBy>Васина Наталья Анатольевна</cp:lastModifiedBy>
  <cp:revision>94</cp:revision>
  <cp:lastPrinted>2026-03-02T04:00:00Z</cp:lastPrinted>
  <dcterms:created xsi:type="dcterms:W3CDTF">2026-03-01T03:13:00Z</dcterms:created>
  <dcterms:modified xsi:type="dcterms:W3CDTF">2026-03-03T00:00:00Z</dcterms:modified>
</cp:coreProperties>
</file>