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69" w:rsidRPr="00CC7C69" w:rsidRDefault="0035128E" w:rsidP="00CC7C69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Протокол об итогах </w:t>
      </w:r>
      <w:r w:rsidRPr="00CC7C6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№ 8 </w:t>
      </w:r>
    </w:p>
    <w:p w:rsidR="003719A6" w:rsidRPr="00CC7C69" w:rsidRDefault="0035128E" w:rsidP="00CC7C69">
      <w:pPr>
        <w:pStyle w:val="pMsoNormal"/>
        <w:jc w:val="center"/>
        <w:rPr>
          <w:sz w:val="26"/>
          <w:szCs w:val="26"/>
          <w:lang w:val="ru-RU"/>
        </w:rPr>
      </w:pPr>
      <w:proofErr w:type="gramStart"/>
      <w:r w:rsidRPr="00CC7C6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итогах.</w:t>
      </w:r>
      <w:proofErr w:type="gramEnd"/>
      <w:r w:rsidRPr="00CC7C69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Pr="00CC7C69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CC7C6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1)</w:t>
      </w:r>
      <w:r w:rsidRPr="00CC7C69">
        <w:rPr>
          <w:b/>
          <w:bCs/>
          <w:sz w:val="26"/>
          <w:szCs w:val="26"/>
        </w:rPr>
        <w:t xml:space="preserve"> </w:t>
      </w:r>
    </w:p>
    <w:tbl>
      <w:tblPr>
        <w:tblStyle w:val="MsoNormalTable0"/>
        <w:tblW w:w="10213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86"/>
        <w:gridCol w:w="5127"/>
      </w:tblGrid>
      <w:tr w:rsidR="003719A6" w:rsidRPr="00CC7C69"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719A6">
            <w:pPr>
              <w:pStyle w:val="pMsoNormal"/>
              <w:spacing w:after="200"/>
              <w:rPr>
                <w:color w:val="000000"/>
                <w:sz w:val="26"/>
                <w:szCs w:val="26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after="200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C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15.05.2026</w:t>
            </w:r>
          </w:p>
        </w:tc>
      </w:tr>
    </w:tbl>
    <w:p w:rsidR="003719A6" w:rsidRPr="00CC7C69" w:rsidRDefault="0035128E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Организатор процедуры: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3719A6" w:rsidRPr="00CC7C69" w:rsidRDefault="0035128E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Инициатор процедуры: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3719A6" w:rsidRPr="00CC7C69" w:rsidRDefault="0035128E">
      <w:pPr>
        <w:pStyle w:val="pMsoNormal"/>
        <w:spacing w:after="200" w:line="240" w:lineRule="auto"/>
        <w:jc w:val="both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</w:t>
      </w:r>
      <w:r w:rsid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нной площадки в сети «Интернет»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3719A6" w:rsidRPr="00CC7C69" w:rsidRDefault="0035128E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Тип процедуры: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Аукцион (приказ ФАС №147/23)</w:t>
      </w:r>
    </w:p>
    <w:p w:rsidR="003719A6" w:rsidRPr="00CC7C69" w:rsidRDefault="0035128E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Наименование процедуры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 О проведен</w:t>
      </w:r>
      <w:proofErr w:type="gram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ии ау</w:t>
      </w:r>
      <w:proofErr w:type="gram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</w:t>
      </w:r>
    </w:p>
    <w:p w:rsidR="003719A6" w:rsidRPr="00CC7C69" w:rsidRDefault="0035128E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Номер процедуры и лота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012-2604210004</w:t>
      </w:r>
    </w:p>
    <w:p w:rsidR="003719A6" w:rsidRPr="00CC7C69" w:rsidRDefault="0035128E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Наименование лота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Квартира, общей площадью 47,4 </w:t>
      </w: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</w:t>
      </w:r>
      <w:proofErr w:type="gram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.м</w:t>
      </w:r>
      <w:proofErr w:type="spellEnd"/>
      <w:proofErr w:type="gram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кадастровый номер 25:31:010403:1090, этаж № 1, назначение: жилое, расположенное по адресу: Приморский край, г. Находка, ул. Кубанская, дом 11, квартира 1</w:t>
      </w:r>
    </w:p>
    <w:p w:rsidR="003719A6" w:rsidRPr="00CC7C69" w:rsidRDefault="0035128E">
      <w:pPr>
        <w:pStyle w:val="pMsoNormal"/>
        <w:spacing w:line="240" w:lineRule="auto"/>
        <w:jc w:val="both"/>
        <w:rPr>
          <w:bCs/>
          <w:sz w:val="26"/>
          <w:szCs w:val="26"/>
          <w:lang w:val="ru-RU"/>
        </w:rPr>
      </w:pP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Нач</w:t>
      </w: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альная цена лота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 300</w:t>
      </w:r>
      <w:r w:rsid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000.00 руб. </w:t>
      </w:r>
    </w:p>
    <w:p w:rsidR="003719A6" w:rsidRPr="00CC7C69" w:rsidRDefault="0035128E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Дата и время начала торгов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 15.05.2026 03:00:00</w:t>
      </w:r>
    </w:p>
    <w:p w:rsidR="003719A6" w:rsidRPr="00CC7C69" w:rsidRDefault="0035128E">
      <w:pPr>
        <w:pStyle w:val="pMsoNormal"/>
        <w:spacing w:line="240" w:lineRule="auto"/>
        <w:rPr>
          <w:bCs/>
          <w:sz w:val="26"/>
          <w:szCs w:val="26"/>
          <w:lang w:val="ru-RU"/>
        </w:rPr>
      </w:pP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Дата и время окончания торгов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 15.05.2026 03:21:49</w:t>
      </w:r>
    </w:p>
    <w:p w:rsidR="003719A6" w:rsidRPr="001355EC" w:rsidRDefault="0035128E">
      <w:pPr>
        <w:pStyle w:val="pMsoNormal"/>
        <w:rPr>
          <w:b/>
          <w:bCs/>
          <w:sz w:val="26"/>
          <w:szCs w:val="26"/>
          <w:lang w:val="ru-RU"/>
        </w:rPr>
      </w:pPr>
      <w:r w:rsidRPr="00CC7C69">
        <w:rPr>
          <w:bCs/>
          <w:sz w:val="26"/>
          <w:szCs w:val="26"/>
          <w:lang w:val="ru-RU"/>
        </w:rPr>
        <w:br/>
      </w: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Состав комиссии: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</w:t>
      </w:r>
      <w:r w:rsid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рации НГО председатель комиссии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Пивоварова Т.Н.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</w:t>
      </w:r>
      <w:r w:rsid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вом» зам. председателя комиссии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</w:t>
      </w:r>
      <w:proofErr w:type="gram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.н</w:t>
      </w:r>
      <w:proofErr w:type="gram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ачальника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собств. МКУ «Управление город</w:t>
      </w:r>
      <w:r w:rsid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ским хозяйством», член комиссии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зам. начальника управления имуществом администрации </w:t>
      </w:r>
      <w:r w:rsid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Находкинского городского округа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Соколова С.В.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начальник отдела распоряжения </w:t>
      </w: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gram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обств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МКУ «Управление гор. </w:t>
      </w:r>
      <w:r w:rsid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хозяйством», секретарь комиссии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Леонова О.А. </w:t>
      </w:r>
    </w:p>
    <w:p w:rsidR="003719A6" w:rsidRDefault="0035128E">
      <w:pPr>
        <w:pStyle w:val="pMsoNormal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CC7C69">
        <w:rPr>
          <w:bCs/>
          <w:sz w:val="26"/>
          <w:szCs w:val="26"/>
          <w:lang w:val="ru-RU"/>
        </w:rPr>
        <w:br/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Согласно журналу хода торгов: лучшие предложения </w:t>
      </w:r>
    </w:p>
    <w:p w:rsidR="001355EC" w:rsidRPr="00CC7C69" w:rsidRDefault="001355EC">
      <w:pPr>
        <w:pStyle w:val="pMsoNormal"/>
        <w:rPr>
          <w:bCs/>
          <w:sz w:val="26"/>
          <w:szCs w:val="26"/>
          <w:lang w:val="ru-RU"/>
        </w:rPr>
      </w:pPr>
      <w:bookmarkStart w:id="0" w:name="_GoBack"/>
      <w:bookmarkEnd w:id="0"/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1"/>
        <w:gridCol w:w="2292"/>
        <w:gridCol w:w="1602"/>
        <w:gridCol w:w="1486"/>
        <w:gridCol w:w="1490"/>
        <w:gridCol w:w="884"/>
      </w:tblGrid>
      <w:tr w:rsidR="003719A6" w:rsidRPr="00CC7C69" w:rsidTr="00CC7C69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Лучшее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предложение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о </w:t>
            </w: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цене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>Дата последнего пред</w:t>
            </w:r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Занятое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место</w:t>
            </w:r>
            <w:proofErr w:type="spellEnd"/>
            <w:r w:rsidRPr="00CC7C69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3719A6" w:rsidRPr="00CC7C69" w:rsidTr="00CC7C69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CC7C69">
              <w:rPr>
                <w:color w:val="000000"/>
                <w:sz w:val="26"/>
                <w:szCs w:val="26"/>
              </w:rPr>
              <w:t>8106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C7C69">
              <w:rPr>
                <w:color w:val="000000"/>
                <w:sz w:val="26"/>
                <w:szCs w:val="26"/>
              </w:rPr>
              <w:t>Садовников</w:t>
            </w:r>
            <w:proofErr w:type="spellEnd"/>
            <w:r w:rsidRPr="00CC7C69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CC7C69">
              <w:rPr>
                <w:color w:val="000000"/>
                <w:sz w:val="26"/>
                <w:szCs w:val="26"/>
              </w:rPr>
              <w:t>Евгений</w:t>
            </w:r>
            <w:proofErr w:type="spellEnd"/>
            <w:r w:rsidRPr="00CC7C69">
              <w:rPr>
                <w:color w:val="000000"/>
                <w:sz w:val="26"/>
                <w:szCs w:val="26"/>
              </w:rPr>
              <w:t xml:space="preserve">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C7C69">
              <w:rPr>
                <w:color w:val="000000"/>
                <w:sz w:val="26"/>
                <w:szCs w:val="26"/>
              </w:rPr>
              <w:t xml:space="preserve">250804151906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719A6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719A6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719A6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719A6" w:rsidRPr="00CC7C69" w:rsidTr="00CC7C69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CC7C69">
              <w:rPr>
                <w:color w:val="000000"/>
                <w:sz w:val="26"/>
                <w:szCs w:val="26"/>
              </w:rPr>
              <w:t>2135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 w:rsidRPr="00CC7C69">
              <w:rPr>
                <w:color w:val="000000"/>
                <w:sz w:val="26"/>
                <w:szCs w:val="26"/>
              </w:rPr>
              <w:t>Федосов</w:t>
            </w:r>
            <w:proofErr w:type="spellEnd"/>
            <w:r w:rsidRPr="00CC7C69">
              <w:rPr>
                <w:color w:val="000000"/>
                <w:sz w:val="26"/>
                <w:szCs w:val="26"/>
              </w:rPr>
              <w:t xml:space="preserve"> Максим </w:t>
            </w:r>
            <w:proofErr w:type="spellStart"/>
            <w:r w:rsidRPr="00CC7C69">
              <w:rPr>
                <w:color w:val="000000"/>
                <w:sz w:val="26"/>
                <w:szCs w:val="26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 w:rsidRPr="00CC7C69">
              <w:rPr>
                <w:color w:val="000000"/>
                <w:sz w:val="26"/>
                <w:szCs w:val="26"/>
              </w:rPr>
              <w:t xml:space="preserve">250814435079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CC7C69">
              <w:rPr>
                <w:color w:val="000000"/>
                <w:sz w:val="26"/>
                <w:szCs w:val="26"/>
              </w:rPr>
              <w:t>315</w:t>
            </w:r>
            <w:r w:rsidR="00CC7C69">
              <w:rPr>
                <w:color w:val="000000"/>
                <w:sz w:val="26"/>
                <w:szCs w:val="26"/>
                <w:lang w:val="ru-RU"/>
              </w:rPr>
              <w:t xml:space="preserve"> </w:t>
            </w:r>
            <w:r w:rsidRPr="00CC7C69">
              <w:rPr>
                <w:color w:val="000000"/>
                <w:sz w:val="26"/>
                <w:szCs w:val="26"/>
              </w:rPr>
              <w:t>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CC7C69">
              <w:rPr>
                <w:color w:val="000000"/>
                <w:sz w:val="26"/>
                <w:szCs w:val="26"/>
              </w:rPr>
              <w:t>15.05.2026 03:01:49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719A6" w:rsidRPr="00CC7C69" w:rsidRDefault="0035128E">
            <w:pPr>
              <w:pStyle w:val="pMsoNormal"/>
              <w:spacing w:line="240" w:lineRule="auto"/>
              <w:jc w:val="center"/>
              <w:rPr>
                <w:color w:val="000000"/>
                <w:sz w:val="26"/>
                <w:szCs w:val="26"/>
              </w:rPr>
            </w:pPr>
            <w:r w:rsidRPr="00CC7C69">
              <w:rPr>
                <w:color w:val="000000"/>
                <w:sz w:val="26"/>
                <w:szCs w:val="26"/>
              </w:rPr>
              <w:t>1</w:t>
            </w:r>
          </w:p>
        </w:tc>
      </w:tr>
    </w:tbl>
    <w:p w:rsidR="003719A6" w:rsidRPr="00CC7C69" w:rsidRDefault="0035128E">
      <w:pPr>
        <w:pStyle w:val="pMsoNormal"/>
        <w:jc w:val="both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lastRenderedPageBreak/>
        <w:t xml:space="preserve">Победителем процедуры № 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012-2604210004 лот № 1 признан: Федосов Макс</w:t>
      </w:r>
      <w:r w:rsid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им Николаевич, предложивший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наибольшую цену лота в размере 315</w:t>
      </w:r>
      <w:r w:rsid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000.00 руб. </w:t>
      </w:r>
    </w:p>
    <w:p w:rsidR="003719A6" w:rsidRPr="00CC7C69" w:rsidRDefault="0035128E">
      <w:pPr>
        <w:pStyle w:val="pMsoNormal"/>
        <w:jc w:val="both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Участник процедуры, сделавший предпоследнее предложение о цене договора в размере руб. - </w:t>
      </w:r>
      <w:r w:rsidR="001355EC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нет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r w:rsidRPr="00CC7C69">
        <w:rPr>
          <w:bCs/>
          <w:sz w:val="26"/>
          <w:szCs w:val="26"/>
          <w:lang w:val="ru-RU"/>
        </w:rPr>
        <w:br/>
      </w: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Подписи коми</w:t>
      </w:r>
      <w:r w:rsidRPr="001355EC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ссии</w:t>
      </w: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Пивоварова Т.Н. ___________________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proofErr w:type="spellStart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___________________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Соколова С.В. ___________________ </w:t>
      </w:r>
    </w:p>
    <w:p w:rsidR="003719A6" w:rsidRPr="00CC7C69" w:rsidRDefault="0035128E">
      <w:pPr>
        <w:pStyle w:val="pMsoNormal"/>
        <w:rPr>
          <w:bCs/>
          <w:sz w:val="26"/>
          <w:szCs w:val="26"/>
          <w:lang w:val="ru-RU"/>
        </w:rPr>
      </w:pPr>
      <w:r w:rsidRPr="00CC7C69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Леонова О.А. ___________________ </w:t>
      </w:r>
    </w:p>
    <w:p w:rsidR="00A77B3E" w:rsidRPr="00CC7C69" w:rsidRDefault="00A77B3E">
      <w:pPr>
        <w:rPr>
          <w:b/>
          <w:sz w:val="26"/>
          <w:szCs w:val="26"/>
          <w:lang w:val="ru-RU"/>
        </w:rPr>
      </w:pPr>
    </w:p>
    <w:sectPr w:rsidR="00A77B3E" w:rsidRPr="00CC7C69" w:rsidSect="001355EC">
      <w:pgSz w:w="11906" w:h="16838"/>
      <w:pgMar w:top="851" w:right="424" w:bottom="1134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1355EC"/>
    <w:rsid w:val="0035128E"/>
    <w:rsid w:val="003719A6"/>
    <w:rsid w:val="00A77B3E"/>
    <w:rsid w:val="00CA2A55"/>
    <w:rsid w:val="00CC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3</cp:revision>
  <dcterms:created xsi:type="dcterms:W3CDTF">2026-05-15T05:48:00Z</dcterms:created>
  <dcterms:modified xsi:type="dcterms:W3CDTF">2026-05-15T06:04:00Z</dcterms:modified>
</cp:coreProperties>
</file>