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8A76BB" w14:textId="77777777" w:rsidR="00E522AD" w:rsidRDefault="00E522AD" w:rsidP="0061006D">
      <w:pPr>
        <w:tabs>
          <w:tab w:val="left" w:pos="3969"/>
        </w:tabs>
        <w:ind w:firstLine="0"/>
        <w:rPr>
          <w:rFonts w:cs="Times New Roman"/>
          <w:b/>
          <w:bCs/>
          <w:sz w:val="40"/>
          <w:szCs w:val="40"/>
        </w:rPr>
      </w:pPr>
      <w:bookmarkStart w:id="0" w:name="_Hlk164008230"/>
      <w:bookmarkStart w:id="1" w:name="_Hlk174005566"/>
      <w:bookmarkStart w:id="2" w:name="_GoBack"/>
      <w:bookmarkEnd w:id="2"/>
    </w:p>
    <w:p w14:paraId="21F9DC1F" w14:textId="77777777" w:rsidR="00E522AD" w:rsidRPr="0062221F" w:rsidRDefault="00E522AD" w:rsidP="00E522AD">
      <w:pPr>
        <w:tabs>
          <w:tab w:val="left" w:pos="3969"/>
        </w:tabs>
        <w:ind w:firstLine="0"/>
        <w:jc w:val="center"/>
        <w:rPr>
          <w:rFonts w:cs="Times New Roman"/>
          <w:b/>
          <w:bCs/>
          <w:sz w:val="40"/>
          <w:szCs w:val="40"/>
        </w:rPr>
      </w:pPr>
      <w:r w:rsidRPr="0062221F">
        <w:rPr>
          <w:rFonts w:cs="Times New Roman"/>
          <w:b/>
          <w:bCs/>
          <w:sz w:val="40"/>
          <w:szCs w:val="40"/>
        </w:rPr>
        <w:t xml:space="preserve">СХЕМА ТЕПЛОСНАБЖЕНИЯ </w:t>
      </w:r>
      <w:r w:rsidRPr="00D701AB">
        <w:rPr>
          <w:rFonts w:cs="Times New Roman"/>
          <w:b/>
          <w:bCs/>
          <w:sz w:val="40"/>
          <w:szCs w:val="40"/>
        </w:rPr>
        <w:t>НАХОДКИНСКОГО ГОРОДСКОГО ОКРУГА</w:t>
      </w:r>
      <w:r>
        <w:rPr>
          <w:rFonts w:cs="Times New Roman"/>
          <w:b/>
          <w:bCs/>
          <w:sz w:val="40"/>
          <w:szCs w:val="40"/>
        </w:rPr>
        <w:t xml:space="preserve"> </w:t>
      </w:r>
      <w:r w:rsidRPr="0062221F">
        <w:rPr>
          <w:rFonts w:cs="Times New Roman"/>
          <w:b/>
          <w:bCs/>
          <w:sz w:val="40"/>
          <w:szCs w:val="40"/>
        </w:rPr>
        <w:t>НА ПЕРИОД</w:t>
      </w:r>
      <w:r>
        <w:rPr>
          <w:rFonts w:cs="Times New Roman"/>
          <w:b/>
          <w:bCs/>
          <w:sz w:val="40"/>
          <w:szCs w:val="40"/>
        </w:rPr>
        <w:t xml:space="preserve"> ДО 2041</w:t>
      </w:r>
      <w:r w:rsidRPr="0062221F">
        <w:rPr>
          <w:rFonts w:cs="Times New Roman"/>
          <w:b/>
          <w:bCs/>
          <w:sz w:val="40"/>
          <w:szCs w:val="40"/>
        </w:rPr>
        <w:t xml:space="preserve"> ГОДА</w:t>
      </w:r>
    </w:p>
    <w:p w14:paraId="097E523A" w14:textId="64410746" w:rsidR="00E522AD" w:rsidRDefault="00E522AD" w:rsidP="00E522AD">
      <w:pPr>
        <w:tabs>
          <w:tab w:val="left" w:pos="3969"/>
        </w:tabs>
        <w:spacing w:after="0"/>
        <w:jc w:val="center"/>
        <w:rPr>
          <w:rFonts w:cs="Times New Roman"/>
          <w:bCs/>
          <w:sz w:val="40"/>
          <w:szCs w:val="40"/>
        </w:rPr>
      </w:pPr>
      <w:r w:rsidRPr="00424E6B">
        <w:rPr>
          <w:rFonts w:cs="Times New Roman"/>
          <w:bCs/>
          <w:sz w:val="40"/>
          <w:szCs w:val="40"/>
        </w:rPr>
        <w:t>(РАЗРАБОТКА НА 202</w:t>
      </w:r>
      <w:r w:rsidR="00B17037">
        <w:rPr>
          <w:rFonts w:cs="Times New Roman"/>
          <w:bCs/>
          <w:sz w:val="40"/>
          <w:szCs w:val="40"/>
        </w:rPr>
        <w:t>7</w:t>
      </w:r>
      <w:r w:rsidRPr="00424E6B">
        <w:rPr>
          <w:rFonts w:cs="Times New Roman"/>
          <w:bCs/>
          <w:sz w:val="40"/>
          <w:szCs w:val="40"/>
        </w:rPr>
        <w:t xml:space="preserve"> ГОД)</w:t>
      </w:r>
    </w:p>
    <w:bookmarkEnd w:id="1"/>
    <w:p w14:paraId="4E25410E" w14:textId="77777777" w:rsidR="00E522AD" w:rsidRPr="00424E6B" w:rsidRDefault="00E522AD" w:rsidP="00E522AD">
      <w:pPr>
        <w:tabs>
          <w:tab w:val="left" w:pos="3969"/>
        </w:tabs>
        <w:spacing w:after="0"/>
        <w:jc w:val="center"/>
        <w:rPr>
          <w:rFonts w:cs="Times New Roman"/>
          <w:bCs/>
          <w:sz w:val="40"/>
          <w:szCs w:val="40"/>
        </w:rPr>
      </w:pPr>
    </w:p>
    <w:p w14:paraId="063D8297" w14:textId="77777777" w:rsidR="00E522AD" w:rsidRDefault="00E522AD" w:rsidP="00E522AD">
      <w:pPr>
        <w:tabs>
          <w:tab w:val="left" w:pos="3969"/>
        </w:tabs>
        <w:spacing w:after="0"/>
        <w:jc w:val="center"/>
        <w:rPr>
          <w:rFonts w:cs="Times New Roman"/>
          <w:b/>
          <w:bCs/>
          <w:sz w:val="40"/>
          <w:szCs w:val="40"/>
        </w:rPr>
      </w:pPr>
      <w:r w:rsidRPr="0062221F">
        <w:rPr>
          <w:rFonts w:cs="Times New Roman"/>
          <w:b/>
          <w:bCs/>
          <w:sz w:val="40"/>
          <w:szCs w:val="40"/>
        </w:rPr>
        <w:t>Обосновывающие материалы схемы</w:t>
      </w:r>
      <w:r>
        <w:rPr>
          <w:rFonts w:cs="Times New Roman"/>
          <w:b/>
          <w:bCs/>
          <w:sz w:val="40"/>
          <w:szCs w:val="40"/>
        </w:rPr>
        <w:t xml:space="preserve"> </w:t>
      </w:r>
      <w:r w:rsidRPr="0062221F">
        <w:rPr>
          <w:rFonts w:cs="Times New Roman"/>
          <w:b/>
          <w:bCs/>
          <w:sz w:val="40"/>
          <w:szCs w:val="40"/>
        </w:rPr>
        <w:t>Теплоснабжения</w:t>
      </w:r>
    </w:p>
    <w:p w14:paraId="4822BAA7" w14:textId="77777777" w:rsidR="008B51E4" w:rsidRPr="0062221F" w:rsidRDefault="008B51E4" w:rsidP="008B51E4">
      <w:pPr>
        <w:tabs>
          <w:tab w:val="left" w:pos="3969"/>
        </w:tabs>
        <w:spacing w:after="0"/>
        <w:jc w:val="center"/>
        <w:rPr>
          <w:rFonts w:cs="Times New Roman"/>
          <w:b/>
          <w:bCs/>
          <w:sz w:val="40"/>
          <w:szCs w:val="40"/>
        </w:rPr>
      </w:pPr>
    </w:p>
    <w:p w14:paraId="7D59B4CE" w14:textId="19054216" w:rsidR="008B51E4" w:rsidRPr="00A159E2" w:rsidRDefault="00E522AD" w:rsidP="008B51E4">
      <w:pPr>
        <w:tabs>
          <w:tab w:val="left" w:pos="3969"/>
        </w:tabs>
        <w:ind w:firstLine="0"/>
        <w:jc w:val="center"/>
        <w:rPr>
          <w:b/>
          <w:bCs/>
          <w:sz w:val="36"/>
          <w:szCs w:val="40"/>
        </w:rPr>
      </w:pPr>
      <w:r>
        <w:rPr>
          <w:b/>
          <w:bCs/>
          <w:sz w:val="36"/>
          <w:szCs w:val="40"/>
        </w:rPr>
        <w:t xml:space="preserve">Том 1. </w:t>
      </w:r>
      <w:r w:rsidR="008B51E4" w:rsidRPr="00A159E2">
        <w:rPr>
          <w:b/>
          <w:bCs/>
          <w:sz w:val="36"/>
          <w:szCs w:val="40"/>
        </w:rPr>
        <w:t>Глава 17. Замечания и предложения к проекту схемы теплоснабжения</w:t>
      </w:r>
    </w:p>
    <w:p w14:paraId="23261D7F" w14:textId="77777777" w:rsidR="008B51E4" w:rsidRDefault="008B51E4" w:rsidP="008B51E4">
      <w:pPr>
        <w:rPr>
          <w:rFonts w:cs="Times New Roman"/>
          <w:b/>
          <w:bCs/>
          <w:sz w:val="40"/>
          <w:szCs w:val="40"/>
        </w:rPr>
      </w:pPr>
      <w:r>
        <w:rPr>
          <w:rFonts w:cs="Times New Roman"/>
          <w:b/>
          <w:bCs/>
          <w:sz w:val="40"/>
          <w:szCs w:val="40"/>
        </w:rPr>
        <w:br w:type="page"/>
      </w:r>
    </w:p>
    <w:bookmarkEnd w:id="0"/>
    <w:p w14:paraId="632DD382" w14:textId="77777777" w:rsidR="009E43DB" w:rsidRDefault="007F3BEF" w:rsidP="00C15024">
      <w:pPr>
        <w:ind w:firstLine="0"/>
        <w:rPr>
          <w:noProof/>
        </w:rPr>
      </w:pPr>
      <w:r w:rsidRPr="00C15024">
        <w:rPr>
          <w:b/>
          <w:sz w:val="26"/>
          <w:szCs w:val="26"/>
        </w:rPr>
        <w:lastRenderedPageBreak/>
        <w:t>ОГЛАВЛЕНИЕ</w:t>
      </w:r>
      <w:r w:rsidRPr="00C15024">
        <w:rPr>
          <w:b/>
          <w:sz w:val="26"/>
          <w:szCs w:val="26"/>
        </w:rPr>
        <w:fldChar w:fldCharType="begin"/>
      </w:r>
      <w:r w:rsidRPr="00C15024">
        <w:rPr>
          <w:b/>
          <w:sz w:val="26"/>
          <w:szCs w:val="26"/>
        </w:rPr>
        <w:instrText xml:space="preserve"> TOC \o "1-3" \h \z \u </w:instrText>
      </w:r>
      <w:r w:rsidRPr="00C15024">
        <w:rPr>
          <w:b/>
          <w:sz w:val="26"/>
          <w:szCs w:val="26"/>
        </w:rPr>
        <w:fldChar w:fldCharType="separate"/>
      </w:r>
    </w:p>
    <w:p w14:paraId="70181577" w14:textId="77777777" w:rsidR="009E43DB" w:rsidRDefault="00A919D1">
      <w:pPr>
        <w:pStyle w:val="11"/>
        <w:tabs>
          <w:tab w:val="right" w:leader="dot" w:pos="10195"/>
        </w:tabs>
        <w:rPr>
          <w:rFonts w:asciiTheme="minorHAnsi" w:eastAsiaTheme="minorEastAsia" w:hAnsiTheme="minorHAnsi"/>
          <w:b w:val="0"/>
          <w:noProof/>
          <w:sz w:val="22"/>
          <w:lang w:eastAsia="ru-RU"/>
        </w:rPr>
      </w:pPr>
      <w:hyperlink w:anchor="_Toc182854952" w:history="1">
        <w:r w:rsidR="009E43DB" w:rsidRPr="00C767AF">
          <w:rPr>
            <w:rStyle w:val="a7"/>
            <w:noProof/>
          </w:rPr>
          <w:t>ГЛАВА 17 «ЗАМЕЧАНИЯ И ПРЕДЛОЖЕНИЯ К ПРОЕКТУ СХЕМЫ ТЕПЛОСНАБЖЕНИЯ»</w:t>
        </w:r>
        <w:r w:rsidR="009E43DB">
          <w:rPr>
            <w:noProof/>
            <w:webHidden/>
          </w:rPr>
          <w:tab/>
        </w:r>
        <w:r w:rsidR="009E43DB">
          <w:rPr>
            <w:noProof/>
            <w:webHidden/>
          </w:rPr>
          <w:fldChar w:fldCharType="begin"/>
        </w:r>
        <w:r w:rsidR="009E43DB">
          <w:rPr>
            <w:noProof/>
            <w:webHidden/>
          </w:rPr>
          <w:instrText xml:space="preserve"> PAGEREF _Toc182854952 \h </w:instrText>
        </w:r>
        <w:r w:rsidR="009E43DB">
          <w:rPr>
            <w:noProof/>
            <w:webHidden/>
          </w:rPr>
        </w:r>
        <w:r w:rsidR="009E43DB">
          <w:rPr>
            <w:noProof/>
            <w:webHidden/>
          </w:rPr>
          <w:fldChar w:fldCharType="separate"/>
        </w:r>
        <w:r w:rsidR="009E43DB">
          <w:rPr>
            <w:noProof/>
            <w:webHidden/>
          </w:rPr>
          <w:t>3</w:t>
        </w:r>
        <w:r w:rsidR="009E43DB">
          <w:rPr>
            <w:noProof/>
            <w:webHidden/>
          </w:rPr>
          <w:fldChar w:fldCharType="end"/>
        </w:r>
      </w:hyperlink>
    </w:p>
    <w:p w14:paraId="66FC5E01" w14:textId="77777777" w:rsidR="009E43DB" w:rsidRDefault="00A919D1">
      <w:pPr>
        <w:pStyle w:val="22"/>
        <w:tabs>
          <w:tab w:val="right" w:leader="dot" w:pos="10195"/>
        </w:tabs>
        <w:rPr>
          <w:rFonts w:asciiTheme="minorHAnsi" w:eastAsiaTheme="minorEastAsia" w:hAnsiTheme="minorHAnsi"/>
          <w:noProof/>
          <w:sz w:val="22"/>
          <w:lang w:eastAsia="ru-RU"/>
        </w:rPr>
      </w:pPr>
      <w:hyperlink w:anchor="_Toc182854953" w:history="1">
        <w:r w:rsidR="009E43DB" w:rsidRPr="00C767AF">
          <w:rPr>
            <w:rStyle w:val="a7"/>
            <w:noProof/>
          </w:rPr>
          <w:t>17.1 Перечень замечаний и предложений к разработанной схеме теплоснабжения</w:t>
        </w:r>
        <w:r w:rsidR="009E43DB">
          <w:rPr>
            <w:noProof/>
            <w:webHidden/>
          </w:rPr>
          <w:tab/>
        </w:r>
        <w:r w:rsidR="009E43DB">
          <w:rPr>
            <w:noProof/>
            <w:webHidden/>
          </w:rPr>
          <w:fldChar w:fldCharType="begin"/>
        </w:r>
        <w:r w:rsidR="009E43DB">
          <w:rPr>
            <w:noProof/>
            <w:webHidden/>
          </w:rPr>
          <w:instrText xml:space="preserve"> PAGEREF _Toc182854953 \h </w:instrText>
        </w:r>
        <w:r w:rsidR="009E43DB">
          <w:rPr>
            <w:noProof/>
            <w:webHidden/>
          </w:rPr>
        </w:r>
        <w:r w:rsidR="009E43DB">
          <w:rPr>
            <w:noProof/>
            <w:webHidden/>
          </w:rPr>
          <w:fldChar w:fldCharType="separate"/>
        </w:r>
        <w:r w:rsidR="009E43DB">
          <w:rPr>
            <w:noProof/>
            <w:webHidden/>
          </w:rPr>
          <w:t>3</w:t>
        </w:r>
        <w:r w:rsidR="009E43DB">
          <w:rPr>
            <w:noProof/>
            <w:webHidden/>
          </w:rPr>
          <w:fldChar w:fldCharType="end"/>
        </w:r>
      </w:hyperlink>
    </w:p>
    <w:p w14:paraId="11D1EA13" w14:textId="77777777" w:rsidR="007F3BEF" w:rsidRPr="00A159E2" w:rsidRDefault="007F3BEF" w:rsidP="00C15024">
      <w:r w:rsidRPr="00C15024">
        <w:rPr>
          <w:b/>
          <w:sz w:val="26"/>
          <w:szCs w:val="26"/>
        </w:rPr>
        <w:fldChar w:fldCharType="end"/>
      </w:r>
    </w:p>
    <w:p w14:paraId="3D0D8FBA" w14:textId="77777777" w:rsidR="007F3BEF" w:rsidRPr="00A159E2" w:rsidRDefault="007F3BEF" w:rsidP="00D73A11"/>
    <w:p w14:paraId="1C329B25" w14:textId="77777777" w:rsidR="000B00B1" w:rsidRPr="00A159E2" w:rsidRDefault="000B00B1" w:rsidP="00D73A11">
      <w:pPr>
        <w:pStyle w:val="1"/>
        <w:sectPr w:rsidR="000B00B1" w:rsidRPr="00A159E2" w:rsidSect="005D7922">
          <w:footerReference w:type="default" r:id="rId8"/>
          <w:pgSz w:w="11906" w:h="16838"/>
          <w:pgMar w:top="1134" w:right="567" w:bottom="1134" w:left="1134" w:header="709" w:footer="709" w:gutter="0"/>
          <w:cols w:space="708"/>
          <w:titlePg/>
          <w:docGrid w:linePitch="360"/>
        </w:sectPr>
      </w:pPr>
    </w:p>
    <w:p w14:paraId="30DE4432" w14:textId="42949737" w:rsidR="00404CA8" w:rsidRPr="00A159E2" w:rsidRDefault="00404CA8" w:rsidP="008B51E4">
      <w:pPr>
        <w:pStyle w:val="1"/>
        <w:pageBreakBefore/>
        <w:ind w:firstLine="0"/>
        <w:jc w:val="left"/>
        <w:rPr>
          <w:sz w:val="26"/>
          <w:szCs w:val="26"/>
        </w:rPr>
      </w:pPr>
      <w:r w:rsidRPr="00A159E2">
        <w:rPr>
          <w:sz w:val="26"/>
          <w:szCs w:val="26"/>
        </w:rPr>
        <w:lastRenderedPageBreak/>
        <w:t> </w:t>
      </w:r>
      <w:bookmarkStart w:id="3" w:name="_Toc182854952"/>
      <w:r w:rsidR="008B51E4" w:rsidRPr="00A159E2">
        <w:rPr>
          <w:sz w:val="26"/>
          <w:szCs w:val="26"/>
        </w:rPr>
        <w:t>ГЛАВА 17 «ЗАМЕЧАНИЯ И ПРЕДЛОЖЕНИЯ К ПРОЕКТУ СХЕМЫ ТЕПЛОСНАБЖЕНИЯ»</w:t>
      </w:r>
      <w:bookmarkEnd w:id="3"/>
      <w:r w:rsidR="008B51E4" w:rsidRPr="00A159E2">
        <w:rPr>
          <w:sz w:val="26"/>
          <w:szCs w:val="26"/>
        </w:rPr>
        <w:t xml:space="preserve"> </w:t>
      </w:r>
    </w:p>
    <w:p w14:paraId="59EB0EC6" w14:textId="3B7913F7" w:rsidR="00404CA8" w:rsidRPr="00A159E2" w:rsidRDefault="00404CA8" w:rsidP="00D73A11">
      <w:pPr>
        <w:pStyle w:val="20"/>
        <w:rPr>
          <w:sz w:val="26"/>
        </w:rPr>
      </w:pPr>
      <w:bookmarkStart w:id="4" w:name="_Toc182854953"/>
      <w:r w:rsidRPr="00A159E2">
        <w:rPr>
          <w:sz w:val="26"/>
        </w:rPr>
        <w:t xml:space="preserve">17.1 </w:t>
      </w:r>
      <w:r w:rsidR="006313EF" w:rsidRPr="00A159E2">
        <w:rPr>
          <w:sz w:val="26"/>
        </w:rPr>
        <w:t xml:space="preserve">Перечень </w:t>
      </w:r>
      <w:r w:rsidR="008B51E4" w:rsidRPr="008B51E4">
        <w:rPr>
          <w:sz w:val="26"/>
        </w:rPr>
        <w:t xml:space="preserve">замечаний и предложений к </w:t>
      </w:r>
      <w:r w:rsidR="009E43DB">
        <w:rPr>
          <w:sz w:val="26"/>
        </w:rPr>
        <w:t>разработанной схеме</w:t>
      </w:r>
      <w:r w:rsidR="006313EF" w:rsidRPr="00A159E2">
        <w:rPr>
          <w:sz w:val="26"/>
        </w:rPr>
        <w:t xml:space="preserve"> теплоснабжения</w:t>
      </w:r>
      <w:bookmarkEnd w:id="4"/>
    </w:p>
    <w:p w14:paraId="29A2AF40" w14:textId="6B456D1D" w:rsidR="00404CA8" w:rsidRDefault="00FC51D7" w:rsidP="002623E0">
      <w:pPr>
        <w:spacing w:before="0" w:after="0" w:line="360" w:lineRule="auto"/>
        <w:rPr>
          <w:sz w:val="26"/>
          <w:szCs w:val="26"/>
        </w:rPr>
      </w:pPr>
      <w:bookmarkStart w:id="5" w:name="_Hlk166352125"/>
      <w:r w:rsidRPr="00A159E2">
        <w:rPr>
          <w:sz w:val="26"/>
          <w:szCs w:val="26"/>
        </w:rPr>
        <w:t xml:space="preserve">Замечания и предложения, </w:t>
      </w:r>
      <w:r w:rsidR="0084624F" w:rsidRPr="00A159E2">
        <w:rPr>
          <w:sz w:val="26"/>
          <w:szCs w:val="26"/>
        </w:rPr>
        <w:t xml:space="preserve">поступившие </w:t>
      </w:r>
      <w:r w:rsidRPr="00A159E2">
        <w:rPr>
          <w:sz w:val="26"/>
          <w:szCs w:val="26"/>
        </w:rPr>
        <w:t xml:space="preserve">при </w:t>
      </w:r>
      <w:r w:rsidR="00C15024">
        <w:rPr>
          <w:sz w:val="26"/>
          <w:szCs w:val="26"/>
        </w:rPr>
        <w:t>разработке</w:t>
      </w:r>
      <w:r w:rsidRPr="00A159E2">
        <w:rPr>
          <w:sz w:val="26"/>
          <w:szCs w:val="26"/>
        </w:rPr>
        <w:t xml:space="preserve"> схемы теплоснабжения, </w:t>
      </w:r>
      <w:r w:rsidR="0084624F" w:rsidRPr="00A159E2">
        <w:rPr>
          <w:sz w:val="26"/>
          <w:szCs w:val="26"/>
        </w:rPr>
        <w:t>представлены в таблиц</w:t>
      </w:r>
      <w:r w:rsidR="007C080F" w:rsidRPr="00A159E2">
        <w:rPr>
          <w:sz w:val="26"/>
          <w:szCs w:val="26"/>
        </w:rPr>
        <w:t>е 1</w:t>
      </w:r>
      <w:r w:rsidRPr="00A159E2">
        <w:rPr>
          <w:sz w:val="26"/>
          <w:szCs w:val="26"/>
        </w:rPr>
        <w:t>.</w:t>
      </w:r>
    </w:p>
    <w:bookmarkEnd w:id="5"/>
    <w:p w14:paraId="4B8C8E3C" w14:textId="77777777" w:rsidR="001539B6" w:rsidRDefault="001539B6" w:rsidP="009E43DB">
      <w:pPr>
        <w:spacing w:before="0" w:after="0" w:line="360" w:lineRule="auto"/>
        <w:rPr>
          <w:b/>
          <w:bCs/>
          <w:sz w:val="26"/>
          <w:szCs w:val="26"/>
        </w:rPr>
        <w:sectPr w:rsidR="001539B6" w:rsidSect="005D7922">
          <w:pgSz w:w="11906" w:h="16838"/>
          <w:pgMar w:top="1134" w:right="567" w:bottom="1134" w:left="1134" w:header="709" w:footer="709" w:gutter="0"/>
          <w:cols w:space="708"/>
          <w:docGrid w:linePitch="360"/>
        </w:sectPr>
      </w:pPr>
    </w:p>
    <w:p w14:paraId="1E9C07C5" w14:textId="33FEA855" w:rsidR="009E43DB" w:rsidRDefault="009E43DB" w:rsidP="009E43DB">
      <w:pPr>
        <w:spacing w:before="0" w:after="0" w:line="360" w:lineRule="auto"/>
        <w:rPr>
          <w:sz w:val="26"/>
          <w:szCs w:val="26"/>
        </w:rPr>
      </w:pPr>
      <w:r w:rsidRPr="008B51E4">
        <w:rPr>
          <w:b/>
          <w:bCs/>
          <w:sz w:val="26"/>
          <w:szCs w:val="26"/>
        </w:rPr>
        <w:lastRenderedPageBreak/>
        <w:t>Таблица1</w:t>
      </w:r>
      <w:r>
        <w:rPr>
          <w:sz w:val="26"/>
          <w:szCs w:val="26"/>
        </w:rPr>
        <w:t xml:space="preserve">. Замечания и предложения </w:t>
      </w:r>
    </w:p>
    <w:tbl>
      <w:tblPr>
        <w:tblStyle w:val="afc"/>
        <w:tblW w:w="14999" w:type="dxa"/>
        <w:tblLayout w:type="fixed"/>
        <w:tblLook w:val="04A0" w:firstRow="1" w:lastRow="0" w:firstColumn="1" w:lastColumn="0" w:noHBand="0" w:noVBand="1"/>
      </w:tblPr>
      <w:tblGrid>
        <w:gridCol w:w="651"/>
        <w:gridCol w:w="5124"/>
        <w:gridCol w:w="3404"/>
        <w:gridCol w:w="4114"/>
        <w:gridCol w:w="1699"/>
        <w:gridCol w:w="7"/>
      </w:tblGrid>
      <w:tr w:rsidR="002E4275" w:rsidRPr="006500FA" w14:paraId="7DD98C58" w14:textId="45628DC1" w:rsidTr="00DA62A2">
        <w:trPr>
          <w:trHeight w:val="1105"/>
          <w:tblHeader/>
        </w:trPr>
        <w:tc>
          <w:tcPr>
            <w:tcW w:w="651" w:type="dxa"/>
            <w:vAlign w:val="center"/>
          </w:tcPr>
          <w:p w14:paraId="7130167B" w14:textId="77777777" w:rsidR="002E4275" w:rsidRPr="006500FA" w:rsidRDefault="002E4275" w:rsidP="009E43DB">
            <w:pPr>
              <w:jc w:val="left"/>
              <w:rPr>
                <w:rFonts w:cs="Times New Roman"/>
                <w:sz w:val="22"/>
              </w:rPr>
            </w:pPr>
            <w:r w:rsidRPr="006500FA">
              <w:rPr>
                <w:rFonts w:cs="Times New Roman"/>
                <w:sz w:val="22"/>
              </w:rPr>
              <w:t>№ п/п</w:t>
            </w:r>
          </w:p>
        </w:tc>
        <w:tc>
          <w:tcPr>
            <w:tcW w:w="5124" w:type="dxa"/>
            <w:vAlign w:val="center"/>
          </w:tcPr>
          <w:p w14:paraId="5CDB6FF5" w14:textId="3C8373FD" w:rsidR="002E4275" w:rsidRPr="006500FA" w:rsidRDefault="002E4275" w:rsidP="009E43DB">
            <w:pPr>
              <w:jc w:val="left"/>
              <w:rPr>
                <w:rFonts w:cs="Times New Roman"/>
                <w:sz w:val="22"/>
              </w:rPr>
            </w:pPr>
            <w:r w:rsidRPr="006500FA">
              <w:rPr>
                <w:rFonts w:cs="Times New Roman"/>
                <w:sz w:val="22"/>
              </w:rPr>
              <w:t>Замечание/предложение</w:t>
            </w:r>
          </w:p>
        </w:tc>
        <w:tc>
          <w:tcPr>
            <w:tcW w:w="3404" w:type="dxa"/>
            <w:vAlign w:val="center"/>
          </w:tcPr>
          <w:p w14:paraId="6962ECD5" w14:textId="333ECCCA" w:rsidR="002E4275" w:rsidRPr="006500FA" w:rsidRDefault="002E4275" w:rsidP="009E43DB">
            <w:pPr>
              <w:ind w:firstLine="0"/>
              <w:jc w:val="left"/>
              <w:rPr>
                <w:rFonts w:cs="Times New Roman"/>
                <w:sz w:val="22"/>
              </w:rPr>
            </w:pPr>
            <w:r w:rsidRPr="006500FA">
              <w:rPr>
                <w:rFonts w:cs="Times New Roman"/>
                <w:sz w:val="22"/>
              </w:rPr>
              <w:t>Ссылки на нормативные требования</w:t>
            </w:r>
          </w:p>
        </w:tc>
        <w:tc>
          <w:tcPr>
            <w:tcW w:w="4114" w:type="dxa"/>
            <w:vAlign w:val="center"/>
          </w:tcPr>
          <w:p w14:paraId="132497A0" w14:textId="0F307184" w:rsidR="002E4275" w:rsidRPr="006500FA" w:rsidRDefault="002E4275" w:rsidP="009E43DB">
            <w:pPr>
              <w:ind w:firstLine="0"/>
              <w:jc w:val="left"/>
              <w:rPr>
                <w:rFonts w:cs="Times New Roman"/>
                <w:sz w:val="22"/>
              </w:rPr>
            </w:pPr>
            <w:r w:rsidRPr="006500FA">
              <w:rPr>
                <w:rFonts w:cs="Times New Roman"/>
                <w:sz w:val="22"/>
              </w:rPr>
              <w:t>Согласование/ комментарии разработчика</w:t>
            </w:r>
          </w:p>
        </w:tc>
        <w:tc>
          <w:tcPr>
            <w:tcW w:w="1706" w:type="dxa"/>
            <w:gridSpan w:val="2"/>
          </w:tcPr>
          <w:p w14:paraId="70E50B63" w14:textId="3871B9BC" w:rsidR="002E4275" w:rsidRPr="006500FA" w:rsidRDefault="002E4275" w:rsidP="009E43DB">
            <w:pPr>
              <w:ind w:firstLine="0"/>
              <w:jc w:val="left"/>
              <w:rPr>
                <w:rFonts w:cs="Times New Roman"/>
                <w:sz w:val="22"/>
              </w:rPr>
            </w:pPr>
            <w:r w:rsidRPr="006500FA">
              <w:rPr>
                <w:rFonts w:cs="Times New Roman"/>
                <w:sz w:val="22"/>
              </w:rPr>
              <w:t>Дата внесения изменений</w:t>
            </w:r>
          </w:p>
        </w:tc>
      </w:tr>
      <w:tr w:rsidR="00130360" w:rsidRPr="006500FA" w14:paraId="36212E52" w14:textId="77777777" w:rsidTr="00DA62A2">
        <w:trPr>
          <w:gridAfter w:val="1"/>
          <w:wAfter w:w="7" w:type="dxa"/>
          <w:trHeight w:val="528"/>
        </w:trPr>
        <w:tc>
          <w:tcPr>
            <w:tcW w:w="14992" w:type="dxa"/>
            <w:gridSpan w:val="5"/>
          </w:tcPr>
          <w:p w14:paraId="1DEA0727" w14:textId="3E8D9345" w:rsidR="00130360" w:rsidRPr="006500FA" w:rsidRDefault="00130360" w:rsidP="00666338">
            <w:pPr>
              <w:pStyle w:val="ConsPlusNormal"/>
              <w:spacing w:before="220"/>
              <w:jc w:val="both"/>
              <w:rPr>
                <w:sz w:val="22"/>
                <w:szCs w:val="22"/>
              </w:rPr>
            </w:pPr>
            <w:r w:rsidRPr="006500FA">
              <w:rPr>
                <w:sz w:val="22"/>
                <w:szCs w:val="22"/>
              </w:rPr>
              <w:t xml:space="preserve">Глава </w:t>
            </w:r>
          </w:p>
        </w:tc>
      </w:tr>
      <w:tr w:rsidR="002E4275" w:rsidRPr="006500FA" w14:paraId="6DFFB9A8" w14:textId="286CD807" w:rsidTr="00DA62A2">
        <w:trPr>
          <w:trHeight w:hRule="exact" w:val="849"/>
        </w:trPr>
        <w:tc>
          <w:tcPr>
            <w:tcW w:w="651" w:type="dxa"/>
            <w:vAlign w:val="center"/>
          </w:tcPr>
          <w:p w14:paraId="31FAE0BF" w14:textId="744885EE" w:rsidR="002E4275" w:rsidRPr="006500FA" w:rsidRDefault="002E4275" w:rsidP="001539B6">
            <w:pPr>
              <w:ind w:firstLine="0"/>
              <w:jc w:val="left"/>
              <w:rPr>
                <w:rFonts w:cs="Times New Roman"/>
                <w:sz w:val="22"/>
              </w:rPr>
            </w:pPr>
            <w:r w:rsidRPr="006500FA">
              <w:rPr>
                <w:rFonts w:cs="Times New Roman"/>
                <w:sz w:val="22"/>
              </w:rPr>
              <w:t>1</w:t>
            </w:r>
          </w:p>
        </w:tc>
        <w:tc>
          <w:tcPr>
            <w:tcW w:w="5124" w:type="dxa"/>
            <w:vAlign w:val="center"/>
          </w:tcPr>
          <w:p w14:paraId="008CDAE1" w14:textId="3D658903" w:rsidR="002E4275" w:rsidRPr="006500FA" w:rsidRDefault="002E4275" w:rsidP="005D6723">
            <w:pPr>
              <w:widowControl w:val="0"/>
              <w:tabs>
                <w:tab w:val="left" w:pos="344"/>
              </w:tabs>
              <w:autoSpaceDE w:val="0"/>
              <w:autoSpaceDN w:val="0"/>
              <w:spacing w:before="27" w:after="0" w:line="256" w:lineRule="auto"/>
              <w:ind w:right="34"/>
              <w:rPr>
                <w:rFonts w:cs="Times New Roman"/>
                <w:sz w:val="22"/>
              </w:rPr>
            </w:pPr>
          </w:p>
        </w:tc>
        <w:tc>
          <w:tcPr>
            <w:tcW w:w="3404" w:type="dxa"/>
            <w:vAlign w:val="center"/>
          </w:tcPr>
          <w:p w14:paraId="36B594E6" w14:textId="4BEA064A" w:rsidR="002E4275" w:rsidRPr="006500FA" w:rsidRDefault="002E4275" w:rsidP="009E43DB">
            <w:pPr>
              <w:ind w:firstLine="0"/>
              <w:jc w:val="left"/>
              <w:rPr>
                <w:rFonts w:cs="Times New Roman"/>
                <w:sz w:val="22"/>
              </w:rPr>
            </w:pPr>
          </w:p>
        </w:tc>
        <w:tc>
          <w:tcPr>
            <w:tcW w:w="4114" w:type="dxa"/>
            <w:vAlign w:val="center"/>
          </w:tcPr>
          <w:p w14:paraId="6F1E0702" w14:textId="318B668D" w:rsidR="002E4275" w:rsidRPr="006500FA" w:rsidRDefault="002E4275" w:rsidP="009E43DB">
            <w:pPr>
              <w:ind w:firstLine="0"/>
              <w:jc w:val="left"/>
              <w:rPr>
                <w:rFonts w:cs="Times New Roman"/>
                <w:sz w:val="22"/>
              </w:rPr>
            </w:pPr>
          </w:p>
        </w:tc>
        <w:tc>
          <w:tcPr>
            <w:tcW w:w="1706" w:type="dxa"/>
            <w:gridSpan w:val="2"/>
          </w:tcPr>
          <w:p w14:paraId="72A84727" w14:textId="58578B64" w:rsidR="002E4275" w:rsidRPr="006500FA" w:rsidRDefault="002E4275" w:rsidP="009E43DB">
            <w:pPr>
              <w:ind w:firstLine="0"/>
              <w:jc w:val="left"/>
              <w:rPr>
                <w:rFonts w:cs="Times New Roman"/>
                <w:sz w:val="22"/>
              </w:rPr>
            </w:pPr>
          </w:p>
        </w:tc>
      </w:tr>
      <w:tr w:rsidR="002E4275" w:rsidRPr="006500FA" w14:paraId="101935B7" w14:textId="3CBE8F5D" w:rsidTr="00DA62A2">
        <w:trPr>
          <w:trHeight w:val="3418"/>
        </w:trPr>
        <w:tc>
          <w:tcPr>
            <w:tcW w:w="651" w:type="dxa"/>
            <w:vAlign w:val="center"/>
          </w:tcPr>
          <w:p w14:paraId="06824B76" w14:textId="63636581" w:rsidR="002E4275" w:rsidRPr="006500FA" w:rsidRDefault="002E4275" w:rsidP="009E43DB">
            <w:pPr>
              <w:jc w:val="left"/>
              <w:rPr>
                <w:rFonts w:cs="Times New Roman"/>
                <w:sz w:val="22"/>
              </w:rPr>
            </w:pPr>
            <w:r w:rsidRPr="006500FA">
              <w:rPr>
                <w:rFonts w:cs="Times New Roman"/>
                <w:sz w:val="22"/>
              </w:rPr>
              <w:t>32</w:t>
            </w:r>
          </w:p>
        </w:tc>
        <w:tc>
          <w:tcPr>
            <w:tcW w:w="5124" w:type="dxa"/>
            <w:vAlign w:val="center"/>
          </w:tcPr>
          <w:p w14:paraId="4F9590DC" w14:textId="73BE4451" w:rsidR="002E4275" w:rsidRPr="006500FA" w:rsidRDefault="002E4275" w:rsidP="009E43DB">
            <w:pPr>
              <w:ind w:right="34" w:firstLine="142"/>
              <w:jc w:val="left"/>
              <w:rPr>
                <w:rFonts w:cs="Times New Roman"/>
                <w:sz w:val="22"/>
              </w:rPr>
            </w:pPr>
          </w:p>
        </w:tc>
        <w:tc>
          <w:tcPr>
            <w:tcW w:w="3404" w:type="dxa"/>
            <w:shd w:val="clear" w:color="auto" w:fill="auto"/>
            <w:vAlign w:val="center"/>
          </w:tcPr>
          <w:p w14:paraId="37E31B18" w14:textId="5733C1B1" w:rsidR="002E4275" w:rsidRPr="006500FA" w:rsidRDefault="002E4275" w:rsidP="001539B6">
            <w:pPr>
              <w:ind w:firstLine="0"/>
              <w:jc w:val="left"/>
              <w:rPr>
                <w:rFonts w:cs="Times New Roman"/>
                <w:sz w:val="22"/>
              </w:rPr>
            </w:pPr>
          </w:p>
        </w:tc>
        <w:tc>
          <w:tcPr>
            <w:tcW w:w="4114" w:type="dxa"/>
            <w:vAlign w:val="center"/>
          </w:tcPr>
          <w:p w14:paraId="1E933306" w14:textId="41925B34" w:rsidR="002E4275" w:rsidRPr="006500FA" w:rsidRDefault="002E4275" w:rsidP="00110906">
            <w:pPr>
              <w:keepLines/>
              <w:spacing w:before="0" w:after="0"/>
              <w:rPr>
                <w:rFonts w:cs="Times New Roman"/>
                <w:sz w:val="22"/>
              </w:rPr>
            </w:pPr>
          </w:p>
        </w:tc>
        <w:tc>
          <w:tcPr>
            <w:tcW w:w="1706" w:type="dxa"/>
            <w:gridSpan w:val="2"/>
          </w:tcPr>
          <w:p w14:paraId="758EC7B6" w14:textId="77777777" w:rsidR="002E4275" w:rsidRPr="006500FA" w:rsidRDefault="002E4275" w:rsidP="009E43DB">
            <w:pPr>
              <w:ind w:firstLine="0"/>
              <w:jc w:val="left"/>
              <w:rPr>
                <w:rFonts w:cs="Times New Roman"/>
                <w:sz w:val="22"/>
              </w:rPr>
            </w:pPr>
          </w:p>
        </w:tc>
      </w:tr>
      <w:tr w:rsidR="002E4275" w:rsidRPr="006500FA" w14:paraId="19DEA40F" w14:textId="019084A9" w:rsidTr="00DA62A2">
        <w:trPr>
          <w:trHeight w:val="149"/>
        </w:trPr>
        <w:tc>
          <w:tcPr>
            <w:tcW w:w="651" w:type="dxa"/>
            <w:vAlign w:val="center"/>
          </w:tcPr>
          <w:p w14:paraId="322E5A5D" w14:textId="7739F0C8" w:rsidR="002E4275" w:rsidRPr="006500FA" w:rsidRDefault="002E4275" w:rsidP="009E43DB">
            <w:pPr>
              <w:jc w:val="left"/>
              <w:rPr>
                <w:rFonts w:cs="Times New Roman"/>
                <w:sz w:val="22"/>
              </w:rPr>
            </w:pPr>
            <w:r w:rsidRPr="006500FA">
              <w:rPr>
                <w:rFonts w:cs="Times New Roman"/>
                <w:sz w:val="22"/>
              </w:rPr>
              <w:t>33</w:t>
            </w:r>
          </w:p>
        </w:tc>
        <w:tc>
          <w:tcPr>
            <w:tcW w:w="5124" w:type="dxa"/>
            <w:vAlign w:val="center"/>
          </w:tcPr>
          <w:p w14:paraId="316A27DC" w14:textId="5C092C7B" w:rsidR="002E4275" w:rsidRPr="006500FA" w:rsidRDefault="002E4275" w:rsidP="00110906">
            <w:pPr>
              <w:ind w:right="34" w:firstLine="142"/>
              <w:rPr>
                <w:rFonts w:cs="Times New Roman"/>
                <w:sz w:val="22"/>
              </w:rPr>
            </w:pPr>
          </w:p>
        </w:tc>
        <w:tc>
          <w:tcPr>
            <w:tcW w:w="3404" w:type="dxa"/>
            <w:vAlign w:val="center"/>
          </w:tcPr>
          <w:p w14:paraId="5087F68B" w14:textId="6C002144" w:rsidR="002E4275" w:rsidRPr="006500FA" w:rsidRDefault="002E4275" w:rsidP="009E43DB">
            <w:pPr>
              <w:ind w:firstLine="0"/>
              <w:jc w:val="left"/>
              <w:rPr>
                <w:rFonts w:cs="Times New Roman"/>
                <w:sz w:val="22"/>
              </w:rPr>
            </w:pPr>
          </w:p>
        </w:tc>
        <w:tc>
          <w:tcPr>
            <w:tcW w:w="4114" w:type="dxa"/>
            <w:vAlign w:val="center"/>
          </w:tcPr>
          <w:p w14:paraId="0B0A0140" w14:textId="7187579B" w:rsidR="002E4275" w:rsidRPr="006500FA" w:rsidRDefault="002E4275" w:rsidP="009E43DB">
            <w:pPr>
              <w:ind w:firstLine="0"/>
              <w:jc w:val="left"/>
              <w:rPr>
                <w:rFonts w:cs="Times New Roman"/>
                <w:sz w:val="22"/>
              </w:rPr>
            </w:pPr>
          </w:p>
        </w:tc>
        <w:tc>
          <w:tcPr>
            <w:tcW w:w="1706" w:type="dxa"/>
            <w:gridSpan w:val="2"/>
          </w:tcPr>
          <w:p w14:paraId="203DFE78" w14:textId="77777777" w:rsidR="002E4275" w:rsidRPr="006500FA" w:rsidRDefault="002E4275" w:rsidP="009E43DB">
            <w:pPr>
              <w:ind w:firstLine="0"/>
              <w:jc w:val="left"/>
              <w:rPr>
                <w:rFonts w:cs="Times New Roman"/>
                <w:sz w:val="22"/>
              </w:rPr>
            </w:pPr>
          </w:p>
        </w:tc>
      </w:tr>
      <w:tr w:rsidR="002E4275" w:rsidRPr="006500FA" w14:paraId="6781C1D7" w14:textId="0558087B" w:rsidTr="00DA62A2">
        <w:trPr>
          <w:trHeight w:val="1078"/>
        </w:trPr>
        <w:tc>
          <w:tcPr>
            <w:tcW w:w="651" w:type="dxa"/>
            <w:vAlign w:val="center"/>
          </w:tcPr>
          <w:p w14:paraId="0D488295" w14:textId="04D73095" w:rsidR="002E4275" w:rsidRPr="006500FA" w:rsidRDefault="002E4275" w:rsidP="009E43DB">
            <w:pPr>
              <w:jc w:val="left"/>
              <w:rPr>
                <w:rFonts w:cs="Times New Roman"/>
                <w:sz w:val="22"/>
              </w:rPr>
            </w:pPr>
            <w:r w:rsidRPr="006500FA">
              <w:rPr>
                <w:rFonts w:cs="Times New Roman"/>
                <w:sz w:val="22"/>
              </w:rPr>
              <w:t>44</w:t>
            </w:r>
          </w:p>
        </w:tc>
        <w:tc>
          <w:tcPr>
            <w:tcW w:w="5124" w:type="dxa"/>
            <w:vAlign w:val="center"/>
          </w:tcPr>
          <w:p w14:paraId="1F42784D" w14:textId="45C66D47" w:rsidR="002E4275" w:rsidRPr="006500FA" w:rsidRDefault="002E4275" w:rsidP="00130360">
            <w:pPr>
              <w:ind w:right="34" w:firstLine="0"/>
              <w:jc w:val="left"/>
              <w:rPr>
                <w:rFonts w:cs="Times New Roman"/>
                <w:sz w:val="22"/>
              </w:rPr>
            </w:pPr>
          </w:p>
        </w:tc>
        <w:tc>
          <w:tcPr>
            <w:tcW w:w="3404" w:type="dxa"/>
            <w:vAlign w:val="center"/>
          </w:tcPr>
          <w:p w14:paraId="540DDA78" w14:textId="78CC041B" w:rsidR="002E4275" w:rsidRPr="006500FA" w:rsidRDefault="002E4275" w:rsidP="009E43DB">
            <w:pPr>
              <w:ind w:firstLine="0"/>
              <w:jc w:val="left"/>
              <w:rPr>
                <w:rFonts w:cs="Times New Roman"/>
                <w:sz w:val="22"/>
              </w:rPr>
            </w:pPr>
          </w:p>
        </w:tc>
        <w:tc>
          <w:tcPr>
            <w:tcW w:w="4114" w:type="dxa"/>
            <w:vAlign w:val="center"/>
          </w:tcPr>
          <w:p w14:paraId="328305C9" w14:textId="66FC5169" w:rsidR="002E4275" w:rsidRPr="006500FA" w:rsidRDefault="002E4275" w:rsidP="009E43DB">
            <w:pPr>
              <w:ind w:firstLine="0"/>
              <w:jc w:val="left"/>
              <w:rPr>
                <w:rFonts w:cs="Times New Roman"/>
                <w:sz w:val="22"/>
              </w:rPr>
            </w:pPr>
          </w:p>
        </w:tc>
        <w:tc>
          <w:tcPr>
            <w:tcW w:w="1706" w:type="dxa"/>
            <w:gridSpan w:val="2"/>
          </w:tcPr>
          <w:p w14:paraId="1D4A0F38" w14:textId="77777777" w:rsidR="002E4275" w:rsidRPr="006500FA" w:rsidRDefault="002E4275" w:rsidP="009E43DB">
            <w:pPr>
              <w:ind w:firstLine="0"/>
              <w:jc w:val="left"/>
              <w:rPr>
                <w:rFonts w:cs="Times New Roman"/>
                <w:sz w:val="22"/>
              </w:rPr>
            </w:pPr>
          </w:p>
        </w:tc>
      </w:tr>
      <w:tr w:rsidR="00130360" w:rsidRPr="006500FA" w14:paraId="7FBACE9B" w14:textId="3D369FD6" w:rsidTr="00DA62A2">
        <w:trPr>
          <w:trHeight w:val="1130"/>
        </w:trPr>
        <w:tc>
          <w:tcPr>
            <w:tcW w:w="651" w:type="dxa"/>
            <w:vAlign w:val="center"/>
          </w:tcPr>
          <w:p w14:paraId="77F63C6E" w14:textId="00DC63AC" w:rsidR="00130360" w:rsidRPr="006500FA" w:rsidRDefault="00130360" w:rsidP="00130360">
            <w:pPr>
              <w:jc w:val="left"/>
              <w:rPr>
                <w:rFonts w:cs="Times New Roman"/>
                <w:sz w:val="22"/>
              </w:rPr>
            </w:pPr>
            <w:r w:rsidRPr="006500FA">
              <w:rPr>
                <w:rFonts w:cs="Times New Roman"/>
                <w:sz w:val="22"/>
              </w:rPr>
              <w:t>55</w:t>
            </w:r>
          </w:p>
        </w:tc>
        <w:tc>
          <w:tcPr>
            <w:tcW w:w="5124" w:type="dxa"/>
            <w:vAlign w:val="center"/>
          </w:tcPr>
          <w:p w14:paraId="10D8875B" w14:textId="23492ADC" w:rsidR="00130360" w:rsidRPr="006500FA" w:rsidRDefault="00130360" w:rsidP="00130360">
            <w:pPr>
              <w:ind w:right="34" w:firstLine="0"/>
              <w:jc w:val="left"/>
              <w:rPr>
                <w:rFonts w:cs="Times New Roman"/>
                <w:sz w:val="22"/>
              </w:rPr>
            </w:pPr>
          </w:p>
        </w:tc>
        <w:tc>
          <w:tcPr>
            <w:tcW w:w="3404" w:type="dxa"/>
            <w:vAlign w:val="center"/>
          </w:tcPr>
          <w:p w14:paraId="5DCD5A91" w14:textId="0BADBD70" w:rsidR="00130360" w:rsidRPr="006500FA" w:rsidRDefault="00130360" w:rsidP="00130360">
            <w:pPr>
              <w:ind w:firstLine="0"/>
              <w:jc w:val="left"/>
              <w:rPr>
                <w:rFonts w:cs="Times New Roman"/>
                <w:sz w:val="22"/>
              </w:rPr>
            </w:pPr>
          </w:p>
        </w:tc>
        <w:tc>
          <w:tcPr>
            <w:tcW w:w="4114" w:type="dxa"/>
            <w:vAlign w:val="center"/>
          </w:tcPr>
          <w:p w14:paraId="2A184278" w14:textId="685B252A" w:rsidR="00130360" w:rsidRPr="006500FA" w:rsidRDefault="00130360" w:rsidP="00130360">
            <w:pPr>
              <w:ind w:firstLine="70"/>
              <w:jc w:val="left"/>
              <w:rPr>
                <w:rFonts w:cs="Times New Roman"/>
                <w:sz w:val="22"/>
              </w:rPr>
            </w:pPr>
          </w:p>
        </w:tc>
        <w:tc>
          <w:tcPr>
            <w:tcW w:w="1706" w:type="dxa"/>
            <w:gridSpan w:val="2"/>
          </w:tcPr>
          <w:p w14:paraId="739EB7AF" w14:textId="77777777" w:rsidR="00130360" w:rsidRPr="006500FA" w:rsidRDefault="00130360" w:rsidP="00130360">
            <w:pPr>
              <w:ind w:firstLine="70"/>
              <w:jc w:val="left"/>
              <w:rPr>
                <w:rFonts w:cs="Times New Roman"/>
                <w:sz w:val="22"/>
              </w:rPr>
            </w:pPr>
          </w:p>
        </w:tc>
      </w:tr>
    </w:tbl>
    <w:p w14:paraId="76FE2DB5" w14:textId="77777777" w:rsidR="00851CBC" w:rsidRPr="00851CBC" w:rsidRDefault="00851CBC" w:rsidP="00851CBC">
      <w:pPr>
        <w:rPr>
          <w:sz w:val="26"/>
          <w:szCs w:val="26"/>
        </w:rPr>
      </w:pPr>
    </w:p>
    <w:sectPr w:rsidR="00851CBC" w:rsidRPr="00851CBC" w:rsidSect="001539B6">
      <w:pgSz w:w="16838" w:h="11906" w:orient="landscape"/>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A93825" w14:textId="77777777" w:rsidR="00A919D1" w:rsidRDefault="00A919D1">
      <w:pPr>
        <w:spacing w:before="0" w:after="0"/>
      </w:pPr>
      <w:r>
        <w:separator/>
      </w:r>
    </w:p>
  </w:endnote>
  <w:endnote w:type="continuationSeparator" w:id="0">
    <w:p w14:paraId="23A81A7C" w14:textId="77777777" w:rsidR="00A919D1" w:rsidRDefault="00A919D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320650"/>
      <w:docPartObj>
        <w:docPartGallery w:val="Page Numbers (Bottom of Page)"/>
        <w:docPartUnique/>
      </w:docPartObj>
    </w:sdtPr>
    <w:sdtEndPr/>
    <w:sdtContent>
      <w:p w14:paraId="688DAB55" w14:textId="24B416CD" w:rsidR="002B79F8" w:rsidRDefault="002B79F8" w:rsidP="000B00B1">
        <w:pPr>
          <w:pStyle w:val="a5"/>
          <w:jc w:val="right"/>
        </w:pPr>
        <w:r>
          <w:fldChar w:fldCharType="begin"/>
        </w:r>
        <w:r>
          <w:instrText>PAGE   \* MERGEFORMAT</w:instrText>
        </w:r>
        <w:r>
          <w:fldChar w:fldCharType="separate"/>
        </w:r>
        <w:r w:rsidR="0061006D">
          <w:rPr>
            <w:noProof/>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771203" w14:textId="77777777" w:rsidR="00A919D1" w:rsidRDefault="00A919D1">
      <w:pPr>
        <w:spacing w:before="0" w:after="0"/>
      </w:pPr>
      <w:r>
        <w:separator/>
      </w:r>
    </w:p>
  </w:footnote>
  <w:footnote w:type="continuationSeparator" w:id="0">
    <w:p w14:paraId="28DAE83B" w14:textId="77777777" w:rsidR="00A919D1" w:rsidRDefault="00A919D1">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87FDD"/>
    <w:multiLevelType w:val="multilevel"/>
    <w:tmpl w:val="E4CAB7AA"/>
    <w:numStyleLink w:val="3"/>
  </w:abstractNum>
  <w:abstractNum w:abstractNumId="1">
    <w:nsid w:val="06004D24"/>
    <w:multiLevelType w:val="multilevel"/>
    <w:tmpl w:val="939E96F0"/>
    <w:styleLink w:val="a"/>
    <w:lvl w:ilvl="0">
      <w:start w:val="1"/>
      <w:numFmt w:val="decimal"/>
      <w:pStyle w:val="-01"/>
      <w:suff w:val="space"/>
      <w:lvlText w:val="Глава %1."/>
      <w:lvlJc w:val="left"/>
      <w:pPr>
        <w:ind w:left="0" w:firstLine="0"/>
      </w:pPr>
    </w:lvl>
    <w:lvl w:ilvl="1">
      <w:start w:val="1"/>
      <w:numFmt w:val="decimal"/>
      <w:pStyle w:val="-02"/>
      <w:suff w:val="space"/>
      <w:lvlText w:val="Часть %2."/>
      <w:lvlJc w:val="left"/>
      <w:pPr>
        <w:ind w:left="0" w:firstLine="0"/>
      </w:pPr>
    </w:lvl>
    <w:lvl w:ilvl="2">
      <w:start w:val="1"/>
      <w:numFmt w:val="decimal"/>
      <w:pStyle w:val="-03"/>
      <w:suff w:val="space"/>
      <w:lvlText w:val="%1.%2.%3"/>
      <w:lvlJc w:val="left"/>
      <w:pPr>
        <w:ind w:left="0" w:firstLine="0"/>
      </w:pPr>
    </w:lvl>
    <w:lvl w:ilvl="3">
      <w:start w:val="1"/>
      <w:numFmt w:val="decimal"/>
      <w:lvlRestart w:val="0"/>
      <w:pStyle w:val="-"/>
      <w:suff w:val="space"/>
      <w:lvlText w:val="Рисунок %4."/>
      <w:lvlJc w:val="left"/>
      <w:pPr>
        <w:ind w:left="0" w:firstLine="0"/>
      </w:pPr>
    </w:lvl>
    <w:lvl w:ilvl="4">
      <w:start w:val="1"/>
      <w:numFmt w:val="decimal"/>
      <w:lvlRestart w:val="0"/>
      <w:pStyle w:val="-0"/>
      <w:suff w:val="space"/>
      <w:lvlText w:val="Таблица %5."/>
      <w:lvlJc w:val="left"/>
      <w:pPr>
        <w:ind w:left="0" w:firstLine="0"/>
      </w:pPr>
    </w:lvl>
    <w:lvl w:ilvl="5">
      <w:start w:val="1"/>
      <w:numFmt w:val="decimal"/>
      <w:lvlRestart w:val="1"/>
      <w:pStyle w:val="2"/>
      <w:lvlText w:val="%1.%6"/>
      <w:lvlJc w:val="left"/>
      <w:pPr>
        <w:ind w:left="0" w:firstLine="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27D69C9"/>
    <w:multiLevelType w:val="hybridMultilevel"/>
    <w:tmpl w:val="A61ABCFA"/>
    <w:lvl w:ilvl="0" w:tplc="9C4C804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70F418B"/>
    <w:multiLevelType w:val="multilevel"/>
    <w:tmpl w:val="A5589390"/>
    <w:styleLink w:val="1111112"/>
    <w:lvl w:ilvl="0">
      <w:start w:val="1"/>
      <w:numFmt w:val="decimal"/>
      <w:lvlText w:val="Рисунок %1."/>
      <w:lvlJc w:val="left"/>
      <w:pPr>
        <w:ind w:left="5039" w:hanging="360"/>
      </w:pPr>
      <w:rPr>
        <w:rFonts w:ascii="Times New Roman" w:hAnsi="Times New Roman"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E8C05A6"/>
    <w:multiLevelType w:val="multilevel"/>
    <w:tmpl w:val="E4CAB7AA"/>
    <w:styleLink w:val="3"/>
    <w:lvl w:ilvl="0">
      <w:start w:val="1"/>
      <w:numFmt w:val="decimal"/>
      <w:lvlText w:val="Таблица %1."/>
      <w:lvlJc w:val="left"/>
      <w:pPr>
        <w:ind w:left="1637" w:hanging="360"/>
      </w:pPr>
      <w:rPr>
        <w:rFonts w:ascii="Times New Roman" w:hAnsi="Times New Roman" w:hint="default"/>
        <w:b/>
        <w:i w:val="0"/>
        <w:caps w:val="0"/>
        <w:strike w:val="0"/>
        <w:dstrike w:val="0"/>
        <w:vanish w:val="0"/>
        <w:sz w:val="24"/>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EAA2296"/>
    <w:multiLevelType w:val="singleLevel"/>
    <w:tmpl w:val="0F266766"/>
    <w:lvl w:ilvl="0">
      <w:start w:val="1"/>
      <w:numFmt w:val="decimal"/>
      <w:pStyle w:val="a0"/>
      <w:lvlText w:val="Таблица 1.%1"/>
      <w:lvlJc w:val="left"/>
      <w:pPr>
        <w:tabs>
          <w:tab w:val="num" w:pos="680"/>
        </w:tabs>
        <w:snapToGrid w:val="0"/>
        <w:ind w:left="0" w:firstLine="0"/>
      </w:pPr>
      <w:rPr>
        <w:rFonts w:ascii="Times New Roman" w:hAnsi="Times New Roman" w:cs="Times New Roman" w:hint="default"/>
        <w:b w:val="0"/>
        <w:bCs w:val="0"/>
        <w:i w:val="0"/>
        <w:iCs w:val="0"/>
        <w:caps w:val="0"/>
        <w:smallCaps w:val="0"/>
        <w:strike w:val="0"/>
        <w:dstrike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specVanish w:val="0"/>
      </w:rPr>
    </w:lvl>
  </w:abstractNum>
  <w:abstractNum w:abstractNumId="6">
    <w:nsid w:val="3061475B"/>
    <w:multiLevelType w:val="hybridMultilevel"/>
    <w:tmpl w:val="5CE4FC96"/>
    <w:lvl w:ilvl="0" w:tplc="9AC29E28">
      <w:numFmt w:val="bullet"/>
      <w:lvlText w:val="-"/>
      <w:lvlJc w:val="left"/>
      <w:pPr>
        <w:ind w:left="201" w:hanging="140"/>
      </w:pPr>
      <w:rPr>
        <w:rFonts w:ascii="Times New Roman" w:eastAsia="Times New Roman" w:hAnsi="Times New Roman" w:cs="Times New Roman" w:hint="default"/>
        <w:spacing w:val="0"/>
        <w:w w:val="101"/>
        <w:lang w:val="ru-RU" w:eastAsia="en-US" w:bidi="ar-SA"/>
      </w:rPr>
    </w:lvl>
    <w:lvl w:ilvl="1" w:tplc="09FC6A80">
      <w:numFmt w:val="bullet"/>
      <w:lvlText w:val="•"/>
      <w:lvlJc w:val="left"/>
      <w:pPr>
        <w:ind w:left="3858" w:hanging="184"/>
      </w:pPr>
      <w:rPr>
        <w:rFonts w:ascii="Arial" w:eastAsia="Arial" w:hAnsi="Arial" w:cs="Arial" w:hint="default"/>
        <w:b w:val="0"/>
        <w:bCs w:val="0"/>
        <w:i w:val="0"/>
        <w:iCs w:val="0"/>
        <w:spacing w:val="0"/>
        <w:w w:val="227"/>
        <w:position w:val="7"/>
        <w:sz w:val="19"/>
        <w:szCs w:val="19"/>
        <w:lang w:val="ru-RU" w:eastAsia="en-US" w:bidi="ar-SA"/>
      </w:rPr>
    </w:lvl>
    <w:lvl w:ilvl="2" w:tplc="17B6EA1E">
      <w:numFmt w:val="bullet"/>
      <w:lvlText w:val="•"/>
      <w:lvlJc w:val="left"/>
      <w:pPr>
        <w:ind w:left="3877" w:hanging="184"/>
      </w:pPr>
      <w:rPr>
        <w:rFonts w:hint="default"/>
        <w:lang w:val="ru-RU" w:eastAsia="en-US" w:bidi="ar-SA"/>
      </w:rPr>
    </w:lvl>
    <w:lvl w:ilvl="3" w:tplc="005AC848">
      <w:numFmt w:val="bullet"/>
      <w:lvlText w:val="•"/>
      <w:lvlJc w:val="left"/>
      <w:pPr>
        <w:ind w:left="3895" w:hanging="184"/>
      </w:pPr>
      <w:rPr>
        <w:rFonts w:hint="default"/>
        <w:lang w:val="ru-RU" w:eastAsia="en-US" w:bidi="ar-SA"/>
      </w:rPr>
    </w:lvl>
    <w:lvl w:ilvl="4" w:tplc="EC261E88">
      <w:numFmt w:val="bullet"/>
      <w:lvlText w:val="•"/>
      <w:lvlJc w:val="left"/>
      <w:pPr>
        <w:ind w:left="3913" w:hanging="184"/>
      </w:pPr>
      <w:rPr>
        <w:rFonts w:hint="default"/>
        <w:lang w:val="ru-RU" w:eastAsia="en-US" w:bidi="ar-SA"/>
      </w:rPr>
    </w:lvl>
    <w:lvl w:ilvl="5" w:tplc="AE50B928">
      <w:numFmt w:val="bullet"/>
      <w:lvlText w:val="•"/>
      <w:lvlJc w:val="left"/>
      <w:pPr>
        <w:ind w:left="3931" w:hanging="184"/>
      </w:pPr>
      <w:rPr>
        <w:rFonts w:hint="default"/>
        <w:lang w:val="ru-RU" w:eastAsia="en-US" w:bidi="ar-SA"/>
      </w:rPr>
    </w:lvl>
    <w:lvl w:ilvl="6" w:tplc="A4C0C4EE">
      <w:numFmt w:val="bullet"/>
      <w:lvlText w:val="•"/>
      <w:lvlJc w:val="left"/>
      <w:pPr>
        <w:ind w:left="3948" w:hanging="184"/>
      </w:pPr>
      <w:rPr>
        <w:rFonts w:hint="default"/>
        <w:lang w:val="ru-RU" w:eastAsia="en-US" w:bidi="ar-SA"/>
      </w:rPr>
    </w:lvl>
    <w:lvl w:ilvl="7" w:tplc="52E0B1FE">
      <w:numFmt w:val="bullet"/>
      <w:lvlText w:val="•"/>
      <w:lvlJc w:val="left"/>
      <w:pPr>
        <w:ind w:left="3966" w:hanging="184"/>
      </w:pPr>
      <w:rPr>
        <w:rFonts w:hint="default"/>
        <w:lang w:val="ru-RU" w:eastAsia="en-US" w:bidi="ar-SA"/>
      </w:rPr>
    </w:lvl>
    <w:lvl w:ilvl="8" w:tplc="E7321316">
      <w:numFmt w:val="bullet"/>
      <w:lvlText w:val="•"/>
      <w:lvlJc w:val="left"/>
      <w:pPr>
        <w:ind w:left="3984" w:hanging="184"/>
      </w:pPr>
      <w:rPr>
        <w:rFonts w:hint="default"/>
        <w:lang w:val="ru-RU" w:eastAsia="en-US" w:bidi="ar-SA"/>
      </w:rPr>
    </w:lvl>
  </w:abstractNum>
  <w:abstractNum w:abstractNumId="7">
    <w:nsid w:val="3B5B411A"/>
    <w:multiLevelType w:val="hybridMultilevel"/>
    <w:tmpl w:val="83DC0E42"/>
    <w:lvl w:ilvl="0" w:tplc="638ED910">
      <w:start w:val="1"/>
      <w:numFmt w:val="bullet"/>
      <w:lvlText w:val=""/>
      <w:lvlJc w:val="left"/>
      <w:pPr>
        <w:ind w:left="1429" w:hanging="360"/>
      </w:pPr>
      <w:rPr>
        <w:rFonts w:ascii="Symbol" w:hAnsi="Symbol" w:hint="default"/>
        <w:w w:val="99"/>
        <w:sz w:val="26"/>
        <w:szCs w:val="26"/>
        <w:lang w:val="ru-RU" w:eastAsia="ru-RU" w:bidi="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3391F03"/>
    <w:multiLevelType w:val="multilevel"/>
    <w:tmpl w:val="C9D80A56"/>
    <w:lvl w:ilvl="0">
      <w:start w:val="1"/>
      <w:numFmt w:val="decimal"/>
      <w:lvlText w:val="%1."/>
      <w:lvlJc w:val="left"/>
      <w:pPr>
        <w:ind w:left="276" w:hanging="276"/>
        <w:jc w:val="left"/>
      </w:pPr>
      <w:rPr>
        <w:rFonts w:ascii="Calibri" w:eastAsia="Calibri" w:hAnsi="Calibri" w:cs="Calibri" w:hint="default"/>
        <w:b w:val="0"/>
        <w:bCs w:val="0"/>
        <w:i w:val="0"/>
        <w:iCs w:val="0"/>
        <w:spacing w:val="-1"/>
        <w:w w:val="100"/>
        <w:sz w:val="22"/>
        <w:szCs w:val="22"/>
        <w:lang w:val="ru-RU" w:eastAsia="en-US" w:bidi="ar-SA"/>
      </w:rPr>
    </w:lvl>
    <w:lvl w:ilvl="1">
      <w:start w:val="1"/>
      <w:numFmt w:val="decimal"/>
      <w:lvlText w:val="%1(%2)."/>
      <w:lvlJc w:val="left"/>
      <w:pPr>
        <w:ind w:left="154" w:hanging="723"/>
        <w:jc w:val="left"/>
      </w:pPr>
      <w:rPr>
        <w:rFonts w:ascii="Calibri" w:eastAsia="Calibri" w:hAnsi="Calibri" w:cs="Calibri" w:hint="default"/>
        <w:b w:val="0"/>
        <w:bCs w:val="0"/>
        <w:i w:val="0"/>
        <w:iCs w:val="0"/>
        <w:spacing w:val="-1"/>
        <w:w w:val="100"/>
        <w:sz w:val="22"/>
        <w:szCs w:val="22"/>
        <w:lang w:val="ru-RU" w:eastAsia="en-US" w:bidi="ar-SA"/>
      </w:rPr>
    </w:lvl>
    <w:lvl w:ilvl="2">
      <w:numFmt w:val="bullet"/>
      <w:lvlText w:val="•"/>
      <w:lvlJc w:val="left"/>
      <w:pPr>
        <w:ind w:left="2282" w:hanging="723"/>
      </w:pPr>
      <w:rPr>
        <w:rFonts w:hint="default"/>
        <w:lang w:val="ru-RU" w:eastAsia="en-US" w:bidi="ar-SA"/>
      </w:rPr>
    </w:lvl>
    <w:lvl w:ilvl="3">
      <w:numFmt w:val="bullet"/>
      <w:lvlText w:val="•"/>
      <w:lvlJc w:val="left"/>
      <w:pPr>
        <w:ind w:left="3343" w:hanging="723"/>
      </w:pPr>
      <w:rPr>
        <w:rFonts w:hint="default"/>
        <w:lang w:val="ru-RU" w:eastAsia="en-US" w:bidi="ar-SA"/>
      </w:rPr>
    </w:lvl>
    <w:lvl w:ilvl="4">
      <w:numFmt w:val="bullet"/>
      <w:lvlText w:val="•"/>
      <w:lvlJc w:val="left"/>
      <w:pPr>
        <w:ind w:left="4404" w:hanging="723"/>
      </w:pPr>
      <w:rPr>
        <w:rFonts w:hint="default"/>
        <w:lang w:val="ru-RU" w:eastAsia="en-US" w:bidi="ar-SA"/>
      </w:rPr>
    </w:lvl>
    <w:lvl w:ilvl="5">
      <w:numFmt w:val="bullet"/>
      <w:lvlText w:val="•"/>
      <w:lvlJc w:val="left"/>
      <w:pPr>
        <w:ind w:left="5466" w:hanging="723"/>
      </w:pPr>
      <w:rPr>
        <w:rFonts w:hint="default"/>
        <w:lang w:val="ru-RU" w:eastAsia="en-US" w:bidi="ar-SA"/>
      </w:rPr>
    </w:lvl>
    <w:lvl w:ilvl="6">
      <w:numFmt w:val="bullet"/>
      <w:lvlText w:val="•"/>
      <w:lvlJc w:val="left"/>
      <w:pPr>
        <w:ind w:left="6527" w:hanging="723"/>
      </w:pPr>
      <w:rPr>
        <w:rFonts w:hint="default"/>
        <w:lang w:val="ru-RU" w:eastAsia="en-US" w:bidi="ar-SA"/>
      </w:rPr>
    </w:lvl>
    <w:lvl w:ilvl="7">
      <w:numFmt w:val="bullet"/>
      <w:lvlText w:val="•"/>
      <w:lvlJc w:val="left"/>
      <w:pPr>
        <w:ind w:left="7588" w:hanging="723"/>
      </w:pPr>
      <w:rPr>
        <w:rFonts w:hint="default"/>
        <w:lang w:val="ru-RU" w:eastAsia="en-US" w:bidi="ar-SA"/>
      </w:rPr>
    </w:lvl>
    <w:lvl w:ilvl="8">
      <w:numFmt w:val="bullet"/>
      <w:lvlText w:val="•"/>
      <w:lvlJc w:val="left"/>
      <w:pPr>
        <w:ind w:left="8649" w:hanging="723"/>
      </w:pPr>
      <w:rPr>
        <w:rFonts w:hint="default"/>
        <w:lang w:val="ru-RU" w:eastAsia="en-US" w:bidi="ar-SA"/>
      </w:rPr>
    </w:lvl>
  </w:abstractNum>
  <w:abstractNum w:abstractNumId="9">
    <w:nsid w:val="53121C7F"/>
    <w:multiLevelType w:val="hybridMultilevel"/>
    <w:tmpl w:val="BA1C6B1A"/>
    <w:lvl w:ilvl="0" w:tplc="638ED910">
      <w:start w:val="1"/>
      <w:numFmt w:val="bullet"/>
      <w:lvlText w:val=""/>
      <w:lvlJc w:val="left"/>
      <w:pPr>
        <w:ind w:left="1429" w:hanging="360"/>
      </w:pPr>
      <w:rPr>
        <w:rFonts w:ascii="Symbol" w:hAnsi="Symbol" w:hint="default"/>
        <w:w w:val="99"/>
        <w:sz w:val="26"/>
        <w:szCs w:val="26"/>
        <w:lang w:val="ru-RU" w:eastAsia="ru-RU" w:bidi="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7287048E"/>
    <w:multiLevelType w:val="multilevel"/>
    <w:tmpl w:val="29669C48"/>
    <w:lvl w:ilvl="0">
      <w:start w:val="5"/>
      <w:numFmt w:val="decimal"/>
      <w:lvlText w:val="Глава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644"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4"/>
  </w:num>
  <w:num w:numId="3">
    <w:abstractNumId w:val="5"/>
  </w:num>
  <w:num w:numId="4">
    <w:abstractNumId w:val="10"/>
  </w:num>
  <w:num w:numId="5">
    <w:abstractNumId w:val="9"/>
  </w:num>
  <w:num w:numId="6">
    <w:abstractNumId w:val="7"/>
  </w:num>
  <w:num w:numId="7">
    <w:abstractNumId w:val="0"/>
    <w:lvlOverride w:ilvl="0">
      <w:lvl w:ilvl="0">
        <w:start w:val="1"/>
        <w:numFmt w:val="decimal"/>
        <w:lvlText w:val="Таблица %1."/>
        <w:lvlJc w:val="left"/>
        <w:pPr>
          <w:ind w:left="785" w:hanging="360"/>
        </w:pPr>
        <w:rPr>
          <w:rFonts w:ascii="Times New Roman" w:hAnsi="Times New Roman" w:hint="default"/>
          <w:b w:val="0"/>
          <w:i w:val="0"/>
          <w:caps w:val="0"/>
          <w:strike w:val="0"/>
          <w:dstrike w:val="0"/>
          <w:vanish w:val="0"/>
          <w:sz w:val="20"/>
          <w:szCs w:val="20"/>
          <w:vertAlign w:val="baseline"/>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abstractNumId w:val="2"/>
  </w:num>
  <w:num w:numId="9">
    <w:abstractNumId w:val="3"/>
  </w:num>
  <w:num w:numId="10">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526"/>
    <w:rsid w:val="000023A3"/>
    <w:rsid w:val="00003DC4"/>
    <w:rsid w:val="00013360"/>
    <w:rsid w:val="0001437E"/>
    <w:rsid w:val="00022638"/>
    <w:rsid w:val="00022A85"/>
    <w:rsid w:val="000249F1"/>
    <w:rsid w:val="00026B1F"/>
    <w:rsid w:val="000332FB"/>
    <w:rsid w:val="0003506C"/>
    <w:rsid w:val="0003621E"/>
    <w:rsid w:val="00041848"/>
    <w:rsid w:val="00045DEE"/>
    <w:rsid w:val="00050D52"/>
    <w:rsid w:val="00053AA2"/>
    <w:rsid w:val="00053B19"/>
    <w:rsid w:val="00054F93"/>
    <w:rsid w:val="0006188E"/>
    <w:rsid w:val="0006246E"/>
    <w:rsid w:val="00064CB6"/>
    <w:rsid w:val="00090240"/>
    <w:rsid w:val="0009178B"/>
    <w:rsid w:val="000A2FB5"/>
    <w:rsid w:val="000B00B1"/>
    <w:rsid w:val="000C330B"/>
    <w:rsid w:val="000C541E"/>
    <w:rsid w:val="000D5D4F"/>
    <w:rsid w:val="000E0E1F"/>
    <w:rsid w:val="000E4F55"/>
    <w:rsid w:val="000E609F"/>
    <w:rsid w:val="000F4E97"/>
    <w:rsid w:val="00101911"/>
    <w:rsid w:val="00102BB1"/>
    <w:rsid w:val="0010664A"/>
    <w:rsid w:val="00110906"/>
    <w:rsid w:val="00120A1D"/>
    <w:rsid w:val="00120B54"/>
    <w:rsid w:val="001253E5"/>
    <w:rsid w:val="00130360"/>
    <w:rsid w:val="001349B1"/>
    <w:rsid w:val="001364D2"/>
    <w:rsid w:val="001539B6"/>
    <w:rsid w:val="001611BF"/>
    <w:rsid w:val="0016152D"/>
    <w:rsid w:val="001628E7"/>
    <w:rsid w:val="00162C37"/>
    <w:rsid w:val="0016776A"/>
    <w:rsid w:val="00174037"/>
    <w:rsid w:val="0017667D"/>
    <w:rsid w:val="00180BCA"/>
    <w:rsid w:val="001814C7"/>
    <w:rsid w:val="0018328D"/>
    <w:rsid w:val="00193E0E"/>
    <w:rsid w:val="00197416"/>
    <w:rsid w:val="001A0568"/>
    <w:rsid w:val="001A7184"/>
    <w:rsid w:val="001B48AD"/>
    <w:rsid w:val="001C2244"/>
    <w:rsid w:val="001C3420"/>
    <w:rsid w:val="001C7D7A"/>
    <w:rsid w:val="001F6C13"/>
    <w:rsid w:val="002019D2"/>
    <w:rsid w:val="002055C6"/>
    <w:rsid w:val="00212F2C"/>
    <w:rsid w:val="00213846"/>
    <w:rsid w:val="0021427B"/>
    <w:rsid w:val="002163E5"/>
    <w:rsid w:val="002165CD"/>
    <w:rsid w:val="00216673"/>
    <w:rsid w:val="002205B9"/>
    <w:rsid w:val="00220C2A"/>
    <w:rsid w:val="002221C2"/>
    <w:rsid w:val="002256FA"/>
    <w:rsid w:val="002315BC"/>
    <w:rsid w:val="00232DCD"/>
    <w:rsid w:val="00232EEB"/>
    <w:rsid w:val="002339C2"/>
    <w:rsid w:val="00235194"/>
    <w:rsid w:val="00240D42"/>
    <w:rsid w:val="00245670"/>
    <w:rsid w:val="002571E6"/>
    <w:rsid w:val="002623E0"/>
    <w:rsid w:val="0026327C"/>
    <w:rsid w:val="00281601"/>
    <w:rsid w:val="002830B6"/>
    <w:rsid w:val="00294964"/>
    <w:rsid w:val="0029521A"/>
    <w:rsid w:val="002A634C"/>
    <w:rsid w:val="002A68F3"/>
    <w:rsid w:val="002B05D7"/>
    <w:rsid w:val="002B31BF"/>
    <w:rsid w:val="002B4AF2"/>
    <w:rsid w:val="002B79F8"/>
    <w:rsid w:val="002D0975"/>
    <w:rsid w:val="002D278F"/>
    <w:rsid w:val="002D5E4D"/>
    <w:rsid w:val="002E2EB9"/>
    <w:rsid w:val="002E3337"/>
    <w:rsid w:val="002E33D0"/>
    <w:rsid w:val="002E4275"/>
    <w:rsid w:val="002E5853"/>
    <w:rsid w:val="002F1444"/>
    <w:rsid w:val="002F7062"/>
    <w:rsid w:val="003046B2"/>
    <w:rsid w:val="00313DEF"/>
    <w:rsid w:val="00316E3E"/>
    <w:rsid w:val="003173BF"/>
    <w:rsid w:val="00320D2B"/>
    <w:rsid w:val="00322758"/>
    <w:rsid w:val="0032411C"/>
    <w:rsid w:val="003342F6"/>
    <w:rsid w:val="003528FD"/>
    <w:rsid w:val="00360342"/>
    <w:rsid w:val="00362B47"/>
    <w:rsid w:val="00366827"/>
    <w:rsid w:val="00375E6F"/>
    <w:rsid w:val="00377698"/>
    <w:rsid w:val="003822A6"/>
    <w:rsid w:val="003A0AB0"/>
    <w:rsid w:val="003A464E"/>
    <w:rsid w:val="003A7938"/>
    <w:rsid w:val="003B393D"/>
    <w:rsid w:val="003D4E14"/>
    <w:rsid w:val="003D636B"/>
    <w:rsid w:val="003E1933"/>
    <w:rsid w:val="003E6E8D"/>
    <w:rsid w:val="003F200B"/>
    <w:rsid w:val="00404CA8"/>
    <w:rsid w:val="0040689F"/>
    <w:rsid w:val="004175D6"/>
    <w:rsid w:val="00420B42"/>
    <w:rsid w:val="00422A3B"/>
    <w:rsid w:val="004313F2"/>
    <w:rsid w:val="00447747"/>
    <w:rsid w:val="004554EB"/>
    <w:rsid w:val="00455FAB"/>
    <w:rsid w:val="00457646"/>
    <w:rsid w:val="00461D68"/>
    <w:rsid w:val="0047597E"/>
    <w:rsid w:val="00480007"/>
    <w:rsid w:val="00485C0E"/>
    <w:rsid w:val="00495C61"/>
    <w:rsid w:val="00497258"/>
    <w:rsid w:val="004A34C9"/>
    <w:rsid w:val="004A5155"/>
    <w:rsid w:val="004A5C8C"/>
    <w:rsid w:val="004B12CC"/>
    <w:rsid w:val="004B4028"/>
    <w:rsid w:val="004B55F8"/>
    <w:rsid w:val="004B7E20"/>
    <w:rsid w:val="004B7ECC"/>
    <w:rsid w:val="004C2942"/>
    <w:rsid w:val="004C5B26"/>
    <w:rsid w:val="004D0E79"/>
    <w:rsid w:val="004D3164"/>
    <w:rsid w:val="004D4892"/>
    <w:rsid w:val="004E1526"/>
    <w:rsid w:val="004E20EC"/>
    <w:rsid w:val="00503F43"/>
    <w:rsid w:val="00504CAC"/>
    <w:rsid w:val="00512EF7"/>
    <w:rsid w:val="005149FC"/>
    <w:rsid w:val="00516937"/>
    <w:rsid w:val="00517589"/>
    <w:rsid w:val="0053061F"/>
    <w:rsid w:val="00535795"/>
    <w:rsid w:val="005368C7"/>
    <w:rsid w:val="00540008"/>
    <w:rsid w:val="00541633"/>
    <w:rsid w:val="00541BFC"/>
    <w:rsid w:val="0054329B"/>
    <w:rsid w:val="00543CA2"/>
    <w:rsid w:val="00544293"/>
    <w:rsid w:val="00554904"/>
    <w:rsid w:val="005651E7"/>
    <w:rsid w:val="005679C7"/>
    <w:rsid w:val="0057104F"/>
    <w:rsid w:val="00573B9A"/>
    <w:rsid w:val="0057736C"/>
    <w:rsid w:val="0058208E"/>
    <w:rsid w:val="00590166"/>
    <w:rsid w:val="005A074F"/>
    <w:rsid w:val="005A0E96"/>
    <w:rsid w:val="005A261F"/>
    <w:rsid w:val="005A2E59"/>
    <w:rsid w:val="005A32E1"/>
    <w:rsid w:val="005A768B"/>
    <w:rsid w:val="005B2DB8"/>
    <w:rsid w:val="005C78D4"/>
    <w:rsid w:val="005D1EF7"/>
    <w:rsid w:val="005D2BD9"/>
    <w:rsid w:val="005D34B6"/>
    <w:rsid w:val="005D6723"/>
    <w:rsid w:val="005D7922"/>
    <w:rsid w:val="005E28D3"/>
    <w:rsid w:val="005E6540"/>
    <w:rsid w:val="005E6909"/>
    <w:rsid w:val="005E7BFC"/>
    <w:rsid w:val="005F3A1D"/>
    <w:rsid w:val="005F6930"/>
    <w:rsid w:val="00605282"/>
    <w:rsid w:val="006079CB"/>
    <w:rsid w:val="0061006D"/>
    <w:rsid w:val="00614A64"/>
    <w:rsid w:val="00626A3E"/>
    <w:rsid w:val="00627ACF"/>
    <w:rsid w:val="006313EF"/>
    <w:rsid w:val="00634263"/>
    <w:rsid w:val="0064060F"/>
    <w:rsid w:val="006500FA"/>
    <w:rsid w:val="00651612"/>
    <w:rsid w:val="0065293C"/>
    <w:rsid w:val="00662F24"/>
    <w:rsid w:val="00665734"/>
    <w:rsid w:val="00666338"/>
    <w:rsid w:val="00676AF9"/>
    <w:rsid w:val="00677D5F"/>
    <w:rsid w:val="006837AC"/>
    <w:rsid w:val="0068551A"/>
    <w:rsid w:val="00686647"/>
    <w:rsid w:val="00687095"/>
    <w:rsid w:val="00694171"/>
    <w:rsid w:val="00694FCE"/>
    <w:rsid w:val="006A6254"/>
    <w:rsid w:val="006B3E59"/>
    <w:rsid w:val="006D0641"/>
    <w:rsid w:val="006D3972"/>
    <w:rsid w:val="006E0180"/>
    <w:rsid w:val="006E267C"/>
    <w:rsid w:val="006E3496"/>
    <w:rsid w:val="007054AD"/>
    <w:rsid w:val="007065AF"/>
    <w:rsid w:val="00720414"/>
    <w:rsid w:val="00722BE9"/>
    <w:rsid w:val="00730FF3"/>
    <w:rsid w:val="00736BC6"/>
    <w:rsid w:val="00740482"/>
    <w:rsid w:val="007447ED"/>
    <w:rsid w:val="00747CA3"/>
    <w:rsid w:val="007525F7"/>
    <w:rsid w:val="00756109"/>
    <w:rsid w:val="0076047C"/>
    <w:rsid w:val="007632A5"/>
    <w:rsid w:val="007723F9"/>
    <w:rsid w:val="007727F8"/>
    <w:rsid w:val="00774275"/>
    <w:rsid w:val="0077643A"/>
    <w:rsid w:val="00777CCF"/>
    <w:rsid w:val="00780D04"/>
    <w:rsid w:val="00790DC5"/>
    <w:rsid w:val="00790DFF"/>
    <w:rsid w:val="00791393"/>
    <w:rsid w:val="00792794"/>
    <w:rsid w:val="007935F4"/>
    <w:rsid w:val="00794F21"/>
    <w:rsid w:val="0079503E"/>
    <w:rsid w:val="00795D99"/>
    <w:rsid w:val="007A1D16"/>
    <w:rsid w:val="007A66CA"/>
    <w:rsid w:val="007B737C"/>
    <w:rsid w:val="007C080F"/>
    <w:rsid w:val="007C0FF1"/>
    <w:rsid w:val="007C1646"/>
    <w:rsid w:val="007C7163"/>
    <w:rsid w:val="007C7BB0"/>
    <w:rsid w:val="007E180E"/>
    <w:rsid w:val="007F3BEF"/>
    <w:rsid w:val="0080170F"/>
    <w:rsid w:val="00801821"/>
    <w:rsid w:val="00824260"/>
    <w:rsid w:val="008242DC"/>
    <w:rsid w:val="00825519"/>
    <w:rsid w:val="0083656B"/>
    <w:rsid w:val="0084624F"/>
    <w:rsid w:val="00851CBC"/>
    <w:rsid w:val="008607A3"/>
    <w:rsid w:val="00874231"/>
    <w:rsid w:val="00881DDC"/>
    <w:rsid w:val="00890151"/>
    <w:rsid w:val="00893825"/>
    <w:rsid w:val="008959A5"/>
    <w:rsid w:val="008962C9"/>
    <w:rsid w:val="008A4762"/>
    <w:rsid w:val="008B1526"/>
    <w:rsid w:val="008B51E4"/>
    <w:rsid w:val="008C5F52"/>
    <w:rsid w:val="008C61B9"/>
    <w:rsid w:val="008C67DB"/>
    <w:rsid w:val="008C750D"/>
    <w:rsid w:val="008D4B89"/>
    <w:rsid w:val="008F0D0A"/>
    <w:rsid w:val="0090124E"/>
    <w:rsid w:val="00901A6D"/>
    <w:rsid w:val="00905CAB"/>
    <w:rsid w:val="00910A74"/>
    <w:rsid w:val="009148FF"/>
    <w:rsid w:val="009166D8"/>
    <w:rsid w:val="009260A5"/>
    <w:rsid w:val="00927204"/>
    <w:rsid w:val="00931AAE"/>
    <w:rsid w:val="00943846"/>
    <w:rsid w:val="00947136"/>
    <w:rsid w:val="00951E69"/>
    <w:rsid w:val="00956DC9"/>
    <w:rsid w:val="00966E60"/>
    <w:rsid w:val="00971B73"/>
    <w:rsid w:val="00971D55"/>
    <w:rsid w:val="00974944"/>
    <w:rsid w:val="009778A2"/>
    <w:rsid w:val="00980DE3"/>
    <w:rsid w:val="0098500A"/>
    <w:rsid w:val="009977D2"/>
    <w:rsid w:val="009A3973"/>
    <w:rsid w:val="009A4B9C"/>
    <w:rsid w:val="009B053E"/>
    <w:rsid w:val="009B17CE"/>
    <w:rsid w:val="009B3DC6"/>
    <w:rsid w:val="009C212A"/>
    <w:rsid w:val="009D6F9B"/>
    <w:rsid w:val="009D6FF0"/>
    <w:rsid w:val="009E2451"/>
    <w:rsid w:val="009E2DA2"/>
    <w:rsid w:val="009E43DB"/>
    <w:rsid w:val="009E5E1A"/>
    <w:rsid w:val="009F41C1"/>
    <w:rsid w:val="009F547D"/>
    <w:rsid w:val="00A01FE9"/>
    <w:rsid w:val="00A03296"/>
    <w:rsid w:val="00A0354D"/>
    <w:rsid w:val="00A043F3"/>
    <w:rsid w:val="00A10A71"/>
    <w:rsid w:val="00A11543"/>
    <w:rsid w:val="00A12214"/>
    <w:rsid w:val="00A13DFC"/>
    <w:rsid w:val="00A15727"/>
    <w:rsid w:val="00A159E2"/>
    <w:rsid w:val="00A16216"/>
    <w:rsid w:val="00A24733"/>
    <w:rsid w:val="00A253DA"/>
    <w:rsid w:val="00A31254"/>
    <w:rsid w:val="00A3454B"/>
    <w:rsid w:val="00A41335"/>
    <w:rsid w:val="00A52027"/>
    <w:rsid w:val="00A5575F"/>
    <w:rsid w:val="00A60F80"/>
    <w:rsid w:val="00A65324"/>
    <w:rsid w:val="00A702A0"/>
    <w:rsid w:val="00A710FF"/>
    <w:rsid w:val="00A72792"/>
    <w:rsid w:val="00A76078"/>
    <w:rsid w:val="00A761F1"/>
    <w:rsid w:val="00A80D50"/>
    <w:rsid w:val="00A8120E"/>
    <w:rsid w:val="00A82208"/>
    <w:rsid w:val="00A83DBD"/>
    <w:rsid w:val="00A919D1"/>
    <w:rsid w:val="00A9555E"/>
    <w:rsid w:val="00AA6D1F"/>
    <w:rsid w:val="00AB1B17"/>
    <w:rsid w:val="00AB73BB"/>
    <w:rsid w:val="00AC3458"/>
    <w:rsid w:val="00AC6CF4"/>
    <w:rsid w:val="00AE694E"/>
    <w:rsid w:val="00AE7EA3"/>
    <w:rsid w:val="00AF0E1F"/>
    <w:rsid w:val="00AF65F0"/>
    <w:rsid w:val="00B03A6C"/>
    <w:rsid w:val="00B03A7D"/>
    <w:rsid w:val="00B07E70"/>
    <w:rsid w:val="00B15178"/>
    <w:rsid w:val="00B17037"/>
    <w:rsid w:val="00B26BA1"/>
    <w:rsid w:val="00B3014A"/>
    <w:rsid w:val="00B30273"/>
    <w:rsid w:val="00B30B66"/>
    <w:rsid w:val="00B35BC3"/>
    <w:rsid w:val="00B46430"/>
    <w:rsid w:val="00B520BA"/>
    <w:rsid w:val="00B540A3"/>
    <w:rsid w:val="00B56460"/>
    <w:rsid w:val="00B81901"/>
    <w:rsid w:val="00B91AC6"/>
    <w:rsid w:val="00B93488"/>
    <w:rsid w:val="00B97415"/>
    <w:rsid w:val="00BB6912"/>
    <w:rsid w:val="00BB7BB7"/>
    <w:rsid w:val="00BC3C3F"/>
    <w:rsid w:val="00BF03EF"/>
    <w:rsid w:val="00BF5925"/>
    <w:rsid w:val="00C02E73"/>
    <w:rsid w:val="00C0727A"/>
    <w:rsid w:val="00C15024"/>
    <w:rsid w:val="00C1698C"/>
    <w:rsid w:val="00C17200"/>
    <w:rsid w:val="00C21812"/>
    <w:rsid w:val="00C22B62"/>
    <w:rsid w:val="00C271B9"/>
    <w:rsid w:val="00C27DAA"/>
    <w:rsid w:val="00C303BB"/>
    <w:rsid w:val="00C30651"/>
    <w:rsid w:val="00C37539"/>
    <w:rsid w:val="00C53039"/>
    <w:rsid w:val="00C53152"/>
    <w:rsid w:val="00C546FC"/>
    <w:rsid w:val="00C54B0B"/>
    <w:rsid w:val="00C62172"/>
    <w:rsid w:val="00C64F0B"/>
    <w:rsid w:val="00C72AF4"/>
    <w:rsid w:val="00C7331B"/>
    <w:rsid w:val="00C766DE"/>
    <w:rsid w:val="00C76B29"/>
    <w:rsid w:val="00C77587"/>
    <w:rsid w:val="00C8251D"/>
    <w:rsid w:val="00C87F32"/>
    <w:rsid w:val="00C961D5"/>
    <w:rsid w:val="00CA0EB0"/>
    <w:rsid w:val="00CA10A2"/>
    <w:rsid w:val="00CA4BA2"/>
    <w:rsid w:val="00CB10FF"/>
    <w:rsid w:val="00CB617B"/>
    <w:rsid w:val="00CB71D2"/>
    <w:rsid w:val="00CC048F"/>
    <w:rsid w:val="00CC32E9"/>
    <w:rsid w:val="00CE1E51"/>
    <w:rsid w:val="00CF141C"/>
    <w:rsid w:val="00CF39D7"/>
    <w:rsid w:val="00D029BE"/>
    <w:rsid w:val="00D077E4"/>
    <w:rsid w:val="00D208E4"/>
    <w:rsid w:val="00D224FF"/>
    <w:rsid w:val="00D25FDF"/>
    <w:rsid w:val="00D26A06"/>
    <w:rsid w:val="00D275AC"/>
    <w:rsid w:val="00D3110A"/>
    <w:rsid w:val="00D377D9"/>
    <w:rsid w:val="00D37C5A"/>
    <w:rsid w:val="00D47520"/>
    <w:rsid w:val="00D51E0E"/>
    <w:rsid w:val="00D51FA5"/>
    <w:rsid w:val="00D56C0B"/>
    <w:rsid w:val="00D64C4E"/>
    <w:rsid w:val="00D73739"/>
    <w:rsid w:val="00D73A11"/>
    <w:rsid w:val="00D82742"/>
    <w:rsid w:val="00D84EFD"/>
    <w:rsid w:val="00D970B5"/>
    <w:rsid w:val="00DA62A2"/>
    <w:rsid w:val="00DB5EF1"/>
    <w:rsid w:val="00DC2F38"/>
    <w:rsid w:val="00DC4CFA"/>
    <w:rsid w:val="00DC6433"/>
    <w:rsid w:val="00DC7E7B"/>
    <w:rsid w:val="00DE2CF6"/>
    <w:rsid w:val="00DF7DC2"/>
    <w:rsid w:val="00E04948"/>
    <w:rsid w:val="00E10FD4"/>
    <w:rsid w:val="00E1173C"/>
    <w:rsid w:val="00E11978"/>
    <w:rsid w:val="00E27D98"/>
    <w:rsid w:val="00E302BD"/>
    <w:rsid w:val="00E43F5A"/>
    <w:rsid w:val="00E50E60"/>
    <w:rsid w:val="00E51040"/>
    <w:rsid w:val="00E522AD"/>
    <w:rsid w:val="00E5426A"/>
    <w:rsid w:val="00E54628"/>
    <w:rsid w:val="00E5588C"/>
    <w:rsid w:val="00E56C1D"/>
    <w:rsid w:val="00E62C18"/>
    <w:rsid w:val="00E66B84"/>
    <w:rsid w:val="00E67C49"/>
    <w:rsid w:val="00E74D49"/>
    <w:rsid w:val="00E8044C"/>
    <w:rsid w:val="00E8121A"/>
    <w:rsid w:val="00E91BE3"/>
    <w:rsid w:val="00E91C53"/>
    <w:rsid w:val="00EA01ED"/>
    <w:rsid w:val="00EA33E7"/>
    <w:rsid w:val="00EB0ABB"/>
    <w:rsid w:val="00EB5684"/>
    <w:rsid w:val="00EB5744"/>
    <w:rsid w:val="00EC2B11"/>
    <w:rsid w:val="00ED05BC"/>
    <w:rsid w:val="00ED2EB4"/>
    <w:rsid w:val="00ED4047"/>
    <w:rsid w:val="00ED4F37"/>
    <w:rsid w:val="00EE44C1"/>
    <w:rsid w:val="00EF0C8F"/>
    <w:rsid w:val="00EF5C42"/>
    <w:rsid w:val="00F053C5"/>
    <w:rsid w:val="00F05890"/>
    <w:rsid w:val="00F17070"/>
    <w:rsid w:val="00F170A4"/>
    <w:rsid w:val="00F251D0"/>
    <w:rsid w:val="00F2573E"/>
    <w:rsid w:val="00F32EC7"/>
    <w:rsid w:val="00F34AA3"/>
    <w:rsid w:val="00F40500"/>
    <w:rsid w:val="00F62F2B"/>
    <w:rsid w:val="00F63770"/>
    <w:rsid w:val="00F64072"/>
    <w:rsid w:val="00F64B77"/>
    <w:rsid w:val="00F66957"/>
    <w:rsid w:val="00F77C96"/>
    <w:rsid w:val="00F87039"/>
    <w:rsid w:val="00F90C7C"/>
    <w:rsid w:val="00F93554"/>
    <w:rsid w:val="00F948CF"/>
    <w:rsid w:val="00F95F2F"/>
    <w:rsid w:val="00FC03E6"/>
    <w:rsid w:val="00FC4BC9"/>
    <w:rsid w:val="00FC51D7"/>
    <w:rsid w:val="00FC698F"/>
    <w:rsid w:val="00FD1B06"/>
    <w:rsid w:val="00FD3E6C"/>
    <w:rsid w:val="00FD4A3D"/>
    <w:rsid w:val="00FE1465"/>
    <w:rsid w:val="00FE3B2A"/>
    <w:rsid w:val="00FE5D5F"/>
    <w:rsid w:val="00FF0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5B06A5"/>
  <w15:docId w15:val="{698296A6-64A0-4B61-BE10-4CCF13083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82208"/>
    <w:pPr>
      <w:spacing w:before="120" w:after="120" w:line="240" w:lineRule="auto"/>
      <w:ind w:firstLine="709"/>
      <w:jc w:val="both"/>
    </w:pPr>
    <w:rPr>
      <w:rFonts w:ascii="Times New Roman" w:hAnsi="Times New Roman"/>
      <w:sz w:val="24"/>
    </w:rPr>
  </w:style>
  <w:style w:type="paragraph" w:styleId="1">
    <w:name w:val="heading 1"/>
    <w:aliases w:val="1 уровень"/>
    <w:basedOn w:val="a1"/>
    <w:next w:val="a1"/>
    <w:link w:val="10"/>
    <w:uiPriority w:val="9"/>
    <w:qFormat/>
    <w:rsid w:val="00A82208"/>
    <w:pPr>
      <w:keepNext/>
      <w:keepLines/>
      <w:spacing w:before="240" w:after="240"/>
      <w:jc w:val="center"/>
      <w:outlineLvl w:val="0"/>
    </w:pPr>
    <w:rPr>
      <w:rFonts w:eastAsiaTheme="majorEastAsia" w:cstheme="majorBidi"/>
      <w:b/>
      <w:szCs w:val="32"/>
    </w:rPr>
  </w:style>
  <w:style w:type="paragraph" w:styleId="20">
    <w:name w:val="heading 2"/>
    <w:aliases w:val="Знак2,Знак2 Знак,2 уровень"/>
    <w:basedOn w:val="a1"/>
    <w:next w:val="a1"/>
    <w:link w:val="21"/>
    <w:uiPriority w:val="9"/>
    <w:unhideWhenUsed/>
    <w:qFormat/>
    <w:rsid w:val="00A82208"/>
    <w:pPr>
      <w:keepNext/>
      <w:keepLines/>
      <w:spacing w:before="240" w:after="240"/>
      <w:ind w:firstLine="0"/>
      <w:outlineLvl w:val="1"/>
    </w:pPr>
    <w:rPr>
      <w:rFonts w:eastAsiaTheme="majorEastAsia" w:cstheme="majorBidi"/>
      <w:b/>
      <w:szCs w:val="26"/>
    </w:rPr>
  </w:style>
  <w:style w:type="paragraph" w:styleId="30">
    <w:name w:val="heading 3"/>
    <w:aliases w:val="3 уровень"/>
    <w:basedOn w:val="a1"/>
    <w:next w:val="a1"/>
    <w:link w:val="31"/>
    <w:uiPriority w:val="9"/>
    <w:unhideWhenUsed/>
    <w:qFormat/>
    <w:rsid w:val="00A82208"/>
    <w:pPr>
      <w:keepNext/>
      <w:keepLines/>
      <w:ind w:firstLine="0"/>
      <w:jc w:val="left"/>
      <w:outlineLvl w:val="2"/>
    </w:pPr>
    <w:rPr>
      <w:rFonts w:eastAsiaTheme="majorEastAsia" w:cstheme="majorBidi"/>
      <w:b/>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ormattext">
    <w:name w:val="formattext"/>
    <w:basedOn w:val="a1"/>
    <w:rsid w:val="00C7331B"/>
    <w:pPr>
      <w:spacing w:before="100" w:beforeAutospacing="1" w:after="100" w:afterAutospacing="1"/>
    </w:pPr>
    <w:rPr>
      <w:rFonts w:eastAsia="Times New Roman" w:cs="Times New Roman"/>
      <w:szCs w:val="24"/>
      <w:lang w:eastAsia="ru-RU"/>
    </w:rPr>
  </w:style>
  <w:style w:type="character" w:customStyle="1" w:styleId="10">
    <w:name w:val="Заголовок 1 Знак"/>
    <w:aliases w:val="1 уровень Знак"/>
    <w:basedOn w:val="a2"/>
    <w:link w:val="1"/>
    <w:uiPriority w:val="9"/>
    <w:rsid w:val="00A82208"/>
    <w:rPr>
      <w:rFonts w:ascii="Times New Roman" w:eastAsiaTheme="majorEastAsia" w:hAnsi="Times New Roman" w:cstheme="majorBidi"/>
      <w:b/>
      <w:sz w:val="24"/>
      <w:szCs w:val="32"/>
    </w:rPr>
  </w:style>
  <w:style w:type="character" w:customStyle="1" w:styleId="21">
    <w:name w:val="Заголовок 2 Знак"/>
    <w:aliases w:val="Знак2 Знак1,Знак2 Знак Знак,2 уровень Знак"/>
    <w:basedOn w:val="a2"/>
    <w:link w:val="20"/>
    <w:uiPriority w:val="9"/>
    <w:rsid w:val="00A82208"/>
    <w:rPr>
      <w:rFonts w:ascii="Times New Roman" w:eastAsiaTheme="majorEastAsia" w:hAnsi="Times New Roman" w:cstheme="majorBidi"/>
      <w:b/>
      <w:sz w:val="24"/>
      <w:szCs w:val="26"/>
    </w:rPr>
  </w:style>
  <w:style w:type="character" w:customStyle="1" w:styleId="31">
    <w:name w:val="Заголовок 3 Знак"/>
    <w:aliases w:val="3 уровень Знак"/>
    <w:basedOn w:val="a2"/>
    <w:link w:val="30"/>
    <w:uiPriority w:val="9"/>
    <w:rsid w:val="00A82208"/>
    <w:rPr>
      <w:rFonts w:ascii="Times New Roman" w:eastAsiaTheme="majorEastAsia" w:hAnsi="Times New Roman" w:cstheme="majorBidi"/>
      <w:b/>
      <w:sz w:val="24"/>
      <w:szCs w:val="24"/>
    </w:rPr>
  </w:style>
  <w:style w:type="paragraph" w:styleId="a5">
    <w:name w:val="footer"/>
    <w:aliases w:val=" Знак, Знак6"/>
    <w:basedOn w:val="a1"/>
    <w:link w:val="a6"/>
    <w:uiPriority w:val="99"/>
    <w:unhideWhenUsed/>
    <w:rsid w:val="007F3BEF"/>
    <w:pPr>
      <w:tabs>
        <w:tab w:val="center" w:pos="4677"/>
        <w:tab w:val="right" w:pos="9355"/>
      </w:tabs>
      <w:spacing w:before="0" w:after="0"/>
    </w:pPr>
  </w:style>
  <w:style w:type="character" w:customStyle="1" w:styleId="a6">
    <w:name w:val="Нижний колонтитул Знак"/>
    <w:aliases w:val=" Знак Знак, Знак6 Знак"/>
    <w:basedOn w:val="a2"/>
    <w:link w:val="a5"/>
    <w:uiPriority w:val="99"/>
    <w:rsid w:val="007F3BEF"/>
    <w:rPr>
      <w:rFonts w:ascii="Times New Roman" w:hAnsi="Times New Roman"/>
      <w:sz w:val="24"/>
    </w:rPr>
  </w:style>
  <w:style w:type="character" w:styleId="a7">
    <w:name w:val="Hyperlink"/>
    <w:basedOn w:val="a2"/>
    <w:uiPriority w:val="99"/>
    <w:unhideWhenUsed/>
    <w:rsid w:val="007F3BEF"/>
    <w:rPr>
      <w:color w:val="0563C1"/>
      <w:u w:val="single"/>
    </w:rPr>
  </w:style>
  <w:style w:type="paragraph" w:customStyle="1" w:styleId="a8">
    <w:name w:val="Табличный"/>
    <w:basedOn w:val="a1"/>
    <w:link w:val="a9"/>
    <w:qFormat/>
    <w:rsid w:val="007F3BEF"/>
    <w:pPr>
      <w:spacing w:before="0" w:after="0"/>
      <w:ind w:firstLine="0"/>
      <w:jc w:val="center"/>
    </w:pPr>
    <w:rPr>
      <w:sz w:val="20"/>
    </w:rPr>
  </w:style>
  <w:style w:type="character" w:customStyle="1" w:styleId="a9">
    <w:name w:val="Табличный Знак"/>
    <w:basedOn w:val="a2"/>
    <w:link w:val="a8"/>
    <w:rsid w:val="007F3BEF"/>
    <w:rPr>
      <w:rFonts w:ascii="Times New Roman" w:hAnsi="Times New Roman"/>
      <w:sz w:val="20"/>
    </w:rPr>
  </w:style>
  <w:style w:type="paragraph" w:styleId="11">
    <w:name w:val="toc 1"/>
    <w:basedOn w:val="a1"/>
    <w:next w:val="a1"/>
    <w:autoRedefine/>
    <w:uiPriority w:val="39"/>
    <w:unhideWhenUsed/>
    <w:rsid w:val="007F3BEF"/>
    <w:pPr>
      <w:ind w:firstLine="0"/>
      <w:jc w:val="left"/>
    </w:pPr>
    <w:rPr>
      <w:b/>
    </w:rPr>
  </w:style>
  <w:style w:type="paragraph" w:styleId="22">
    <w:name w:val="toc 2"/>
    <w:basedOn w:val="a1"/>
    <w:next w:val="a1"/>
    <w:autoRedefine/>
    <w:uiPriority w:val="39"/>
    <w:unhideWhenUsed/>
    <w:rsid w:val="007F3BEF"/>
    <w:pPr>
      <w:ind w:left="284" w:firstLine="0"/>
      <w:jc w:val="left"/>
    </w:pPr>
  </w:style>
  <w:style w:type="paragraph" w:styleId="32">
    <w:name w:val="toc 3"/>
    <w:basedOn w:val="a1"/>
    <w:next w:val="a1"/>
    <w:autoRedefine/>
    <w:uiPriority w:val="39"/>
    <w:unhideWhenUsed/>
    <w:rsid w:val="007F3BEF"/>
    <w:pPr>
      <w:ind w:left="567" w:firstLine="0"/>
      <w:jc w:val="left"/>
    </w:pPr>
  </w:style>
  <w:style w:type="table" w:customStyle="1" w:styleId="TableGrid">
    <w:name w:val="TableGrid"/>
    <w:rsid w:val="000B00B1"/>
    <w:pPr>
      <w:spacing w:after="0" w:line="240" w:lineRule="auto"/>
    </w:pPr>
    <w:rPr>
      <w:rFonts w:eastAsiaTheme="minorEastAsia"/>
      <w:lang w:eastAsia="ru-RU"/>
    </w:rPr>
    <w:tblPr>
      <w:tblCellMar>
        <w:top w:w="0" w:type="dxa"/>
        <w:left w:w="0" w:type="dxa"/>
        <w:bottom w:w="0" w:type="dxa"/>
        <w:right w:w="0" w:type="dxa"/>
      </w:tblCellMar>
    </w:tblPr>
  </w:style>
  <w:style w:type="paragraph" w:styleId="aa">
    <w:name w:val="List Paragraph"/>
    <w:aliases w:val="Введение,Абзац списка ВК,Ненумерованный список,List Paragraph,Маркер,ПАРАГРАФ,Подпись рисунка"/>
    <w:basedOn w:val="a1"/>
    <w:link w:val="ab"/>
    <w:uiPriority w:val="1"/>
    <w:qFormat/>
    <w:rsid w:val="00404CA8"/>
    <w:pPr>
      <w:spacing w:before="0" w:after="200" w:line="276" w:lineRule="auto"/>
      <w:ind w:left="720" w:firstLine="0"/>
      <w:contextualSpacing/>
      <w:jc w:val="left"/>
    </w:pPr>
    <w:rPr>
      <w:rFonts w:asciiTheme="minorHAnsi" w:hAnsiTheme="minorHAnsi"/>
      <w:sz w:val="22"/>
    </w:rPr>
  </w:style>
  <w:style w:type="paragraph" w:customStyle="1" w:styleId="ConsPlusNormal">
    <w:name w:val="ConsPlusNormal"/>
    <w:rsid w:val="006837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Default">
    <w:name w:val="Default"/>
    <w:rsid w:val="00F87039"/>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caption"/>
    <w:aliases w:val="Таблица - Название объекта,!! Object Novogor !!,Знак,Caption Char,Caption Char1 Char1 Char Char,Caption Char Char2 Char1 Char Char,Caption Char Char Char Char Char1 Char1 Char Char1 Char,Caption Char Char Char1 Char Char Char,Знак1"/>
    <w:basedOn w:val="a1"/>
    <w:next w:val="a1"/>
    <w:link w:val="ad"/>
    <w:unhideWhenUsed/>
    <w:qFormat/>
    <w:rsid w:val="00102BB1"/>
    <w:pPr>
      <w:spacing w:before="0" w:after="200"/>
    </w:pPr>
    <w:rPr>
      <w:i/>
      <w:iCs/>
      <w:color w:val="44546A" w:themeColor="text2"/>
      <w:sz w:val="18"/>
      <w:szCs w:val="18"/>
    </w:rPr>
  </w:style>
  <w:style w:type="character" w:customStyle="1" w:styleId="ae">
    <w:name w:val="Другое_"/>
    <w:basedOn w:val="a2"/>
    <w:link w:val="af"/>
    <w:rsid w:val="00C22B62"/>
    <w:rPr>
      <w:rFonts w:ascii="Times New Roman" w:eastAsia="Times New Roman" w:hAnsi="Times New Roman" w:cs="Times New Roman"/>
      <w:sz w:val="20"/>
      <w:szCs w:val="20"/>
      <w:shd w:val="clear" w:color="auto" w:fill="FFFFFF"/>
    </w:rPr>
  </w:style>
  <w:style w:type="paragraph" w:customStyle="1" w:styleId="af">
    <w:name w:val="Другое"/>
    <w:basedOn w:val="a1"/>
    <w:link w:val="ae"/>
    <w:rsid w:val="00C22B62"/>
    <w:pPr>
      <w:widowControl w:val="0"/>
      <w:shd w:val="clear" w:color="auto" w:fill="FFFFFF"/>
      <w:spacing w:before="0" w:after="0"/>
      <w:ind w:firstLine="0"/>
      <w:jc w:val="left"/>
    </w:pPr>
    <w:rPr>
      <w:rFonts w:eastAsia="Times New Roman" w:cs="Times New Roman"/>
      <w:sz w:val="20"/>
      <w:szCs w:val="20"/>
    </w:rPr>
  </w:style>
  <w:style w:type="character" w:customStyle="1" w:styleId="4">
    <w:name w:val="Основной текст (4)_"/>
    <w:basedOn w:val="a2"/>
    <w:link w:val="40"/>
    <w:rsid w:val="000C330B"/>
    <w:rPr>
      <w:rFonts w:ascii="Times New Roman" w:eastAsia="Times New Roman" w:hAnsi="Times New Roman" w:cs="Times New Roman"/>
      <w:sz w:val="17"/>
      <w:szCs w:val="17"/>
      <w:shd w:val="clear" w:color="auto" w:fill="FFFFFF"/>
    </w:rPr>
  </w:style>
  <w:style w:type="character" w:customStyle="1" w:styleId="23">
    <w:name w:val="Основной текст (2)_"/>
    <w:basedOn w:val="a2"/>
    <w:link w:val="24"/>
    <w:rsid w:val="000C330B"/>
    <w:rPr>
      <w:rFonts w:ascii="Times New Roman" w:eastAsia="Times New Roman" w:hAnsi="Times New Roman" w:cs="Times New Roman"/>
      <w:sz w:val="20"/>
      <w:szCs w:val="20"/>
      <w:shd w:val="clear" w:color="auto" w:fill="FFFFFF"/>
    </w:rPr>
  </w:style>
  <w:style w:type="character" w:customStyle="1" w:styleId="af0">
    <w:name w:val="Основной текст_"/>
    <w:basedOn w:val="a2"/>
    <w:link w:val="12"/>
    <w:rsid w:val="000C330B"/>
    <w:rPr>
      <w:rFonts w:ascii="Times New Roman" w:eastAsia="Times New Roman" w:hAnsi="Times New Roman" w:cs="Times New Roman"/>
      <w:sz w:val="26"/>
      <w:szCs w:val="26"/>
      <w:shd w:val="clear" w:color="auto" w:fill="FFFFFF"/>
    </w:rPr>
  </w:style>
  <w:style w:type="character" w:customStyle="1" w:styleId="33">
    <w:name w:val="Основной текст (3)_"/>
    <w:basedOn w:val="a2"/>
    <w:link w:val="34"/>
    <w:rsid w:val="000C330B"/>
    <w:rPr>
      <w:rFonts w:ascii="Times New Roman" w:eastAsia="Times New Roman" w:hAnsi="Times New Roman" w:cs="Times New Roman"/>
      <w:sz w:val="15"/>
      <w:szCs w:val="15"/>
      <w:shd w:val="clear" w:color="auto" w:fill="FFFFFF"/>
    </w:rPr>
  </w:style>
  <w:style w:type="character" w:customStyle="1" w:styleId="13">
    <w:name w:val="Заголовок №1_"/>
    <w:basedOn w:val="a2"/>
    <w:link w:val="14"/>
    <w:rsid w:val="000C330B"/>
    <w:rPr>
      <w:rFonts w:ascii="Times New Roman" w:eastAsia="Times New Roman" w:hAnsi="Times New Roman" w:cs="Times New Roman"/>
      <w:shd w:val="clear" w:color="auto" w:fill="FFFFFF"/>
    </w:rPr>
  </w:style>
  <w:style w:type="paragraph" w:customStyle="1" w:styleId="40">
    <w:name w:val="Основной текст (4)"/>
    <w:basedOn w:val="a1"/>
    <w:link w:val="4"/>
    <w:rsid w:val="000C330B"/>
    <w:pPr>
      <w:widowControl w:val="0"/>
      <w:shd w:val="clear" w:color="auto" w:fill="FFFFFF"/>
      <w:spacing w:before="0" w:after="0"/>
      <w:ind w:firstLine="0"/>
      <w:jc w:val="center"/>
    </w:pPr>
    <w:rPr>
      <w:rFonts w:eastAsia="Times New Roman" w:cs="Times New Roman"/>
      <w:sz w:val="17"/>
      <w:szCs w:val="17"/>
    </w:rPr>
  </w:style>
  <w:style w:type="paragraph" w:customStyle="1" w:styleId="24">
    <w:name w:val="Основной текст (2)"/>
    <w:basedOn w:val="a1"/>
    <w:link w:val="23"/>
    <w:rsid w:val="000C330B"/>
    <w:pPr>
      <w:widowControl w:val="0"/>
      <w:shd w:val="clear" w:color="auto" w:fill="FFFFFF"/>
      <w:spacing w:before="0" w:after="0"/>
      <w:ind w:firstLine="0"/>
      <w:jc w:val="center"/>
    </w:pPr>
    <w:rPr>
      <w:rFonts w:eastAsia="Times New Roman" w:cs="Times New Roman"/>
      <w:sz w:val="20"/>
      <w:szCs w:val="20"/>
    </w:rPr>
  </w:style>
  <w:style w:type="paragraph" w:customStyle="1" w:styleId="12">
    <w:name w:val="Основной текст1"/>
    <w:basedOn w:val="a1"/>
    <w:link w:val="af0"/>
    <w:rsid w:val="000C330B"/>
    <w:pPr>
      <w:widowControl w:val="0"/>
      <w:shd w:val="clear" w:color="auto" w:fill="FFFFFF"/>
      <w:spacing w:before="0" w:after="0"/>
      <w:ind w:firstLine="0"/>
      <w:jc w:val="left"/>
    </w:pPr>
    <w:rPr>
      <w:rFonts w:eastAsia="Times New Roman" w:cs="Times New Roman"/>
      <w:sz w:val="26"/>
      <w:szCs w:val="26"/>
    </w:rPr>
  </w:style>
  <w:style w:type="paragraph" w:customStyle="1" w:styleId="34">
    <w:name w:val="Основной текст (3)"/>
    <w:basedOn w:val="a1"/>
    <w:link w:val="33"/>
    <w:rsid w:val="000C330B"/>
    <w:pPr>
      <w:widowControl w:val="0"/>
      <w:shd w:val="clear" w:color="auto" w:fill="FFFFFF"/>
      <w:spacing w:before="0" w:after="0"/>
      <w:ind w:firstLine="420"/>
      <w:jc w:val="left"/>
    </w:pPr>
    <w:rPr>
      <w:rFonts w:eastAsia="Times New Roman" w:cs="Times New Roman"/>
      <w:sz w:val="15"/>
      <w:szCs w:val="15"/>
    </w:rPr>
  </w:style>
  <w:style w:type="paragraph" w:customStyle="1" w:styleId="14">
    <w:name w:val="Заголовок №1"/>
    <w:basedOn w:val="a1"/>
    <w:link w:val="13"/>
    <w:rsid w:val="000C330B"/>
    <w:pPr>
      <w:widowControl w:val="0"/>
      <w:shd w:val="clear" w:color="auto" w:fill="FFFFFF"/>
      <w:spacing w:before="0" w:after="420"/>
      <w:ind w:firstLine="0"/>
      <w:jc w:val="center"/>
      <w:outlineLvl w:val="0"/>
    </w:pPr>
    <w:rPr>
      <w:rFonts w:eastAsia="Times New Roman" w:cs="Times New Roman"/>
      <w:sz w:val="22"/>
    </w:rPr>
  </w:style>
  <w:style w:type="character" w:styleId="af1">
    <w:name w:val="Strong"/>
    <w:basedOn w:val="a2"/>
    <w:uiPriority w:val="22"/>
    <w:qFormat/>
    <w:rsid w:val="00101911"/>
    <w:rPr>
      <w:b/>
      <w:bCs/>
    </w:rPr>
  </w:style>
  <w:style w:type="paragraph" w:customStyle="1" w:styleId="c0e08d780e522959bb858bdf4d5aafcemsolistparagraph">
    <w:name w:val="c0e08d780e522959bb858bdf4d5aafcemsolistparagraph"/>
    <w:basedOn w:val="a1"/>
    <w:rsid w:val="0026327C"/>
    <w:pPr>
      <w:spacing w:before="100" w:beforeAutospacing="1" w:after="100" w:afterAutospacing="1"/>
      <w:ind w:firstLine="0"/>
      <w:jc w:val="left"/>
    </w:pPr>
    <w:rPr>
      <w:rFonts w:eastAsia="Times New Roman" w:cs="Times New Roman"/>
      <w:szCs w:val="24"/>
      <w:lang w:eastAsia="ru-RU"/>
    </w:rPr>
  </w:style>
  <w:style w:type="paragraph" w:styleId="af2">
    <w:name w:val="Body Text"/>
    <w:basedOn w:val="a1"/>
    <w:link w:val="af3"/>
    <w:uiPriority w:val="1"/>
    <w:qFormat/>
    <w:rsid w:val="002623E0"/>
    <w:pPr>
      <w:widowControl w:val="0"/>
      <w:autoSpaceDE w:val="0"/>
      <w:autoSpaceDN w:val="0"/>
      <w:spacing w:before="0" w:after="0"/>
      <w:ind w:firstLine="0"/>
      <w:jc w:val="left"/>
    </w:pPr>
    <w:rPr>
      <w:rFonts w:eastAsia="Times New Roman" w:cs="Times New Roman"/>
      <w:sz w:val="26"/>
      <w:szCs w:val="26"/>
      <w:lang w:eastAsia="ru-RU" w:bidi="ru-RU"/>
    </w:rPr>
  </w:style>
  <w:style w:type="character" w:customStyle="1" w:styleId="af3">
    <w:name w:val="Основной текст Знак"/>
    <w:basedOn w:val="a2"/>
    <w:link w:val="af2"/>
    <w:uiPriority w:val="1"/>
    <w:rsid w:val="002623E0"/>
    <w:rPr>
      <w:rFonts w:ascii="Times New Roman" w:eastAsia="Times New Roman" w:hAnsi="Times New Roman" w:cs="Times New Roman"/>
      <w:sz w:val="26"/>
      <w:szCs w:val="26"/>
      <w:lang w:eastAsia="ru-RU" w:bidi="ru-RU"/>
    </w:rPr>
  </w:style>
  <w:style w:type="paragraph" w:styleId="af4">
    <w:name w:val="header"/>
    <w:basedOn w:val="a1"/>
    <w:link w:val="af5"/>
    <w:uiPriority w:val="99"/>
    <w:unhideWhenUsed/>
    <w:rsid w:val="002623E0"/>
    <w:pPr>
      <w:tabs>
        <w:tab w:val="center" w:pos="4677"/>
        <w:tab w:val="right" w:pos="9355"/>
      </w:tabs>
      <w:spacing w:before="0" w:after="0"/>
    </w:pPr>
  </w:style>
  <w:style w:type="character" w:customStyle="1" w:styleId="af5">
    <w:name w:val="Верхний колонтитул Знак"/>
    <w:basedOn w:val="a2"/>
    <w:link w:val="af4"/>
    <w:uiPriority w:val="99"/>
    <w:rsid w:val="002623E0"/>
    <w:rPr>
      <w:rFonts w:ascii="Times New Roman" w:hAnsi="Times New Roman"/>
      <w:sz w:val="24"/>
    </w:rPr>
  </w:style>
  <w:style w:type="paragraph" w:customStyle="1" w:styleId="2">
    <w:name w:val="(Схема ТС) Заголовок 2 уровня"/>
    <w:basedOn w:val="a1"/>
    <w:uiPriority w:val="4"/>
    <w:qFormat/>
    <w:rsid w:val="00F053C5"/>
    <w:pPr>
      <w:numPr>
        <w:ilvl w:val="5"/>
        <w:numId w:val="1"/>
      </w:numPr>
      <w:suppressAutoHyphens/>
      <w:spacing w:after="240"/>
      <w:jc w:val="center"/>
      <w:outlineLvl w:val="1"/>
    </w:pPr>
    <w:rPr>
      <w:rFonts w:eastAsia="Times New Roman" w:cs="Times New Roman"/>
      <w:b/>
      <w:bCs/>
      <w:kern w:val="28"/>
      <w:sz w:val="28"/>
      <w:szCs w:val="28"/>
      <w:lang w:val="x-none" w:eastAsia="ru-RU"/>
    </w:rPr>
  </w:style>
  <w:style w:type="paragraph" w:customStyle="1" w:styleId="-02">
    <w:name w:val="(Схема ТС) Заголовок - #02Часть"/>
    <w:basedOn w:val="2"/>
    <w:next w:val="-03"/>
    <w:uiPriority w:val="1"/>
    <w:qFormat/>
    <w:rsid w:val="00F053C5"/>
    <w:pPr>
      <w:pageBreakBefore/>
      <w:numPr>
        <w:ilvl w:val="1"/>
      </w:numPr>
    </w:pPr>
  </w:style>
  <w:style w:type="paragraph" w:customStyle="1" w:styleId="-01">
    <w:name w:val="(Схема ТС) Заголовок - #01Глава"/>
    <w:basedOn w:val="a1"/>
    <w:next w:val="-02"/>
    <w:qFormat/>
    <w:rsid w:val="00F053C5"/>
    <w:pPr>
      <w:pageBreakBefore/>
      <w:numPr>
        <w:numId w:val="1"/>
      </w:numPr>
      <w:suppressAutoHyphens/>
      <w:spacing w:before="0" w:after="0"/>
      <w:jc w:val="center"/>
      <w:outlineLvl w:val="0"/>
    </w:pPr>
    <w:rPr>
      <w:rFonts w:eastAsia="Times New Roman" w:cs="Times New Roman"/>
      <w:b/>
      <w:bCs/>
      <w:caps/>
      <w:sz w:val="28"/>
      <w:szCs w:val="28"/>
      <w:lang w:eastAsia="ru-RU"/>
    </w:rPr>
  </w:style>
  <w:style w:type="paragraph" w:customStyle="1" w:styleId="-03">
    <w:name w:val="(Схема ТС) Заголовок - #03Подпункт"/>
    <w:basedOn w:val="a1"/>
    <w:next w:val="a1"/>
    <w:uiPriority w:val="2"/>
    <w:qFormat/>
    <w:rsid w:val="00F053C5"/>
    <w:pPr>
      <w:keepNext/>
      <w:keepLines/>
      <w:numPr>
        <w:ilvl w:val="2"/>
        <w:numId w:val="1"/>
      </w:numPr>
      <w:suppressAutoHyphens/>
      <w:spacing w:before="360" w:after="240"/>
      <w:jc w:val="center"/>
      <w:outlineLvl w:val="2"/>
    </w:pPr>
    <w:rPr>
      <w:rFonts w:eastAsia="Times New Roman" w:cs="Times New Roman"/>
      <w:b/>
      <w:bCs/>
      <w:kern w:val="28"/>
      <w:szCs w:val="26"/>
      <w:lang w:eastAsia="ru-RU"/>
    </w:rPr>
  </w:style>
  <w:style w:type="paragraph" w:customStyle="1" w:styleId="-">
    <w:name w:val="(Схема ТС) Подпись - #Рисунок"/>
    <w:basedOn w:val="a1"/>
    <w:next w:val="a1"/>
    <w:uiPriority w:val="13"/>
    <w:qFormat/>
    <w:rsid w:val="00F053C5"/>
    <w:pPr>
      <w:numPr>
        <w:ilvl w:val="3"/>
        <w:numId w:val="1"/>
      </w:numPr>
      <w:spacing w:after="360"/>
      <w:jc w:val="center"/>
    </w:pPr>
    <w:rPr>
      <w:rFonts w:eastAsia="Times New Roman" w:cs="Times New Roman"/>
      <w:b/>
      <w:szCs w:val="24"/>
      <w:lang w:eastAsia="ru-RU"/>
    </w:rPr>
  </w:style>
  <w:style w:type="paragraph" w:customStyle="1" w:styleId="-0">
    <w:name w:val="(Схема ТС) Подпись - #Таблица"/>
    <w:basedOn w:val="a1"/>
    <w:next w:val="a1"/>
    <w:uiPriority w:val="14"/>
    <w:qFormat/>
    <w:rsid w:val="00F053C5"/>
    <w:pPr>
      <w:keepNext/>
      <w:numPr>
        <w:ilvl w:val="4"/>
        <w:numId w:val="1"/>
      </w:numPr>
      <w:jc w:val="center"/>
    </w:pPr>
    <w:rPr>
      <w:rFonts w:eastAsia="Times New Roman" w:cs="Times New Roman"/>
      <w:b/>
      <w:szCs w:val="24"/>
      <w:lang w:eastAsia="ru-RU"/>
    </w:rPr>
  </w:style>
  <w:style w:type="numbering" w:customStyle="1" w:styleId="a">
    <w:name w:val="(Схема ТС) Структура документа"/>
    <w:uiPriority w:val="99"/>
    <w:rsid w:val="00F053C5"/>
    <w:pPr>
      <w:numPr>
        <w:numId w:val="1"/>
      </w:numPr>
    </w:pPr>
  </w:style>
  <w:style w:type="numbering" w:customStyle="1" w:styleId="3">
    <w:name w:val="Стиль3"/>
    <w:uiPriority w:val="99"/>
    <w:rsid w:val="00F053C5"/>
    <w:pPr>
      <w:numPr>
        <w:numId w:val="2"/>
      </w:numPr>
    </w:pPr>
  </w:style>
  <w:style w:type="paragraph" w:styleId="af6">
    <w:name w:val="No Spacing"/>
    <w:aliases w:val="Основной"/>
    <w:link w:val="af7"/>
    <w:uiPriority w:val="1"/>
    <w:qFormat/>
    <w:rsid w:val="00F053C5"/>
    <w:pPr>
      <w:spacing w:before="120" w:after="120" w:line="240" w:lineRule="auto"/>
      <w:ind w:firstLine="709"/>
      <w:jc w:val="both"/>
    </w:pPr>
    <w:rPr>
      <w:rFonts w:ascii="Times New Roman" w:eastAsia="Times New Roman" w:hAnsi="Times New Roman" w:cs="Times New Roman"/>
      <w:sz w:val="24"/>
    </w:rPr>
  </w:style>
  <w:style w:type="character" w:customStyle="1" w:styleId="af7">
    <w:name w:val="Без интервала Знак"/>
    <w:aliases w:val="Основной Знак"/>
    <w:link w:val="af6"/>
    <w:uiPriority w:val="1"/>
    <w:rsid w:val="00F053C5"/>
    <w:rPr>
      <w:rFonts w:ascii="Times New Roman" w:eastAsia="Times New Roman" w:hAnsi="Times New Roman" w:cs="Times New Roman"/>
      <w:sz w:val="24"/>
    </w:rPr>
  </w:style>
  <w:style w:type="paragraph" w:customStyle="1" w:styleId="af8">
    <w:name w:val="Выдел обычный"/>
    <w:basedOn w:val="a1"/>
    <w:link w:val="af9"/>
    <w:qFormat/>
    <w:rsid w:val="00F053C5"/>
    <w:pPr>
      <w:keepLines/>
      <w:spacing w:after="0"/>
    </w:pPr>
    <w:rPr>
      <w:rFonts w:eastAsia="Times New Roman" w:cs="Times New Roman"/>
      <w:b/>
      <w:szCs w:val="20"/>
      <w:lang w:eastAsia="ru-RU"/>
    </w:rPr>
  </w:style>
  <w:style w:type="character" w:customStyle="1" w:styleId="af9">
    <w:name w:val="Выдел обычный Знак"/>
    <w:basedOn w:val="a2"/>
    <w:link w:val="af8"/>
    <w:rsid w:val="00F053C5"/>
    <w:rPr>
      <w:rFonts w:ascii="Times New Roman" w:eastAsia="Times New Roman" w:hAnsi="Times New Roman" w:cs="Times New Roman"/>
      <w:b/>
      <w:sz w:val="24"/>
      <w:szCs w:val="20"/>
      <w:lang w:eastAsia="ru-RU"/>
    </w:rPr>
  </w:style>
  <w:style w:type="character" w:customStyle="1" w:styleId="ad">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link w:val="ac"/>
    <w:locked/>
    <w:rsid w:val="00090240"/>
    <w:rPr>
      <w:rFonts w:ascii="Times New Roman" w:hAnsi="Times New Roman"/>
      <w:i/>
      <w:iCs/>
      <w:color w:val="44546A" w:themeColor="text2"/>
      <w:sz w:val="18"/>
      <w:szCs w:val="18"/>
    </w:rPr>
  </w:style>
  <w:style w:type="paragraph" w:styleId="afa">
    <w:name w:val="Balloon Text"/>
    <w:basedOn w:val="a1"/>
    <w:link w:val="afb"/>
    <w:uiPriority w:val="99"/>
    <w:semiHidden/>
    <w:unhideWhenUsed/>
    <w:rsid w:val="003D636B"/>
    <w:pPr>
      <w:spacing w:before="0" w:after="0"/>
      <w:ind w:firstLine="0"/>
      <w:jc w:val="left"/>
    </w:pPr>
    <w:rPr>
      <w:rFonts w:ascii="Tahoma" w:hAnsi="Tahoma" w:cs="Tahoma"/>
      <w:sz w:val="16"/>
      <w:szCs w:val="16"/>
      <w:lang w:eastAsia="ru-RU"/>
    </w:rPr>
  </w:style>
  <w:style w:type="character" w:customStyle="1" w:styleId="afb">
    <w:name w:val="Текст выноски Знак"/>
    <w:basedOn w:val="a2"/>
    <w:link w:val="afa"/>
    <w:uiPriority w:val="99"/>
    <w:semiHidden/>
    <w:rsid w:val="003D636B"/>
    <w:rPr>
      <w:rFonts w:ascii="Tahoma" w:hAnsi="Tahoma" w:cs="Tahoma"/>
      <w:sz w:val="16"/>
      <w:szCs w:val="16"/>
      <w:lang w:eastAsia="ru-RU"/>
    </w:rPr>
  </w:style>
  <w:style w:type="table" w:styleId="afc">
    <w:name w:val="Table Grid"/>
    <w:basedOn w:val="a3"/>
    <w:uiPriority w:val="39"/>
    <w:rsid w:val="003D636B"/>
    <w:pPr>
      <w:spacing w:after="0" w:line="240" w:lineRule="auto"/>
    </w:pPr>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Normal (Web)"/>
    <w:basedOn w:val="a1"/>
    <w:uiPriority w:val="99"/>
    <w:unhideWhenUsed/>
    <w:rsid w:val="003D636B"/>
    <w:pPr>
      <w:spacing w:before="100" w:beforeAutospacing="1" w:after="100" w:afterAutospacing="1"/>
      <w:ind w:firstLine="0"/>
      <w:jc w:val="left"/>
    </w:pPr>
    <w:rPr>
      <w:rFonts w:cs="Times New Roman"/>
      <w:szCs w:val="24"/>
      <w:lang w:eastAsia="ru-RU"/>
    </w:rPr>
  </w:style>
  <w:style w:type="character" w:customStyle="1" w:styleId="15">
    <w:name w:val="Неразрешенное упоминание1"/>
    <w:basedOn w:val="a2"/>
    <w:uiPriority w:val="99"/>
    <w:semiHidden/>
    <w:unhideWhenUsed/>
    <w:rsid w:val="003D636B"/>
    <w:rPr>
      <w:color w:val="808080"/>
      <w:shd w:val="clear" w:color="auto" w:fill="E6E6E6"/>
    </w:rPr>
  </w:style>
  <w:style w:type="paragraph" w:customStyle="1" w:styleId="Times12">
    <w:name w:val="Times 12"/>
    <w:basedOn w:val="a1"/>
    <w:rsid w:val="003D636B"/>
    <w:pPr>
      <w:suppressAutoHyphens/>
      <w:overflowPunct w:val="0"/>
      <w:autoSpaceDE w:val="0"/>
      <w:spacing w:before="0" w:after="0"/>
      <w:ind w:firstLine="567"/>
    </w:pPr>
    <w:rPr>
      <w:rFonts w:eastAsia="Times New Roman" w:cs="Times New Roman"/>
      <w:bCs/>
      <w:lang w:eastAsia="ar-SA"/>
    </w:rPr>
  </w:style>
  <w:style w:type="paragraph" w:customStyle="1" w:styleId="afe">
    <w:name w:val="Пункт б/н"/>
    <w:basedOn w:val="a1"/>
    <w:rsid w:val="003D636B"/>
    <w:pPr>
      <w:tabs>
        <w:tab w:val="left" w:pos="1134"/>
      </w:tabs>
      <w:snapToGrid w:val="0"/>
      <w:spacing w:before="0" w:after="0" w:line="360" w:lineRule="auto"/>
      <w:ind w:firstLine="567"/>
    </w:pPr>
    <w:rPr>
      <w:rFonts w:eastAsia="Times New Roman" w:cs="Times New Roman"/>
      <w:bCs/>
      <w:sz w:val="22"/>
      <w:lang w:eastAsia="ru-RU"/>
    </w:rPr>
  </w:style>
  <w:style w:type="paragraph" w:customStyle="1" w:styleId="aff">
    <w:name w:val="Таблица шапка"/>
    <w:basedOn w:val="a1"/>
    <w:rsid w:val="003D636B"/>
    <w:pPr>
      <w:keepNext/>
      <w:spacing w:before="40" w:after="40"/>
      <w:ind w:left="57" w:right="57" w:firstLine="0"/>
      <w:jc w:val="left"/>
    </w:pPr>
    <w:rPr>
      <w:rFonts w:eastAsia="Times New Roman" w:cs="Times New Roman"/>
      <w:snapToGrid w:val="0"/>
      <w:sz w:val="22"/>
      <w:szCs w:val="20"/>
      <w:lang w:eastAsia="ru-RU"/>
    </w:rPr>
  </w:style>
  <w:style w:type="paragraph" w:customStyle="1" w:styleId="aff0">
    <w:name w:val="Таблица текст"/>
    <w:basedOn w:val="a1"/>
    <w:rsid w:val="003D636B"/>
    <w:pPr>
      <w:spacing w:before="40" w:after="40"/>
      <w:ind w:left="57" w:right="57" w:firstLine="0"/>
      <w:jc w:val="left"/>
    </w:pPr>
    <w:rPr>
      <w:rFonts w:eastAsia="Times New Roman" w:cs="Times New Roman"/>
      <w:snapToGrid w:val="0"/>
      <w:szCs w:val="20"/>
      <w:lang w:eastAsia="ru-RU"/>
    </w:rPr>
  </w:style>
  <w:style w:type="paragraph" w:styleId="aff1">
    <w:name w:val="Revision"/>
    <w:hidden/>
    <w:uiPriority w:val="99"/>
    <w:semiHidden/>
    <w:rsid w:val="003D636B"/>
    <w:pPr>
      <w:spacing w:after="0" w:line="240" w:lineRule="auto"/>
    </w:pPr>
    <w:rPr>
      <w:lang w:eastAsia="ru-RU"/>
    </w:rPr>
  </w:style>
  <w:style w:type="table" w:customStyle="1" w:styleId="41">
    <w:name w:val="Таблица простая 41"/>
    <w:basedOn w:val="a3"/>
    <w:uiPriority w:val="44"/>
    <w:rsid w:val="003D636B"/>
    <w:pPr>
      <w:spacing w:after="0" w:line="240" w:lineRule="auto"/>
    </w:pPr>
    <w:rPr>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ff2">
    <w:name w:val="FollowedHyperlink"/>
    <w:basedOn w:val="a2"/>
    <w:uiPriority w:val="99"/>
    <w:semiHidden/>
    <w:unhideWhenUsed/>
    <w:rsid w:val="003D636B"/>
    <w:rPr>
      <w:color w:val="954F72" w:themeColor="followedHyperlink"/>
      <w:u w:val="single"/>
    </w:rPr>
  </w:style>
  <w:style w:type="paragraph" w:customStyle="1" w:styleId="msonormal0">
    <w:name w:val="msonormal"/>
    <w:basedOn w:val="a1"/>
    <w:rsid w:val="003D636B"/>
    <w:pPr>
      <w:spacing w:before="100" w:beforeAutospacing="1" w:after="100" w:afterAutospacing="1"/>
      <w:ind w:firstLine="0"/>
      <w:jc w:val="left"/>
    </w:pPr>
    <w:rPr>
      <w:rFonts w:eastAsia="Times New Roman" w:cs="Times New Roman"/>
      <w:szCs w:val="24"/>
      <w:lang w:eastAsia="ru-RU"/>
    </w:rPr>
  </w:style>
  <w:style w:type="paragraph" w:styleId="aff3">
    <w:name w:val="Document Map"/>
    <w:basedOn w:val="a1"/>
    <w:link w:val="aff4"/>
    <w:uiPriority w:val="99"/>
    <w:semiHidden/>
    <w:unhideWhenUsed/>
    <w:rsid w:val="003D636B"/>
    <w:pPr>
      <w:spacing w:before="0" w:after="200" w:line="276" w:lineRule="auto"/>
      <w:ind w:firstLine="0"/>
      <w:jc w:val="left"/>
    </w:pPr>
    <w:rPr>
      <w:rFonts w:ascii="Tahoma" w:eastAsia="Times New Roman" w:hAnsi="Tahoma" w:cs="Tahoma"/>
      <w:sz w:val="16"/>
      <w:szCs w:val="16"/>
    </w:rPr>
  </w:style>
  <w:style w:type="character" w:customStyle="1" w:styleId="aff4">
    <w:name w:val="Схема документа Знак"/>
    <w:basedOn w:val="a2"/>
    <w:link w:val="aff3"/>
    <w:uiPriority w:val="99"/>
    <w:semiHidden/>
    <w:rsid w:val="003D636B"/>
    <w:rPr>
      <w:rFonts w:ascii="Tahoma" w:eastAsia="Times New Roman" w:hAnsi="Tahoma" w:cs="Tahoma"/>
      <w:sz w:val="16"/>
      <w:szCs w:val="16"/>
    </w:rPr>
  </w:style>
  <w:style w:type="character" w:customStyle="1" w:styleId="aff5">
    <w:name w:val="заголовок табл Знак"/>
    <w:link w:val="a0"/>
    <w:locked/>
    <w:rsid w:val="003D636B"/>
    <w:rPr>
      <w:rFonts w:ascii="Times New Roman" w:eastAsia="Times New Roman" w:hAnsi="Times New Roman" w:cs="Times New Roman"/>
      <w:b/>
      <w:sz w:val="24"/>
      <w:lang w:val="x-none" w:eastAsia="x-none"/>
    </w:rPr>
  </w:style>
  <w:style w:type="paragraph" w:customStyle="1" w:styleId="a0">
    <w:name w:val="заголовок табл"/>
    <w:basedOn w:val="a1"/>
    <w:link w:val="aff5"/>
    <w:rsid w:val="003D636B"/>
    <w:pPr>
      <w:keepNext/>
      <w:numPr>
        <w:numId w:val="3"/>
      </w:numPr>
      <w:suppressLineNumbers/>
      <w:tabs>
        <w:tab w:val="left" w:pos="1985"/>
        <w:tab w:val="left" w:leader="dot" w:pos="9356"/>
        <w:tab w:val="right" w:pos="9639"/>
      </w:tabs>
      <w:suppressAutoHyphens/>
      <w:jc w:val="center"/>
    </w:pPr>
    <w:rPr>
      <w:rFonts w:eastAsia="Times New Roman" w:cs="Times New Roman"/>
      <w:b/>
      <w:lang w:val="x-none" w:eastAsia="x-none"/>
    </w:rPr>
  </w:style>
  <w:style w:type="paragraph" w:customStyle="1" w:styleId="25">
    <w:name w:val="Абзац списка2"/>
    <w:basedOn w:val="a1"/>
    <w:rsid w:val="003D636B"/>
    <w:pPr>
      <w:widowControl w:val="0"/>
      <w:adjustRightInd w:val="0"/>
      <w:ind w:firstLine="0"/>
    </w:pPr>
    <w:rPr>
      <w:rFonts w:eastAsia="Times New Roman" w:cs="Times New Roman"/>
      <w:spacing w:val="-5"/>
      <w:sz w:val="28"/>
    </w:rPr>
  </w:style>
  <w:style w:type="character" w:customStyle="1" w:styleId="16">
    <w:name w:val="1 Знак"/>
    <w:link w:val="17"/>
    <w:locked/>
    <w:rsid w:val="003D636B"/>
    <w:rPr>
      <w:rFonts w:ascii="Times New Roman" w:eastAsia="Times New Roman" w:hAnsi="Times New Roman" w:cs="Times New Roman"/>
      <w:bCs/>
      <w:sz w:val="26"/>
      <w:szCs w:val="26"/>
    </w:rPr>
  </w:style>
  <w:style w:type="paragraph" w:customStyle="1" w:styleId="17">
    <w:name w:val="1"/>
    <w:basedOn w:val="20"/>
    <w:link w:val="16"/>
    <w:qFormat/>
    <w:rsid w:val="003D636B"/>
    <w:pPr>
      <w:spacing w:before="200" w:after="0" w:line="276" w:lineRule="auto"/>
      <w:jc w:val="left"/>
    </w:pPr>
    <w:rPr>
      <w:rFonts w:eastAsia="Times New Roman" w:cs="Times New Roman"/>
      <w:b w:val="0"/>
      <w:bCs/>
      <w:sz w:val="26"/>
    </w:rPr>
  </w:style>
  <w:style w:type="paragraph" w:styleId="aff6">
    <w:name w:val="Subtitle"/>
    <w:basedOn w:val="a1"/>
    <w:next w:val="a1"/>
    <w:link w:val="aff7"/>
    <w:uiPriority w:val="11"/>
    <w:qFormat/>
    <w:rsid w:val="003D636B"/>
    <w:pPr>
      <w:numPr>
        <w:ilvl w:val="1"/>
      </w:numPr>
      <w:spacing w:before="0" w:after="160" w:line="276" w:lineRule="auto"/>
      <w:ind w:firstLine="709"/>
      <w:jc w:val="left"/>
    </w:pPr>
    <w:rPr>
      <w:rFonts w:asciiTheme="minorHAnsi" w:eastAsiaTheme="minorEastAsia" w:hAnsiTheme="minorHAnsi"/>
      <w:color w:val="5A5A5A" w:themeColor="text1" w:themeTint="A5"/>
      <w:spacing w:val="15"/>
      <w:sz w:val="22"/>
      <w:lang w:eastAsia="ru-RU"/>
    </w:rPr>
  </w:style>
  <w:style w:type="character" w:customStyle="1" w:styleId="aff7">
    <w:name w:val="Подзаголовок Знак"/>
    <w:basedOn w:val="a2"/>
    <w:link w:val="aff6"/>
    <w:uiPriority w:val="11"/>
    <w:rsid w:val="003D636B"/>
    <w:rPr>
      <w:rFonts w:eastAsiaTheme="minorEastAsia"/>
      <w:color w:val="5A5A5A" w:themeColor="text1" w:themeTint="A5"/>
      <w:spacing w:val="15"/>
      <w:lang w:eastAsia="ru-RU"/>
    </w:rPr>
  </w:style>
  <w:style w:type="character" w:styleId="aff8">
    <w:name w:val="line number"/>
    <w:basedOn w:val="a2"/>
    <w:uiPriority w:val="99"/>
    <w:semiHidden/>
    <w:unhideWhenUsed/>
    <w:rsid w:val="003D636B"/>
  </w:style>
  <w:style w:type="numbering" w:customStyle="1" w:styleId="18">
    <w:name w:val="Нет списка1"/>
    <w:next w:val="a4"/>
    <w:uiPriority w:val="99"/>
    <w:semiHidden/>
    <w:unhideWhenUsed/>
    <w:rsid w:val="003D636B"/>
  </w:style>
  <w:style w:type="table" w:customStyle="1" w:styleId="19">
    <w:name w:val="Сетка таблицы1"/>
    <w:basedOn w:val="a3"/>
    <w:next w:val="afc"/>
    <w:uiPriority w:val="59"/>
    <w:rsid w:val="003D636B"/>
    <w:pPr>
      <w:spacing w:after="0" w:line="240" w:lineRule="auto"/>
    </w:pPr>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Таблица простая 411"/>
    <w:basedOn w:val="a3"/>
    <w:uiPriority w:val="44"/>
    <w:rsid w:val="003D636B"/>
    <w:pPr>
      <w:spacing w:after="0" w:line="240" w:lineRule="auto"/>
    </w:pPr>
    <w:rPr>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b">
    <w:name w:val="Абзац списка Знак"/>
    <w:aliases w:val="Введение Знак,Абзац списка ВК Знак,Ненумерованный список Знак,List Paragraph Знак,Маркер Знак,ПАРАГРАФ Знак,Подпись рисунка Знак"/>
    <w:link w:val="aa"/>
    <w:uiPriority w:val="34"/>
    <w:locked/>
    <w:rsid w:val="003D636B"/>
  </w:style>
  <w:style w:type="paragraph" w:customStyle="1" w:styleId="35">
    <w:name w:val="3"/>
    <w:basedOn w:val="a1"/>
    <w:next w:val="aff9"/>
    <w:link w:val="affa"/>
    <w:qFormat/>
    <w:rsid w:val="003D636B"/>
    <w:pPr>
      <w:spacing w:before="0" w:after="0"/>
      <w:ind w:firstLine="0"/>
      <w:jc w:val="center"/>
    </w:pPr>
    <w:rPr>
      <w:b/>
      <w:szCs w:val="20"/>
      <w:lang w:eastAsia="ru-RU"/>
    </w:rPr>
  </w:style>
  <w:style w:type="character" w:customStyle="1" w:styleId="affa">
    <w:name w:val="Название Знак"/>
    <w:link w:val="35"/>
    <w:rsid w:val="003D636B"/>
    <w:rPr>
      <w:rFonts w:ascii="Times New Roman" w:hAnsi="Times New Roman"/>
      <w:b/>
      <w:sz w:val="24"/>
      <w:szCs w:val="20"/>
      <w:lang w:eastAsia="ru-RU"/>
    </w:rPr>
  </w:style>
  <w:style w:type="paragraph" w:styleId="affb">
    <w:name w:val="Plain Text"/>
    <w:basedOn w:val="a1"/>
    <w:link w:val="affc"/>
    <w:uiPriority w:val="99"/>
    <w:unhideWhenUsed/>
    <w:rsid w:val="003D636B"/>
    <w:pPr>
      <w:spacing w:before="0" w:after="0"/>
      <w:ind w:firstLine="0"/>
      <w:jc w:val="left"/>
    </w:pPr>
    <w:rPr>
      <w:rFonts w:ascii="Consolas" w:eastAsia="Calibri" w:hAnsi="Consolas" w:cs="Times New Roman"/>
      <w:sz w:val="21"/>
      <w:szCs w:val="21"/>
    </w:rPr>
  </w:style>
  <w:style w:type="character" w:customStyle="1" w:styleId="affc">
    <w:name w:val="Текст Знак"/>
    <w:basedOn w:val="a2"/>
    <w:link w:val="affb"/>
    <w:uiPriority w:val="99"/>
    <w:rsid w:val="003D636B"/>
    <w:rPr>
      <w:rFonts w:ascii="Consolas" w:eastAsia="Calibri" w:hAnsi="Consolas" w:cs="Times New Roman"/>
      <w:sz w:val="21"/>
      <w:szCs w:val="21"/>
    </w:rPr>
  </w:style>
  <w:style w:type="paragraph" w:customStyle="1" w:styleId="1a">
    <w:name w:val="Абзац списка1"/>
    <w:basedOn w:val="a1"/>
    <w:rsid w:val="003D636B"/>
    <w:pPr>
      <w:widowControl w:val="0"/>
      <w:adjustRightInd w:val="0"/>
      <w:ind w:firstLine="0"/>
      <w:textAlignment w:val="baseline"/>
    </w:pPr>
    <w:rPr>
      <w:rFonts w:eastAsia="Times New Roman" w:cs="Times New Roman"/>
      <w:spacing w:val="-5"/>
      <w:sz w:val="28"/>
    </w:rPr>
  </w:style>
  <w:style w:type="paragraph" w:styleId="affd">
    <w:name w:val="Body Text Indent"/>
    <w:basedOn w:val="a1"/>
    <w:link w:val="affe"/>
    <w:unhideWhenUsed/>
    <w:rsid w:val="003D636B"/>
    <w:pPr>
      <w:spacing w:before="0" w:line="276" w:lineRule="auto"/>
      <w:ind w:left="283" w:firstLine="0"/>
      <w:jc w:val="left"/>
    </w:pPr>
    <w:rPr>
      <w:rFonts w:ascii="Calibri" w:eastAsia="Times New Roman" w:hAnsi="Calibri" w:cs="Times New Roman"/>
      <w:sz w:val="22"/>
    </w:rPr>
  </w:style>
  <w:style w:type="character" w:customStyle="1" w:styleId="affe">
    <w:name w:val="Основной текст с отступом Знак"/>
    <w:basedOn w:val="a2"/>
    <w:link w:val="affd"/>
    <w:rsid w:val="003D636B"/>
    <w:rPr>
      <w:rFonts w:ascii="Calibri" w:eastAsia="Times New Roman" w:hAnsi="Calibri" w:cs="Times New Roman"/>
    </w:rPr>
  </w:style>
  <w:style w:type="character" w:customStyle="1" w:styleId="apple-converted-space">
    <w:name w:val="apple-converted-space"/>
    <w:rsid w:val="003D636B"/>
  </w:style>
  <w:style w:type="character" w:styleId="afff">
    <w:name w:val="annotation reference"/>
    <w:uiPriority w:val="99"/>
    <w:semiHidden/>
    <w:unhideWhenUsed/>
    <w:rsid w:val="003D636B"/>
    <w:rPr>
      <w:sz w:val="16"/>
      <w:szCs w:val="16"/>
    </w:rPr>
  </w:style>
  <w:style w:type="paragraph" w:styleId="afff0">
    <w:name w:val="annotation text"/>
    <w:basedOn w:val="a1"/>
    <w:link w:val="afff1"/>
    <w:uiPriority w:val="99"/>
    <w:unhideWhenUsed/>
    <w:rsid w:val="003D636B"/>
    <w:pPr>
      <w:spacing w:before="0" w:after="200"/>
      <w:ind w:firstLine="0"/>
      <w:jc w:val="left"/>
    </w:pPr>
    <w:rPr>
      <w:rFonts w:ascii="Calibri" w:eastAsia="Times New Roman" w:hAnsi="Calibri" w:cs="Times New Roman"/>
      <w:sz w:val="20"/>
      <w:szCs w:val="20"/>
    </w:rPr>
  </w:style>
  <w:style w:type="character" w:customStyle="1" w:styleId="afff1">
    <w:name w:val="Текст примечания Знак"/>
    <w:basedOn w:val="a2"/>
    <w:link w:val="afff0"/>
    <w:uiPriority w:val="99"/>
    <w:rsid w:val="003D636B"/>
    <w:rPr>
      <w:rFonts w:ascii="Calibri" w:eastAsia="Times New Roman" w:hAnsi="Calibri" w:cs="Times New Roman"/>
      <w:sz w:val="20"/>
      <w:szCs w:val="20"/>
    </w:rPr>
  </w:style>
  <w:style w:type="paragraph" w:styleId="afff2">
    <w:name w:val="annotation subject"/>
    <w:basedOn w:val="afff0"/>
    <w:next w:val="afff0"/>
    <w:link w:val="afff3"/>
    <w:uiPriority w:val="99"/>
    <w:semiHidden/>
    <w:unhideWhenUsed/>
    <w:rsid w:val="003D636B"/>
    <w:rPr>
      <w:b/>
      <w:bCs/>
    </w:rPr>
  </w:style>
  <w:style w:type="character" w:customStyle="1" w:styleId="afff3">
    <w:name w:val="Тема примечания Знак"/>
    <w:basedOn w:val="afff1"/>
    <w:link w:val="afff2"/>
    <w:uiPriority w:val="99"/>
    <w:semiHidden/>
    <w:rsid w:val="003D636B"/>
    <w:rPr>
      <w:rFonts w:ascii="Calibri" w:eastAsia="Times New Roman" w:hAnsi="Calibri" w:cs="Times New Roman"/>
      <w:b/>
      <w:bCs/>
      <w:sz w:val="20"/>
      <w:szCs w:val="20"/>
    </w:rPr>
  </w:style>
  <w:style w:type="paragraph" w:customStyle="1" w:styleId="afff4">
    <w:name w:val="Подпись рисунков/таблиц"/>
    <w:basedOn w:val="ac"/>
    <w:qFormat/>
    <w:rsid w:val="003D636B"/>
    <w:pPr>
      <w:keepNext/>
      <w:spacing w:before="240" w:line="360" w:lineRule="auto"/>
      <w:ind w:firstLine="567"/>
    </w:pPr>
    <w:rPr>
      <w:rFonts w:eastAsia="Times New Roman" w:cs="Times New Roman"/>
      <w:bCs/>
      <w:i w:val="0"/>
      <w:iCs w:val="0"/>
      <w:color w:val="auto"/>
      <w:sz w:val="24"/>
      <w:lang w:bidi="en-US"/>
    </w:rPr>
  </w:style>
  <w:style w:type="character" w:styleId="afff5">
    <w:name w:val="Placeholder Text"/>
    <w:uiPriority w:val="99"/>
    <w:semiHidden/>
    <w:rsid w:val="003D636B"/>
    <w:rPr>
      <w:color w:val="808080"/>
    </w:rPr>
  </w:style>
  <w:style w:type="paragraph" w:customStyle="1" w:styleId="afff6">
    <w:name w:val="Текст таблицы"/>
    <w:qFormat/>
    <w:rsid w:val="003D636B"/>
    <w:pPr>
      <w:spacing w:after="200" w:line="276" w:lineRule="auto"/>
    </w:pPr>
    <w:rPr>
      <w:rFonts w:ascii="Cambria" w:eastAsia="Times New Roman" w:hAnsi="Cambria" w:cs="Times New Roman"/>
      <w:sz w:val="24"/>
      <w:szCs w:val="24"/>
      <w:lang w:val="en-US" w:bidi="en-US"/>
    </w:rPr>
  </w:style>
  <w:style w:type="numbering" w:customStyle="1" w:styleId="26">
    <w:name w:val="Нет списка2"/>
    <w:next w:val="a4"/>
    <w:uiPriority w:val="99"/>
    <w:semiHidden/>
    <w:unhideWhenUsed/>
    <w:rsid w:val="003D636B"/>
  </w:style>
  <w:style w:type="table" w:customStyle="1" w:styleId="27">
    <w:name w:val="Сетка таблицы2"/>
    <w:basedOn w:val="a3"/>
    <w:next w:val="afc"/>
    <w:uiPriority w:val="99"/>
    <w:rsid w:val="003D63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9">
    <w:name w:val="Title"/>
    <w:basedOn w:val="a1"/>
    <w:next w:val="a1"/>
    <w:link w:val="1b"/>
    <w:uiPriority w:val="10"/>
    <w:qFormat/>
    <w:rsid w:val="003D636B"/>
    <w:pPr>
      <w:spacing w:before="0" w:after="0"/>
      <w:ind w:firstLine="0"/>
      <w:contextualSpacing/>
      <w:jc w:val="left"/>
    </w:pPr>
    <w:rPr>
      <w:rFonts w:asciiTheme="majorHAnsi" w:eastAsiaTheme="majorEastAsia" w:hAnsiTheme="majorHAnsi" w:cstheme="majorBidi"/>
      <w:spacing w:val="-10"/>
      <w:kern w:val="28"/>
      <w:sz w:val="56"/>
      <w:szCs w:val="56"/>
      <w:lang w:eastAsia="ru-RU"/>
    </w:rPr>
  </w:style>
  <w:style w:type="character" w:customStyle="1" w:styleId="1b">
    <w:name w:val="Название Знак1"/>
    <w:basedOn w:val="a2"/>
    <w:link w:val="aff9"/>
    <w:uiPriority w:val="10"/>
    <w:rsid w:val="003D636B"/>
    <w:rPr>
      <w:rFonts w:asciiTheme="majorHAnsi" w:eastAsiaTheme="majorEastAsia" w:hAnsiTheme="majorHAnsi" w:cstheme="majorBidi"/>
      <w:spacing w:val="-10"/>
      <w:kern w:val="28"/>
      <w:sz w:val="56"/>
      <w:szCs w:val="56"/>
      <w:lang w:eastAsia="ru-RU"/>
    </w:rPr>
  </w:style>
  <w:style w:type="paragraph" w:customStyle="1" w:styleId="28">
    <w:name w:val="2"/>
    <w:basedOn w:val="a1"/>
    <w:next w:val="aff9"/>
    <w:qFormat/>
    <w:rsid w:val="003D636B"/>
    <w:pPr>
      <w:spacing w:before="0" w:after="0"/>
      <w:ind w:firstLine="0"/>
      <w:jc w:val="center"/>
    </w:pPr>
    <w:rPr>
      <w:rFonts w:eastAsia="Times New Roman" w:cs="Times New Roman"/>
      <w:b/>
      <w:szCs w:val="20"/>
      <w:lang w:eastAsia="ru-RU"/>
    </w:rPr>
  </w:style>
  <w:style w:type="paragraph" w:customStyle="1" w:styleId="-1">
    <w:name w:val="таблица-заголовок"/>
    <w:basedOn w:val="a1"/>
    <w:link w:val="-2"/>
    <w:autoRedefine/>
    <w:rsid w:val="003D636B"/>
    <w:pPr>
      <w:keepNext/>
      <w:spacing w:before="0" w:after="0" w:line="360" w:lineRule="auto"/>
      <w:ind w:firstLine="0"/>
      <w:jc w:val="left"/>
    </w:pPr>
    <w:rPr>
      <w:rFonts w:eastAsia="Times New Roman" w:cs="Times New Roman"/>
      <w:b/>
      <w:bCs/>
      <w:sz w:val="22"/>
      <w:szCs w:val="28"/>
      <w:lang w:eastAsia="ru-RU"/>
    </w:rPr>
  </w:style>
  <w:style w:type="character" w:customStyle="1" w:styleId="-2">
    <w:name w:val="таблица-заголовок Знак Знак"/>
    <w:link w:val="-1"/>
    <w:rsid w:val="003D636B"/>
    <w:rPr>
      <w:rFonts w:ascii="Times New Roman" w:eastAsia="Times New Roman" w:hAnsi="Times New Roman" w:cs="Times New Roman"/>
      <w:b/>
      <w:bCs/>
      <w:szCs w:val="28"/>
      <w:lang w:eastAsia="ru-RU"/>
    </w:rPr>
  </w:style>
  <w:style w:type="character" w:styleId="afff7">
    <w:name w:val="page number"/>
    <w:rsid w:val="003D636B"/>
  </w:style>
  <w:style w:type="paragraph" w:customStyle="1" w:styleId="afff8">
    <w:name w:val="Нормальный (таблица)"/>
    <w:basedOn w:val="a1"/>
    <w:next w:val="a1"/>
    <w:uiPriority w:val="99"/>
    <w:rsid w:val="003D636B"/>
    <w:pPr>
      <w:widowControl w:val="0"/>
      <w:autoSpaceDE w:val="0"/>
      <w:autoSpaceDN w:val="0"/>
      <w:adjustRightInd w:val="0"/>
      <w:spacing w:before="0" w:after="0"/>
      <w:ind w:firstLine="0"/>
    </w:pPr>
    <w:rPr>
      <w:rFonts w:eastAsia="Times New Roman" w:cs="Times New Roman"/>
      <w:szCs w:val="24"/>
      <w:lang w:eastAsia="ru-RU"/>
    </w:rPr>
  </w:style>
  <w:style w:type="paragraph" w:customStyle="1" w:styleId="afff9">
    <w:name w:val="Прижатый влево"/>
    <w:basedOn w:val="a1"/>
    <w:next w:val="a1"/>
    <w:uiPriority w:val="99"/>
    <w:rsid w:val="003D636B"/>
    <w:pPr>
      <w:widowControl w:val="0"/>
      <w:autoSpaceDE w:val="0"/>
      <w:autoSpaceDN w:val="0"/>
      <w:adjustRightInd w:val="0"/>
      <w:spacing w:before="0" w:after="0"/>
      <w:ind w:firstLine="0"/>
      <w:jc w:val="left"/>
    </w:pPr>
    <w:rPr>
      <w:rFonts w:ascii="Times New Roman CYR" w:eastAsia="Times New Roman" w:hAnsi="Times New Roman CYR" w:cs="Times New Roman CYR"/>
      <w:szCs w:val="24"/>
      <w:lang w:eastAsia="ru-RU"/>
    </w:rPr>
  </w:style>
  <w:style w:type="character" w:customStyle="1" w:styleId="afffa">
    <w:name w:val="Цветовое выделение"/>
    <w:uiPriority w:val="99"/>
    <w:rsid w:val="003D636B"/>
    <w:rPr>
      <w:b/>
      <w:color w:val="26282F"/>
    </w:rPr>
  </w:style>
  <w:style w:type="table" w:customStyle="1" w:styleId="5">
    <w:name w:val="Сетка таблицы5"/>
    <w:basedOn w:val="a3"/>
    <w:next w:val="afc"/>
    <w:uiPriority w:val="99"/>
    <w:rsid w:val="003D636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
    <w:name w:val="Текст примечания Знак1"/>
    <w:basedOn w:val="a2"/>
    <w:uiPriority w:val="99"/>
    <w:semiHidden/>
    <w:rsid w:val="00316E3E"/>
    <w:rPr>
      <w:rFonts w:ascii="Times New Roman" w:eastAsia="Times New Roman" w:hAnsi="Times New Roman" w:cs="Times New Roman"/>
      <w:sz w:val="20"/>
      <w:szCs w:val="20"/>
      <w:lang w:eastAsia="ru-RU"/>
    </w:rPr>
  </w:style>
  <w:style w:type="paragraph" w:customStyle="1" w:styleId="afffb">
    <w:name w:val="текст таблицы"/>
    <w:basedOn w:val="a1"/>
    <w:link w:val="afffc"/>
    <w:qFormat/>
    <w:rsid w:val="00316E3E"/>
    <w:pPr>
      <w:keepLines/>
      <w:widowControl w:val="0"/>
      <w:spacing w:before="0" w:after="0"/>
      <w:ind w:firstLine="0"/>
      <w:jc w:val="center"/>
    </w:pPr>
    <w:rPr>
      <w:sz w:val="20"/>
    </w:rPr>
  </w:style>
  <w:style w:type="character" w:customStyle="1" w:styleId="afffc">
    <w:name w:val="текст таблицы Знак"/>
    <w:basedOn w:val="a2"/>
    <w:link w:val="afffb"/>
    <w:rsid w:val="00316E3E"/>
    <w:rPr>
      <w:rFonts w:ascii="Times New Roman" w:hAnsi="Times New Roman"/>
      <w:sz w:val="20"/>
    </w:rPr>
  </w:style>
  <w:style w:type="character" w:customStyle="1" w:styleId="211pt">
    <w:name w:val="Основной текст (2) + 11 pt;Полужирный"/>
    <w:basedOn w:val="23"/>
    <w:rsid w:val="00316E3E"/>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27pt">
    <w:name w:val="Основной текст (2) + 7 pt;Полужирный"/>
    <w:basedOn w:val="23"/>
    <w:rsid w:val="00316E3E"/>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ru-RU" w:eastAsia="ru-RU" w:bidi="ru-RU"/>
    </w:rPr>
  </w:style>
  <w:style w:type="paragraph" w:customStyle="1" w:styleId="xl63">
    <w:name w:val="xl63"/>
    <w:basedOn w:val="a1"/>
    <w:rsid w:val="00316E3E"/>
    <w:pPr>
      <w:spacing w:before="100" w:beforeAutospacing="1" w:after="100" w:afterAutospacing="1"/>
      <w:ind w:firstLine="0"/>
      <w:jc w:val="left"/>
    </w:pPr>
    <w:rPr>
      <w:rFonts w:eastAsia="Times New Roman" w:cs="Times New Roman"/>
      <w:color w:val="000000"/>
      <w:szCs w:val="24"/>
      <w:lang w:eastAsia="ru-RU"/>
    </w:rPr>
  </w:style>
  <w:style w:type="paragraph" w:customStyle="1" w:styleId="xl64">
    <w:name w:val="xl64"/>
    <w:basedOn w:val="a1"/>
    <w:rsid w:val="00316E3E"/>
    <w:pPr>
      <w:spacing w:before="100" w:beforeAutospacing="1" w:after="100" w:afterAutospacing="1"/>
      <w:ind w:firstLine="0"/>
      <w:jc w:val="center"/>
      <w:textAlignment w:val="top"/>
    </w:pPr>
    <w:rPr>
      <w:rFonts w:eastAsia="Times New Roman" w:cs="Times New Roman"/>
      <w:color w:val="000000"/>
      <w:szCs w:val="24"/>
      <w:lang w:eastAsia="ru-RU"/>
    </w:rPr>
  </w:style>
  <w:style w:type="paragraph" w:customStyle="1" w:styleId="xl65">
    <w:name w:val="xl65"/>
    <w:basedOn w:val="a1"/>
    <w:rsid w:val="00316E3E"/>
    <w:pPr>
      <w:spacing w:before="100" w:beforeAutospacing="1" w:after="100" w:afterAutospacing="1"/>
      <w:ind w:firstLine="0"/>
      <w:jc w:val="left"/>
    </w:pPr>
    <w:rPr>
      <w:rFonts w:eastAsia="Times New Roman" w:cs="Times New Roman"/>
      <w:color w:val="000000"/>
      <w:szCs w:val="24"/>
      <w:lang w:eastAsia="ru-RU"/>
    </w:rPr>
  </w:style>
  <w:style w:type="paragraph" w:customStyle="1" w:styleId="xl66">
    <w:name w:val="xl66"/>
    <w:basedOn w:val="a1"/>
    <w:rsid w:val="00316E3E"/>
    <w:pPr>
      <w:spacing w:before="100" w:beforeAutospacing="1" w:after="100" w:afterAutospacing="1"/>
      <w:ind w:firstLine="0"/>
      <w:jc w:val="left"/>
    </w:pPr>
    <w:rPr>
      <w:rFonts w:eastAsia="Times New Roman" w:cs="Times New Roman"/>
      <w:color w:val="000000"/>
      <w:szCs w:val="24"/>
      <w:lang w:eastAsia="ru-RU"/>
    </w:rPr>
  </w:style>
  <w:style w:type="paragraph" w:customStyle="1" w:styleId="xl67">
    <w:name w:val="xl67"/>
    <w:basedOn w:val="a1"/>
    <w:rsid w:val="00316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color w:val="000000"/>
      <w:szCs w:val="24"/>
      <w:lang w:eastAsia="ru-RU"/>
    </w:rPr>
  </w:style>
  <w:style w:type="paragraph" w:customStyle="1" w:styleId="xl68">
    <w:name w:val="xl68"/>
    <w:basedOn w:val="a1"/>
    <w:rsid w:val="00316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cs="Times New Roman"/>
      <w:color w:val="000000"/>
      <w:szCs w:val="24"/>
      <w:lang w:eastAsia="ru-RU"/>
    </w:rPr>
  </w:style>
  <w:style w:type="paragraph" w:customStyle="1" w:styleId="xl69">
    <w:name w:val="xl69"/>
    <w:basedOn w:val="a1"/>
    <w:rsid w:val="00316E3E"/>
    <w:pPr>
      <w:spacing w:before="100" w:beforeAutospacing="1" w:after="100" w:afterAutospacing="1"/>
      <w:ind w:firstLine="0"/>
      <w:jc w:val="center"/>
      <w:textAlignment w:val="center"/>
    </w:pPr>
    <w:rPr>
      <w:rFonts w:eastAsia="Times New Roman" w:cs="Times New Roman"/>
      <w:color w:val="000000"/>
      <w:szCs w:val="24"/>
      <w:lang w:eastAsia="ru-RU"/>
    </w:rPr>
  </w:style>
  <w:style w:type="paragraph" w:customStyle="1" w:styleId="xl70">
    <w:name w:val="xl70"/>
    <w:basedOn w:val="a1"/>
    <w:rsid w:val="00316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cs="Times New Roman"/>
      <w:color w:val="000000"/>
      <w:szCs w:val="24"/>
      <w:lang w:eastAsia="ru-RU"/>
    </w:rPr>
  </w:style>
  <w:style w:type="paragraph" w:customStyle="1" w:styleId="xl71">
    <w:name w:val="xl71"/>
    <w:basedOn w:val="a1"/>
    <w:rsid w:val="00316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cs="Times New Roman"/>
      <w:color w:val="000000"/>
      <w:sz w:val="20"/>
      <w:szCs w:val="20"/>
      <w:lang w:eastAsia="ru-RU"/>
    </w:rPr>
  </w:style>
  <w:style w:type="paragraph" w:customStyle="1" w:styleId="xl72">
    <w:name w:val="xl72"/>
    <w:basedOn w:val="a1"/>
    <w:rsid w:val="00316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cs="Times New Roman"/>
      <w:color w:val="000000"/>
      <w:sz w:val="20"/>
      <w:szCs w:val="20"/>
      <w:lang w:eastAsia="ru-RU"/>
    </w:rPr>
  </w:style>
  <w:style w:type="paragraph" w:customStyle="1" w:styleId="xl73">
    <w:name w:val="xl73"/>
    <w:basedOn w:val="a1"/>
    <w:rsid w:val="00316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cs="Times New Roman"/>
      <w:color w:val="000000"/>
      <w:sz w:val="20"/>
      <w:szCs w:val="20"/>
      <w:lang w:eastAsia="ru-RU"/>
    </w:rPr>
  </w:style>
  <w:style w:type="paragraph" w:customStyle="1" w:styleId="xl74">
    <w:name w:val="xl74"/>
    <w:basedOn w:val="a1"/>
    <w:rsid w:val="00316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color w:val="000000"/>
      <w:sz w:val="20"/>
      <w:szCs w:val="20"/>
      <w:lang w:eastAsia="ru-RU"/>
    </w:rPr>
  </w:style>
  <w:style w:type="paragraph" w:customStyle="1" w:styleId="xl75">
    <w:name w:val="xl75"/>
    <w:basedOn w:val="a1"/>
    <w:rsid w:val="00316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cs="Times New Roman"/>
      <w:color w:val="000000"/>
      <w:szCs w:val="24"/>
      <w:lang w:eastAsia="ru-RU"/>
    </w:rPr>
  </w:style>
  <w:style w:type="paragraph" w:customStyle="1" w:styleId="xl76">
    <w:name w:val="xl76"/>
    <w:basedOn w:val="a1"/>
    <w:rsid w:val="00316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77">
    <w:name w:val="xl77"/>
    <w:basedOn w:val="a1"/>
    <w:rsid w:val="00316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szCs w:val="24"/>
      <w:lang w:eastAsia="ru-RU"/>
    </w:rPr>
  </w:style>
  <w:style w:type="character" w:customStyle="1" w:styleId="29">
    <w:name w:val="Основной текст (2) + Полужирный"/>
    <w:basedOn w:val="23"/>
    <w:rsid w:val="00316E3E"/>
    <w:rPr>
      <w:rFonts w:ascii="Times New Roman" w:eastAsia="Times New Roman" w:hAnsi="Times New Roman" w:cs="Times New Roman"/>
      <w:b/>
      <w:bCs/>
      <w:i w:val="0"/>
      <w:iCs w:val="0"/>
      <w:smallCaps w:val="0"/>
      <w:strike w:val="0"/>
      <w:color w:val="000000"/>
      <w:spacing w:val="0"/>
      <w:position w:val="0"/>
      <w:sz w:val="24"/>
      <w:szCs w:val="24"/>
      <w:u w:val="none"/>
      <w:shd w:val="clear" w:color="FFFFFF" w:fill="FFFFFF"/>
      <w:lang w:val="ru-RU" w:eastAsia="ru-RU" w:bidi="ru-RU"/>
    </w:rPr>
  </w:style>
  <w:style w:type="character" w:styleId="afffd">
    <w:name w:val="Emphasis"/>
    <w:basedOn w:val="a2"/>
    <w:uiPriority w:val="20"/>
    <w:qFormat/>
    <w:rsid w:val="00316E3E"/>
    <w:rPr>
      <w:i/>
      <w:iCs/>
    </w:rPr>
  </w:style>
  <w:style w:type="paragraph" w:customStyle="1" w:styleId="00">
    <w:name w:val="00_Обычный текст"/>
    <w:basedOn w:val="a1"/>
    <w:link w:val="000"/>
    <w:qFormat/>
    <w:rsid w:val="00316E3E"/>
    <w:pPr>
      <w:spacing w:before="0" w:after="0" w:line="360" w:lineRule="auto"/>
    </w:pPr>
    <w:rPr>
      <w:rFonts w:eastAsia="Times New Roman" w:cs="Times New Roman"/>
      <w:iCs/>
      <w:sz w:val="26"/>
      <w:szCs w:val="26"/>
      <w:lang w:eastAsia="ru-RU"/>
    </w:rPr>
  </w:style>
  <w:style w:type="character" w:customStyle="1" w:styleId="000">
    <w:name w:val="00_Обычный текст Знак"/>
    <w:basedOn w:val="a2"/>
    <w:link w:val="00"/>
    <w:rsid w:val="00316E3E"/>
    <w:rPr>
      <w:rFonts w:ascii="Times New Roman" w:eastAsia="Times New Roman" w:hAnsi="Times New Roman" w:cs="Times New Roman"/>
      <w:iCs/>
      <w:sz w:val="26"/>
      <w:szCs w:val="26"/>
      <w:lang w:eastAsia="ru-RU"/>
    </w:rPr>
  </w:style>
  <w:style w:type="numbering" w:customStyle="1" w:styleId="1111112">
    <w:name w:val="1 / 1.1 / 1.1.12"/>
    <w:basedOn w:val="a4"/>
    <w:next w:val="111111"/>
    <w:rsid w:val="00316E3E"/>
    <w:pPr>
      <w:numPr>
        <w:numId w:val="9"/>
      </w:numPr>
    </w:pPr>
  </w:style>
  <w:style w:type="numbering" w:styleId="111111">
    <w:name w:val="Outline List 2"/>
    <w:basedOn w:val="a4"/>
    <w:uiPriority w:val="99"/>
    <w:semiHidden/>
    <w:unhideWhenUsed/>
    <w:rsid w:val="00316E3E"/>
  </w:style>
  <w:style w:type="character" w:customStyle="1" w:styleId="2Exact">
    <w:name w:val="Основной текст (2) Exact"/>
    <w:rsid w:val="00E54628"/>
    <w:rPr>
      <w:sz w:val="28"/>
      <w:szCs w:val="2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8568">
      <w:bodyDiv w:val="1"/>
      <w:marLeft w:val="0"/>
      <w:marRight w:val="0"/>
      <w:marTop w:val="0"/>
      <w:marBottom w:val="0"/>
      <w:divBdr>
        <w:top w:val="none" w:sz="0" w:space="0" w:color="auto"/>
        <w:left w:val="none" w:sz="0" w:space="0" w:color="auto"/>
        <w:bottom w:val="none" w:sz="0" w:space="0" w:color="auto"/>
        <w:right w:val="none" w:sz="0" w:space="0" w:color="auto"/>
      </w:divBdr>
    </w:div>
    <w:div w:id="148063178">
      <w:bodyDiv w:val="1"/>
      <w:marLeft w:val="0"/>
      <w:marRight w:val="0"/>
      <w:marTop w:val="0"/>
      <w:marBottom w:val="0"/>
      <w:divBdr>
        <w:top w:val="none" w:sz="0" w:space="0" w:color="auto"/>
        <w:left w:val="none" w:sz="0" w:space="0" w:color="auto"/>
        <w:bottom w:val="none" w:sz="0" w:space="0" w:color="auto"/>
        <w:right w:val="none" w:sz="0" w:space="0" w:color="auto"/>
      </w:divBdr>
    </w:div>
    <w:div w:id="390229296">
      <w:bodyDiv w:val="1"/>
      <w:marLeft w:val="0"/>
      <w:marRight w:val="0"/>
      <w:marTop w:val="0"/>
      <w:marBottom w:val="0"/>
      <w:divBdr>
        <w:top w:val="none" w:sz="0" w:space="0" w:color="auto"/>
        <w:left w:val="none" w:sz="0" w:space="0" w:color="auto"/>
        <w:bottom w:val="none" w:sz="0" w:space="0" w:color="auto"/>
        <w:right w:val="none" w:sz="0" w:space="0" w:color="auto"/>
      </w:divBdr>
    </w:div>
    <w:div w:id="515388581">
      <w:bodyDiv w:val="1"/>
      <w:marLeft w:val="0"/>
      <w:marRight w:val="0"/>
      <w:marTop w:val="0"/>
      <w:marBottom w:val="0"/>
      <w:divBdr>
        <w:top w:val="none" w:sz="0" w:space="0" w:color="auto"/>
        <w:left w:val="none" w:sz="0" w:space="0" w:color="auto"/>
        <w:bottom w:val="none" w:sz="0" w:space="0" w:color="auto"/>
        <w:right w:val="none" w:sz="0" w:space="0" w:color="auto"/>
      </w:divBdr>
    </w:div>
    <w:div w:id="854733711">
      <w:bodyDiv w:val="1"/>
      <w:marLeft w:val="0"/>
      <w:marRight w:val="0"/>
      <w:marTop w:val="0"/>
      <w:marBottom w:val="0"/>
      <w:divBdr>
        <w:top w:val="none" w:sz="0" w:space="0" w:color="auto"/>
        <w:left w:val="none" w:sz="0" w:space="0" w:color="auto"/>
        <w:bottom w:val="none" w:sz="0" w:space="0" w:color="auto"/>
        <w:right w:val="none" w:sz="0" w:space="0" w:color="auto"/>
      </w:divBdr>
    </w:div>
    <w:div w:id="1566330367">
      <w:bodyDiv w:val="1"/>
      <w:marLeft w:val="0"/>
      <w:marRight w:val="0"/>
      <w:marTop w:val="0"/>
      <w:marBottom w:val="0"/>
      <w:divBdr>
        <w:top w:val="none" w:sz="0" w:space="0" w:color="auto"/>
        <w:left w:val="none" w:sz="0" w:space="0" w:color="auto"/>
        <w:bottom w:val="none" w:sz="0" w:space="0" w:color="auto"/>
        <w:right w:val="none" w:sz="0" w:space="0" w:color="auto"/>
      </w:divBdr>
    </w:div>
    <w:div w:id="1677341644">
      <w:bodyDiv w:val="1"/>
      <w:marLeft w:val="0"/>
      <w:marRight w:val="0"/>
      <w:marTop w:val="0"/>
      <w:marBottom w:val="0"/>
      <w:divBdr>
        <w:top w:val="none" w:sz="0" w:space="0" w:color="auto"/>
        <w:left w:val="none" w:sz="0" w:space="0" w:color="auto"/>
        <w:bottom w:val="none" w:sz="0" w:space="0" w:color="auto"/>
        <w:right w:val="none" w:sz="0" w:space="0" w:color="auto"/>
      </w:divBdr>
    </w:div>
    <w:div w:id="1850410717">
      <w:bodyDiv w:val="1"/>
      <w:marLeft w:val="0"/>
      <w:marRight w:val="0"/>
      <w:marTop w:val="0"/>
      <w:marBottom w:val="0"/>
      <w:divBdr>
        <w:top w:val="none" w:sz="0" w:space="0" w:color="auto"/>
        <w:left w:val="none" w:sz="0" w:space="0" w:color="auto"/>
        <w:bottom w:val="none" w:sz="0" w:space="0" w:color="auto"/>
        <w:right w:val="none" w:sz="0" w:space="0" w:color="auto"/>
      </w:divBdr>
    </w:div>
    <w:div w:id="1893807074">
      <w:bodyDiv w:val="1"/>
      <w:marLeft w:val="0"/>
      <w:marRight w:val="0"/>
      <w:marTop w:val="0"/>
      <w:marBottom w:val="0"/>
      <w:divBdr>
        <w:top w:val="none" w:sz="0" w:space="0" w:color="auto"/>
        <w:left w:val="none" w:sz="0" w:space="0" w:color="auto"/>
        <w:bottom w:val="none" w:sz="0" w:space="0" w:color="auto"/>
        <w:right w:val="none" w:sz="0" w:space="0" w:color="auto"/>
      </w:divBdr>
    </w:div>
    <w:div w:id="2111777866">
      <w:bodyDiv w:val="1"/>
      <w:marLeft w:val="0"/>
      <w:marRight w:val="0"/>
      <w:marTop w:val="0"/>
      <w:marBottom w:val="0"/>
      <w:divBdr>
        <w:top w:val="none" w:sz="0" w:space="0" w:color="auto"/>
        <w:left w:val="none" w:sz="0" w:space="0" w:color="auto"/>
        <w:bottom w:val="none" w:sz="0" w:space="0" w:color="auto"/>
        <w:right w:val="none" w:sz="0" w:space="0" w:color="auto"/>
      </w:divBdr>
    </w:div>
    <w:div w:id="214014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782EF-2CE9-433A-A2FA-6138C63B3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2287</TotalTime>
  <Pages>1</Pages>
  <Words>147</Words>
  <Characters>840</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Кошечко Евгения Александровна</cp:lastModifiedBy>
  <cp:revision>155</cp:revision>
  <cp:lastPrinted>2022-10-06T13:44:00Z</cp:lastPrinted>
  <dcterms:created xsi:type="dcterms:W3CDTF">2019-07-29T06:55:00Z</dcterms:created>
  <dcterms:modified xsi:type="dcterms:W3CDTF">2026-05-14T03:46:00Z</dcterms:modified>
</cp:coreProperties>
</file>