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DF" w:rsidRPr="007931A0" w:rsidRDefault="00676ADF" w:rsidP="00BE19C4">
      <w:pPr>
        <w:pStyle w:val="ConsPlusTitlePage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76ADF" w:rsidRPr="007931A0" w:rsidRDefault="00676ADF" w:rsidP="00BE19C4">
      <w:pPr>
        <w:pStyle w:val="ConsPlusNormal"/>
        <w:spacing w:line="36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76ADF" w:rsidRPr="007931A0" w:rsidRDefault="00676ADF" w:rsidP="00BE19C4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76ADF" w:rsidRPr="007931A0" w:rsidRDefault="00676ADF" w:rsidP="00BE19C4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C40C8" w:rsidRPr="007931A0" w:rsidRDefault="005C40C8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40C8" w:rsidRPr="007931A0" w:rsidRDefault="005C40C8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40C8" w:rsidRPr="007931A0" w:rsidRDefault="005C40C8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50CD" w:rsidRPr="007931A0" w:rsidRDefault="009750CD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750CD" w:rsidRPr="007931A0" w:rsidRDefault="009750CD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6093" w:rsidRPr="007931A0" w:rsidRDefault="00236093" w:rsidP="00236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административный регламент</w:t>
      </w:r>
    </w:p>
    <w:p w:rsidR="00CB75A0" w:rsidRPr="007931A0" w:rsidRDefault="00236093" w:rsidP="00236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предоставления муниципальной услуги </w:t>
      </w:r>
      <w:r w:rsidR="00901146"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CB75A0"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Установка</w:t>
      </w:r>
    </w:p>
    <w:p w:rsidR="00236093" w:rsidRPr="007931A0" w:rsidRDefault="00CB75A0" w:rsidP="00CB75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информационной вывески, согласование</w:t>
      </w:r>
      <w:r w:rsidR="00236093"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дизайн-проекта</w:t>
      </w:r>
      <w:proofErr w:type="gramEnd"/>
    </w:p>
    <w:p w:rsidR="00236093" w:rsidRPr="007931A0" w:rsidRDefault="00CB75A0" w:rsidP="00236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размещения вывески на территории</w:t>
      </w:r>
      <w:r w:rsidR="00236093"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Находкинского</w:t>
      </w:r>
    </w:p>
    <w:p w:rsidR="00236093" w:rsidRPr="007931A0" w:rsidRDefault="00CB75A0" w:rsidP="00236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93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городского округа</w:t>
      </w:r>
      <w:r w:rsidR="00901146" w:rsidRPr="007931A0">
        <w:rPr>
          <w:rFonts w:ascii="Times New Roman" w:eastAsia="Times New Roman" w:hAnsi="Times New Roman" w:cs="Times New Roman"/>
          <w:sz w:val="26"/>
          <w:szCs w:val="26"/>
        </w:rPr>
        <w:t>»</w:t>
      </w:r>
      <w:r w:rsidR="00236093" w:rsidRPr="007931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gramStart"/>
      <w:r w:rsidR="00236093" w:rsidRPr="007931A0">
        <w:rPr>
          <w:rFonts w:ascii="Times New Roman" w:eastAsia="Times New Roman" w:hAnsi="Times New Roman" w:cs="Times New Roman"/>
          <w:b/>
          <w:bCs/>
          <w:sz w:val="26"/>
          <w:szCs w:val="26"/>
        </w:rPr>
        <w:t>утвержденный</w:t>
      </w:r>
      <w:proofErr w:type="gramEnd"/>
      <w:r w:rsidR="00236093" w:rsidRPr="007931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постановлением</w:t>
      </w:r>
    </w:p>
    <w:p w:rsidR="00236093" w:rsidRPr="007931A0" w:rsidRDefault="00236093" w:rsidP="00236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931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администрации Находкинского городского округа</w:t>
      </w:r>
    </w:p>
    <w:p w:rsidR="00676ADF" w:rsidRPr="007931A0" w:rsidRDefault="00236093" w:rsidP="002360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31A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от 07.09.2023 № 1710</w:t>
      </w:r>
    </w:p>
    <w:p w:rsidR="00676ADF" w:rsidRPr="007931A0" w:rsidRDefault="00676ADF" w:rsidP="005C40C8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676ADF" w:rsidRPr="007931A0" w:rsidRDefault="00676ADF" w:rsidP="005C40C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750CD" w:rsidRPr="007931A0" w:rsidRDefault="009750CD" w:rsidP="00BE19C4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31A0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            от 20.03.2025 № 33-ФЗ «Об общих принципах организации местного самоуправления в единой системе публичной власти», от 27.07.2010 № 210-ФЗ      «Об организации предоставления государственных и муниципальных услуг»,</w:t>
      </w:r>
      <w:r w:rsidR="003A12F9" w:rsidRPr="007931A0">
        <w:rPr>
          <w:sz w:val="26"/>
          <w:szCs w:val="26"/>
        </w:rPr>
        <w:t xml:space="preserve"> </w:t>
      </w:r>
      <w:r w:rsidR="003A12F9" w:rsidRPr="007931A0">
        <w:rPr>
          <w:rFonts w:ascii="Times New Roman" w:hAnsi="Times New Roman" w:cs="Times New Roman"/>
          <w:sz w:val="26"/>
          <w:szCs w:val="26"/>
        </w:rPr>
        <w:t xml:space="preserve">от 26.12.2024 № 494-ФЗ «О внесении изменений в отдельные законодательные акты Российской Федерации», </w:t>
      </w:r>
      <w:r w:rsidRPr="007931A0">
        <w:rPr>
          <w:rFonts w:ascii="Times New Roman" w:hAnsi="Times New Roman" w:cs="Times New Roman"/>
          <w:sz w:val="26"/>
          <w:szCs w:val="26"/>
        </w:rPr>
        <w:t>решением Думы Находкинского городского округа от 27.12.2019</w:t>
      </w:r>
      <w:proofErr w:type="gramEnd"/>
      <w:r w:rsidRPr="007931A0">
        <w:rPr>
          <w:rFonts w:ascii="Times New Roman" w:hAnsi="Times New Roman" w:cs="Times New Roman"/>
          <w:sz w:val="26"/>
          <w:szCs w:val="26"/>
        </w:rPr>
        <w:t xml:space="preserve"> № 542-НПА «О Правилах благоустройства территории Находкинского городского округа», в целях приведения муниципальных нормативных правовых актов администрации Находкинского городского округа в соответствие с действующим законодательством, руководствуясь Уставом Находкинского городского округа</w:t>
      </w:r>
      <w:r w:rsidR="003A12F9" w:rsidRPr="007931A0">
        <w:rPr>
          <w:rFonts w:ascii="Times New Roman" w:hAnsi="Times New Roman" w:cs="Times New Roman"/>
          <w:sz w:val="26"/>
          <w:szCs w:val="26"/>
        </w:rPr>
        <w:t xml:space="preserve"> Приморского края</w:t>
      </w:r>
      <w:r w:rsidRPr="007931A0">
        <w:rPr>
          <w:rFonts w:ascii="Times New Roman" w:hAnsi="Times New Roman" w:cs="Times New Roman"/>
          <w:sz w:val="26"/>
          <w:szCs w:val="26"/>
        </w:rPr>
        <w:t>, администрация Находкинского городского округа</w:t>
      </w: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19C4" w:rsidRPr="007931A0" w:rsidRDefault="00BE19C4" w:rsidP="005C40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6093" w:rsidRPr="007931A0" w:rsidRDefault="00236093" w:rsidP="0023609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дизайн-проекта</w:t>
      </w:r>
      <w:proofErr w:type="gramEnd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размещения вывески на территории Находкинского  городского округа», 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утвержденный постановлением  администрации Находкинского городского округа  от 07.09.2023 № 1710 (далее – регламент), </w:t>
      </w:r>
      <w:r w:rsidR="003A12F9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</w:t>
      </w:r>
      <w:r w:rsidR="009750C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E4D7E" w:rsidRPr="007931A0" w:rsidRDefault="003A12F9" w:rsidP="00CD6FA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="00CD6FA0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тексте регламента и </w:t>
      </w:r>
      <w:r w:rsidR="0056777B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приложениях к нему </w:t>
      </w:r>
      <w:r w:rsidR="00CD6FA0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«архитектуры, градостроительства и рекламы» заменить словами «землепользования и застройки»</w:t>
      </w:r>
      <w:r w:rsidR="0056777B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54C3D" w:rsidRPr="007931A0" w:rsidRDefault="00454C3D" w:rsidP="00CD6FA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В пункте 2.12.1 раздела 2 </w:t>
      </w:r>
      <w:r w:rsidR="007931A0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регламента 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7931A0">
        <w:rPr>
          <w:rFonts w:ascii="Times New Roman" w:hAnsi="Times New Roman" w:cs="Times New Roman"/>
          <w:sz w:val="26"/>
          <w:szCs w:val="26"/>
        </w:rPr>
        <w:t>Стандарт предоставления муниципальной услуги»  слова «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числе»  исключить.</w:t>
      </w:r>
    </w:p>
    <w:p w:rsidR="0056777B" w:rsidRPr="007931A0" w:rsidRDefault="0056777B" w:rsidP="00CD6FA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54C3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пунктах 3.1.3 и 3.1.6 раздела 3 </w:t>
      </w:r>
      <w:r w:rsidR="007931A0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регламента </w:t>
      </w:r>
      <w:r w:rsidR="007931A0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</w:t>
      </w:r>
      <w:r w:rsidR="001059A3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«по почте заказным письмом» заменить словами «</w:t>
      </w:r>
      <w:r w:rsidR="006A20E5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простым 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почтовым отправлением»</w:t>
      </w:r>
      <w:r w:rsidR="003E1CB2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1CB2" w:rsidRPr="007931A0" w:rsidRDefault="003E1CB2" w:rsidP="00CD6FA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54C3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Приложении 1 к регламенту</w:t>
      </w:r>
      <w:r w:rsidR="007931A0" w:rsidRPr="007931A0">
        <w:rPr>
          <w:rFonts w:ascii="Times New Roman" w:hAnsi="Times New Roman" w:cs="Times New Roman"/>
          <w:sz w:val="26"/>
          <w:szCs w:val="26"/>
        </w:rPr>
        <w:t xml:space="preserve"> «Справочная информация о месте нахождения, графике работы, контактных телефонах, адресах электронной почты органа, предоставляющего муниципальную услугу, организаций, участвующих в предоставлении муниципальной услуги»</w:t>
      </w:r>
      <w:bookmarkStart w:id="0" w:name="_GoBack"/>
      <w:bookmarkEnd w:id="0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</w:t>
      </w:r>
    </w:p>
    <w:p w:rsidR="003E1CB2" w:rsidRPr="007931A0" w:rsidRDefault="003E1CB2" w:rsidP="009750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54C3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.1. В пункте 1.3 цифры «</w:t>
      </w:r>
      <w:r w:rsidR="00913576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69-21-86» заменить цифрами «69-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88-92»;</w:t>
      </w:r>
    </w:p>
    <w:p w:rsidR="003E1CB2" w:rsidRPr="007931A0" w:rsidRDefault="003E1CB2" w:rsidP="009750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54C3D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="00913576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1.5 с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лова «</w:t>
      </w:r>
      <w:r w:rsidR="00913576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arh@nakhodka-city.ru» заменить словами «uziz@nakhodka-city.ru».</w:t>
      </w:r>
    </w:p>
    <w:p w:rsidR="009750CD" w:rsidRPr="007931A0" w:rsidRDefault="009750CD" w:rsidP="009750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Управлению внешних коммуникаций администрации Находкинского городского округа (Долгова) опубликовать настоящее постановление в сетевом издании «Ведомости Находки».</w:t>
      </w:r>
    </w:p>
    <w:p w:rsidR="009750CD" w:rsidRPr="007931A0" w:rsidRDefault="009750CD" w:rsidP="009750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783EF7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делопроизводства администрации Находкинского городского округа (</w:t>
      </w:r>
      <w:proofErr w:type="spellStart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Атрашок</w:t>
      </w:r>
      <w:proofErr w:type="spellEnd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данное постановление на официальном сайте Находкинского городского округа в сети Интернет.</w:t>
      </w:r>
    </w:p>
    <w:p w:rsidR="009750CD" w:rsidRPr="007931A0" w:rsidRDefault="009750CD" w:rsidP="009750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="0062484F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Управлению </w:t>
      </w:r>
      <w:r w:rsidR="0056777B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землепользования и застройки </w:t>
      </w:r>
      <w:r w:rsidR="0062484F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Находкинского городского округа </w:t>
      </w:r>
      <w:r w:rsidR="0056777B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(Солдаткина) </w:t>
      </w:r>
      <w:r w:rsidR="0062484F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азместить в актуальной редакции в реестре муниципальных услуг (функций), предоставляемых (осуществляемых) администрацией Находкинского городского округа, а также услуг, предоставляемых муниципальными учреждениями (предприятиями) Находкинского городского округа, административный регламент предоставления муниципальной услуги «Установка информационной вывески, согласование дизайн-проекта  размещения вывески на территории Находкинского  городского округа».</w:t>
      </w:r>
      <w:proofErr w:type="gramEnd"/>
    </w:p>
    <w:p w:rsidR="009750CD" w:rsidRPr="007931A0" w:rsidRDefault="009750CD" w:rsidP="009750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Организационному управлению администрации Находкинского городского округа осуществить контроль за своевременным включением муниципальной услуги «Установка информационной вывески, согласование </w:t>
      </w:r>
      <w:proofErr w:type="gramStart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дизайн-проекта</w:t>
      </w:r>
      <w:proofErr w:type="gramEnd"/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размещения вывески на территории Находкинского  городского округа» в реестр муниципальных услуг (функций) в актуальной редакции.</w:t>
      </w:r>
    </w:p>
    <w:p w:rsidR="00950B84" w:rsidRPr="007931A0" w:rsidRDefault="000655D9" w:rsidP="001062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Контроль за исполнением данного постановления «</w:t>
      </w:r>
      <w:r w:rsidR="00046B64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="00046B64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дизайн-проекта</w:t>
      </w:r>
      <w:proofErr w:type="gramEnd"/>
      <w:r w:rsidR="00046B64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размещения вывески на территории Находкинского  городского округа», утвержденный постановлением  администрации Находкинского городского округа  от 07.09.2023 № 1710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возложить </w:t>
      </w:r>
    </w:p>
    <w:p w:rsidR="00AF1F91" w:rsidRPr="007931A0" w:rsidRDefault="000655D9" w:rsidP="0010627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заместителя главы администрации Находкинского городского округа</w:t>
      </w:r>
      <w:r w:rsidR="00106277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proofErr w:type="spellStart"/>
      <w:r w:rsidR="00106277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Браташа</w:t>
      </w:r>
      <w:proofErr w:type="spellEnd"/>
      <w:r w:rsidR="00106277"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31A0">
        <w:rPr>
          <w:rFonts w:ascii="Times New Roman" w:eastAsia="Times New Roman" w:hAnsi="Times New Roman" w:cs="Times New Roman"/>
          <w:sz w:val="26"/>
          <w:szCs w:val="26"/>
          <w:lang w:eastAsia="ru-RU"/>
        </w:rPr>
        <w:t>Д.М.</w:t>
      </w:r>
    </w:p>
    <w:p w:rsidR="00AF1F91" w:rsidRPr="007931A0" w:rsidRDefault="00AF1F91" w:rsidP="00AF1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1F91" w:rsidRPr="007931A0" w:rsidRDefault="00AF1F91" w:rsidP="00AF1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1F91" w:rsidRPr="007931A0" w:rsidRDefault="00AF1F91" w:rsidP="00AF1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655D9" w:rsidRPr="007931A0" w:rsidRDefault="000655D9" w:rsidP="00AF1F9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31A0">
        <w:rPr>
          <w:rFonts w:ascii="Times New Roman" w:hAnsi="Times New Roman" w:cs="Times New Roman"/>
          <w:sz w:val="26"/>
          <w:szCs w:val="26"/>
        </w:rPr>
        <w:t xml:space="preserve">Глава Находкинского городского округа </w:t>
      </w:r>
      <w:r w:rsidR="00BE19C4" w:rsidRPr="007931A0">
        <w:rPr>
          <w:rFonts w:ascii="Times New Roman" w:hAnsi="Times New Roman" w:cs="Times New Roman"/>
          <w:sz w:val="26"/>
          <w:szCs w:val="26"/>
        </w:rPr>
        <w:t xml:space="preserve">   </w:t>
      </w:r>
      <w:r w:rsidRPr="007931A0">
        <w:rPr>
          <w:rFonts w:ascii="Times New Roman" w:hAnsi="Times New Roman" w:cs="Times New Roman"/>
          <w:sz w:val="26"/>
          <w:szCs w:val="26"/>
        </w:rPr>
        <w:t xml:space="preserve">                                           Т.В. </w:t>
      </w:r>
      <w:proofErr w:type="spellStart"/>
      <w:r w:rsidRPr="007931A0">
        <w:rPr>
          <w:rFonts w:ascii="Times New Roman" w:hAnsi="Times New Roman" w:cs="Times New Roman"/>
          <w:sz w:val="26"/>
          <w:szCs w:val="26"/>
        </w:rPr>
        <w:t>Магинский</w:t>
      </w:r>
      <w:proofErr w:type="spellEnd"/>
    </w:p>
    <w:sectPr w:rsidR="000655D9" w:rsidRPr="007931A0" w:rsidSect="00AF1F91">
      <w:headerReference w:type="default" r:id="rId8"/>
      <w:pgSz w:w="11906" w:h="16838"/>
      <w:pgMar w:top="1134" w:right="68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41" w:rsidRDefault="00F31A41" w:rsidP="00BF5BEC">
      <w:pPr>
        <w:spacing w:after="0" w:line="240" w:lineRule="auto"/>
      </w:pPr>
      <w:r>
        <w:separator/>
      </w:r>
    </w:p>
  </w:endnote>
  <w:endnote w:type="continuationSeparator" w:id="0">
    <w:p w:rsidR="00F31A41" w:rsidRDefault="00F31A41" w:rsidP="00BF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41" w:rsidRDefault="00F31A41" w:rsidP="00BF5BEC">
      <w:pPr>
        <w:spacing w:after="0" w:line="240" w:lineRule="auto"/>
      </w:pPr>
      <w:r>
        <w:separator/>
      </w:r>
    </w:p>
  </w:footnote>
  <w:footnote w:type="continuationSeparator" w:id="0">
    <w:p w:rsidR="00F31A41" w:rsidRDefault="00F31A41" w:rsidP="00BF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742683"/>
      <w:docPartObj>
        <w:docPartGallery w:val="Page Numbers (Top of Page)"/>
        <w:docPartUnique/>
      </w:docPartObj>
    </w:sdtPr>
    <w:sdtEndPr/>
    <w:sdtContent>
      <w:p w:rsidR="00BF5BEC" w:rsidRDefault="00BF5BEC">
        <w:pPr>
          <w:pStyle w:val="a5"/>
          <w:jc w:val="center"/>
        </w:pPr>
        <w:r w:rsidRPr="00BF5BE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F5BEC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BF5BE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931A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BF5BE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BF5BEC" w:rsidRDefault="00BF5B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2223"/>
    <w:multiLevelType w:val="multilevel"/>
    <w:tmpl w:val="A69C3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9" w:hanging="720"/>
      </w:pPr>
    </w:lvl>
    <w:lvl w:ilvl="2">
      <w:start w:val="1"/>
      <w:numFmt w:val="decimal"/>
      <w:isLgl/>
      <w:lvlText w:val="%1.%2.%3."/>
      <w:lvlJc w:val="left"/>
      <w:pPr>
        <w:ind w:left="141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47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440"/>
      </w:pPr>
    </w:lvl>
    <w:lvl w:ilvl="6">
      <w:start w:val="1"/>
      <w:numFmt w:val="decimal"/>
      <w:isLgl/>
      <w:lvlText w:val="%1.%2.%3.%4.%5.%6.%7."/>
      <w:lvlJc w:val="left"/>
      <w:pPr>
        <w:ind w:left="353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</w:lvl>
  </w:abstractNum>
  <w:abstractNum w:abstractNumId="1">
    <w:nsid w:val="3E824DF7"/>
    <w:multiLevelType w:val="multilevel"/>
    <w:tmpl w:val="9B661C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4DA27CAE"/>
    <w:multiLevelType w:val="hybridMultilevel"/>
    <w:tmpl w:val="06962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DF"/>
    <w:rsid w:val="00020EBA"/>
    <w:rsid w:val="00031CD3"/>
    <w:rsid w:val="00042215"/>
    <w:rsid w:val="00046B64"/>
    <w:rsid w:val="000655D9"/>
    <w:rsid w:val="00103A13"/>
    <w:rsid w:val="001059A3"/>
    <w:rsid w:val="00106277"/>
    <w:rsid w:val="00112D96"/>
    <w:rsid w:val="0012378B"/>
    <w:rsid w:val="00146913"/>
    <w:rsid w:val="00171BFB"/>
    <w:rsid w:val="00226AF0"/>
    <w:rsid w:val="0023212F"/>
    <w:rsid w:val="00236093"/>
    <w:rsid w:val="002421C8"/>
    <w:rsid w:val="002861B8"/>
    <w:rsid w:val="00292AEF"/>
    <w:rsid w:val="002C7E6E"/>
    <w:rsid w:val="002D0E27"/>
    <w:rsid w:val="002F6924"/>
    <w:rsid w:val="00314641"/>
    <w:rsid w:val="00384055"/>
    <w:rsid w:val="00396773"/>
    <w:rsid w:val="00397138"/>
    <w:rsid w:val="003A12F9"/>
    <w:rsid w:val="003A2E47"/>
    <w:rsid w:val="003E0C76"/>
    <w:rsid w:val="003E1CB2"/>
    <w:rsid w:val="00411C6F"/>
    <w:rsid w:val="00454C3D"/>
    <w:rsid w:val="004772E3"/>
    <w:rsid w:val="00483245"/>
    <w:rsid w:val="004909F0"/>
    <w:rsid w:val="004B2A7E"/>
    <w:rsid w:val="005536CF"/>
    <w:rsid w:val="0056777B"/>
    <w:rsid w:val="005729DB"/>
    <w:rsid w:val="00583594"/>
    <w:rsid w:val="0058420A"/>
    <w:rsid w:val="005C40C8"/>
    <w:rsid w:val="005D2B49"/>
    <w:rsid w:val="005E2213"/>
    <w:rsid w:val="005E54FA"/>
    <w:rsid w:val="005E5B90"/>
    <w:rsid w:val="005F3A18"/>
    <w:rsid w:val="005F4DF6"/>
    <w:rsid w:val="0062484F"/>
    <w:rsid w:val="00662112"/>
    <w:rsid w:val="006631EC"/>
    <w:rsid w:val="006653FF"/>
    <w:rsid w:val="00676ADF"/>
    <w:rsid w:val="006A1279"/>
    <w:rsid w:val="006A20E5"/>
    <w:rsid w:val="006A748B"/>
    <w:rsid w:val="006B61A8"/>
    <w:rsid w:val="006B6385"/>
    <w:rsid w:val="006D14FC"/>
    <w:rsid w:val="006E1AA5"/>
    <w:rsid w:val="006E4D7E"/>
    <w:rsid w:val="00712F64"/>
    <w:rsid w:val="00734F71"/>
    <w:rsid w:val="00740DBC"/>
    <w:rsid w:val="0075169A"/>
    <w:rsid w:val="00783EF7"/>
    <w:rsid w:val="00786CD3"/>
    <w:rsid w:val="007931A0"/>
    <w:rsid w:val="007940E6"/>
    <w:rsid w:val="007F7744"/>
    <w:rsid w:val="00811AE8"/>
    <w:rsid w:val="00847C44"/>
    <w:rsid w:val="00862089"/>
    <w:rsid w:val="00896C87"/>
    <w:rsid w:val="008D101D"/>
    <w:rsid w:val="008D265F"/>
    <w:rsid w:val="008E2814"/>
    <w:rsid w:val="00901146"/>
    <w:rsid w:val="00906579"/>
    <w:rsid w:val="00913576"/>
    <w:rsid w:val="0093411C"/>
    <w:rsid w:val="00937B0E"/>
    <w:rsid w:val="00950B84"/>
    <w:rsid w:val="009750CD"/>
    <w:rsid w:val="009A4064"/>
    <w:rsid w:val="009C4020"/>
    <w:rsid w:val="009E157D"/>
    <w:rsid w:val="00A17849"/>
    <w:rsid w:val="00A31A29"/>
    <w:rsid w:val="00A72DA7"/>
    <w:rsid w:val="00A74F4F"/>
    <w:rsid w:val="00A93291"/>
    <w:rsid w:val="00AF1F91"/>
    <w:rsid w:val="00AF2A50"/>
    <w:rsid w:val="00B25295"/>
    <w:rsid w:val="00B411D5"/>
    <w:rsid w:val="00B56C72"/>
    <w:rsid w:val="00BA763F"/>
    <w:rsid w:val="00BA7AAA"/>
    <w:rsid w:val="00BA7AC6"/>
    <w:rsid w:val="00BE19C4"/>
    <w:rsid w:val="00BF5BEC"/>
    <w:rsid w:val="00C26B69"/>
    <w:rsid w:val="00C5026C"/>
    <w:rsid w:val="00C818B2"/>
    <w:rsid w:val="00CA3780"/>
    <w:rsid w:val="00CB1679"/>
    <w:rsid w:val="00CB75A0"/>
    <w:rsid w:val="00CD0CC0"/>
    <w:rsid w:val="00CD6FA0"/>
    <w:rsid w:val="00CE060C"/>
    <w:rsid w:val="00CE114E"/>
    <w:rsid w:val="00D630F9"/>
    <w:rsid w:val="00D770DD"/>
    <w:rsid w:val="00D77942"/>
    <w:rsid w:val="00D86E48"/>
    <w:rsid w:val="00DB1E46"/>
    <w:rsid w:val="00DC263E"/>
    <w:rsid w:val="00DC2C39"/>
    <w:rsid w:val="00DE021B"/>
    <w:rsid w:val="00DE6AFD"/>
    <w:rsid w:val="00E00DC7"/>
    <w:rsid w:val="00E00F83"/>
    <w:rsid w:val="00E227BE"/>
    <w:rsid w:val="00E64C5E"/>
    <w:rsid w:val="00E77353"/>
    <w:rsid w:val="00E85EB2"/>
    <w:rsid w:val="00EA15A5"/>
    <w:rsid w:val="00EA7FBD"/>
    <w:rsid w:val="00F039F3"/>
    <w:rsid w:val="00F30926"/>
    <w:rsid w:val="00F31A41"/>
    <w:rsid w:val="00F52664"/>
    <w:rsid w:val="00F536BA"/>
    <w:rsid w:val="00FA4FC8"/>
    <w:rsid w:val="00FD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ADF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676A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676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76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676A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header"/>
    <w:basedOn w:val="a"/>
    <w:link w:val="a6"/>
    <w:uiPriority w:val="99"/>
    <w:unhideWhenUsed/>
    <w:rsid w:val="00BF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BEC"/>
  </w:style>
  <w:style w:type="paragraph" w:styleId="a7">
    <w:name w:val="footer"/>
    <w:basedOn w:val="a"/>
    <w:link w:val="a8"/>
    <w:uiPriority w:val="99"/>
    <w:unhideWhenUsed/>
    <w:rsid w:val="00BF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BEC"/>
  </w:style>
  <w:style w:type="paragraph" w:styleId="a9">
    <w:name w:val="List Paragraph"/>
    <w:basedOn w:val="a"/>
    <w:uiPriority w:val="34"/>
    <w:qFormat/>
    <w:rsid w:val="003A1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ADF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676A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676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76A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676A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header"/>
    <w:basedOn w:val="a"/>
    <w:link w:val="a6"/>
    <w:uiPriority w:val="99"/>
    <w:unhideWhenUsed/>
    <w:rsid w:val="00BF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BEC"/>
  </w:style>
  <w:style w:type="paragraph" w:styleId="a7">
    <w:name w:val="footer"/>
    <w:basedOn w:val="a"/>
    <w:link w:val="a8"/>
    <w:uiPriority w:val="99"/>
    <w:unhideWhenUsed/>
    <w:rsid w:val="00BF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BEC"/>
  </w:style>
  <w:style w:type="paragraph" w:styleId="a9">
    <w:name w:val="List Paragraph"/>
    <w:basedOn w:val="a"/>
    <w:uiPriority w:val="34"/>
    <w:qFormat/>
    <w:rsid w:val="003A1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 Ирина Генадьевна</dc:creator>
  <cp:lastModifiedBy>Терещенко Ирина Геннадьевна</cp:lastModifiedBy>
  <cp:revision>15</cp:revision>
  <cp:lastPrinted>2026-06-30T06:26:00Z</cp:lastPrinted>
  <dcterms:created xsi:type="dcterms:W3CDTF">2026-06-30T05:59:00Z</dcterms:created>
  <dcterms:modified xsi:type="dcterms:W3CDTF">2026-07-01T02:35:00Z</dcterms:modified>
</cp:coreProperties>
</file>