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end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Утверждена</w:t>
      </w:r>
    </w:p>
    <w:p>
      <w:pPr>
        <w:pStyle w:val="ConsPlusNormal"/>
        <w:jc w:val="end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постановлением</w:t>
      </w:r>
    </w:p>
    <w:p>
      <w:pPr>
        <w:pStyle w:val="ConsPlusNormal"/>
        <w:jc w:val="end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администрации</w:t>
      </w:r>
    </w:p>
    <w:p>
      <w:pPr>
        <w:pStyle w:val="ConsPlusNormal"/>
        <w:jc w:val="end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Находкинского</w:t>
      </w:r>
    </w:p>
    <w:p>
      <w:pPr>
        <w:pStyle w:val="ConsPlusNormal"/>
        <w:jc w:val="end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городского округа</w:t>
      </w:r>
    </w:p>
    <w:p>
      <w:pPr>
        <w:pStyle w:val="ConsPlusNormal"/>
        <w:jc w:val="end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___________ N _________</w:t>
      </w:r>
    </w:p>
    <w:p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942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val="0000" w:noHBand="0" w:noVBand="0" w:firstColumn="0" w:lastRow="0" w:lastColumn="0" w:firstRow="0"/>
      </w:tblPr>
      <w:tblGrid>
        <w:gridCol w:w="507"/>
        <w:gridCol w:w="2898"/>
        <w:gridCol w:w="735"/>
        <w:gridCol w:w="732"/>
        <w:gridCol w:w="915"/>
        <w:gridCol w:w="1357"/>
        <w:gridCol w:w="341"/>
        <w:gridCol w:w="1935"/>
      </w:tblGrid>
      <w:tr>
        <w:trPr/>
        <w:tc>
          <w:tcPr>
            <w:tcW w:w="7144" w:type="dxa"/>
            <w:gridSpan w:val="6"/>
            <w:tcBorders>
              <w:end w:val="single" w:sz="4" w:space="0" w:color="000000"/>
            </w:tcBorders>
          </w:tcPr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QR-код</w:t>
            </w:r>
          </w:p>
        </w:tc>
      </w:tr>
      <w:tr>
        <w:trPr/>
        <w:tc>
          <w:tcPr>
            <w:tcW w:w="9420" w:type="dxa"/>
            <w:gridSpan w:val="8"/>
            <w:tcBorders/>
          </w:tcPr>
          <w:p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P35"/>
            <w:bookmarkEnd w:id="0"/>
            <w:r>
              <w:rPr>
                <w:rFonts w:ascii="Liberation Serif" w:hAnsi="Liberation Serif"/>
                <w:sz w:val="24"/>
                <w:szCs w:val="24"/>
              </w:rPr>
              <w:t>ФОРМА</w:t>
            </w:r>
          </w:p>
          <w:p>
            <w:pPr>
              <w:pStyle w:val="ConsPlusNormal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проверочного листа, применяемого при осуществлении муниципального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земельного </w:t>
            </w:r>
            <w:r>
              <w:rPr>
                <w:rFonts w:ascii="Liberation Serif" w:hAnsi="Liberation Serif"/>
                <w:sz w:val="24"/>
                <w:szCs w:val="24"/>
              </w:rPr>
              <w:t>контроля на территории Находкинского городского округа</w:t>
            </w:r>
          </w:p>
        </w:tc>
      </w:tr>
      <w:tr>
        <w:trPr/>
        <w:tc>
          <w:tcPr>
            <w:tcW w:w="9420" w:type="dxa"/>
            <w:gridSpan w:val="8"/>
            <w:tcBorders/>
          </w:tcPr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Наименование вида муниципального контроля 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Наименование контрольного органа: 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 Реквизиты нормативного правового акта об утверждении формы проверочного листа: постановление администрации Находкинского городского округа от_________ N_____________ "Об утверждении формы проверочного листа, применяемого при осуществлении муниципального земельного контроля на территории Находкинского городского округа".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Вид контрольного мероприятия:_____________________________________________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 Дата заполнения проверочного листа: 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 Объект муниципального контроля, в отношении которого проводится контрольное мероприятие: 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 Место (места) проведения контрольного мероприятия с заполнением проверочного листа: _______________________________________________________________________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</w:t>
            </w:r>
          </w:p>
          <w:p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 Учетный номер контрольного мероприятия: 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лист:________________________________________________</w:t>
            </w:r>
          </w:p>
          <w:p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  <w:p>
            <w:pPr>
              <w:pStyle w:val="ConsPlusNormal"/>
              <w:ind w:firstLine="28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50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N п/п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Ответ на контрольный вопрос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Реквизиты нормативных правовых актов, с указанием их структурных единиц</w:t>
            </w:r>
          </w:p>
        </w:tc>
      </w:tr>
      <w:tr>
        <w:trPr/>
        <w:tc>
          <w:tcPr>
            <w:tcW w:w="50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28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неприменимо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 xml:space="preserve">Примечание </w:t>
            </w:r>
            <w:r>
              <w:rPr>
                <w:rFonts w:cs="Calibri" w:ascii="Liberation Serif" w:hAnsi="Liberation Serif"/>
              </w:rPr>
              <w:t>(подлежит обязательному заполнению в случае заполнения графы "неприменимо")</w:t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257" w:leader="none"/>
                <w:tab w:val="left" w:pos="1770" w:leader="none"/>
                <w:tab w:val="left" w:pos="2145" w:leader="none"/>
              </w:tabs>
              <w:spacing w:lineRule="exact" w:line="25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Имеются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ли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правоустанавливающие документы, предусмотренные действующим</w:t>
            </w:r>
          </w:p>
          <w:p>
            <w:pPr>
              <w:pStyle w:val="TableParagraph"/>
              <w:tabs>
                <w:tab w:val="clear" w:pos="708"/>
                <w:tab w:val="left" w:pos="2374" w:leader="none"/>
              </w:tabs>
              <w:spacing w:lineRule="exact" w:line="24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hint="eastAsia" w:ascii="Liberation Serif" w:hAnsi="Liberation Serif"/>
                <w:spacing w:val="-2"/>
                <w:sz w:val="24"/>
                <w:szCs w:val="24"/>
              </w:rPr>
              <w:t>З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аконодательством,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используемый земельный участок (используемые земельные учас</w:t>
            </w:r>
            <w:bookmarkStart w:id="1" w:name="_GoBack"/>
            <w:bookmarkEnd w:id="1"/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тки, 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части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земельных участков)?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5" w:before="92" w:after="0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>
            <w:pPr>
              <w:pStyle w:val="TableParagraph"/>
              <w:spacing w:lineRule="exact" w:line="255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статьи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25</w:t>
            </w:r>
          </w:p>
          <w:p>
            <w:pPr>
              <w:pStyle w:val="TableParagraph"/>
              <w:spacing w:lineRule="exact" w:line="246"/>
              <w:ind w:start="27" w:end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кодекса</w:t>
            </w:r>
          </w:p>
          <w:p>
            <w:pPr>
              <w:pStyle w:val="TableParagraph"/>
              <w:spacing w:lineRule="exact" w:line="246"/>
              <w:ind w:start="27" w:end="1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Российской</w:t>
            </w:r>
          </w:p>
          <w:p>
            <w:pPr>
              <w:pStyle w:val="TableParagraph"/>
              <w:spacing w:lineRule="exact" w:line="246"/>
              <w:ind w:start="27" w:end="10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Федерации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62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Зарегистрированы</w:t>
            </w:r>
            <w:r>
              <w:rPr>
                <w:rFonts w:ascii="Liberation Serif" w:hAnsi="Liberation Serif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ли права</w:t>
            </w:r>
            <w:r>
              <w:rPr>
                <w:rFonts w:ascii="Liberation Serif" w:hAnsi="Liberation Serif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4"/>
                <w:sz w:val="24"/>
                <w:szCs w:val="24"/>
              </w:rPr>
              <w:t xml:space="preserve">либо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 xml:space="preserve">обременение 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</w:rPr>
              <w:t xml:space="preserve">на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 xml:space="preserve">используемый земельный участок (используемые земельные участки, </w:t>
            </w:r>
            <w:r>
              <w:rPr>
                <w:rFonts w:ascii="Liberation Serif" w:hAnsi="Liberation Serif"/>
                <w:color w:val="000000"/>
                <w:spacing w:val="-4"/>
                <w:sz w:val="24"/>
                <w:szCs w:val="24"/>
              </w:rPr>
              <w:t xml:space="preserve">часть 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 xml:space="preserve">земельного участка) </w:t>
            </w:r>
            <w:r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>порядке,</w:t>
            </w:r>
          </w:p>
          <w:p>
            <w:pPr>
              <w:pStyle w:val="TableParagraph"/>
              <w:ind w:start="62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 xml:space="preserve">установленном Федеральным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законом</w:t>
            </w:r>
            <w:r>
              <w:rPr>
                <w:rFonts w:ascii="Liberation Serif" w:hAnsi="Liberation Serif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</w:t>
            </w:r>
            <w:r>
              <w:rPr>
                <w:rFonts w:ascii="Liberation Serif" w:hAnsi="Liberation Serif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  <w:r>
              <w:rPr>
                <w:rFonts w:ascii="Liberation Serif" w:hAnsi="Liberation Serif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июля</w:t>
            </w:r>
            <w:r>
              <w:rPr>
                <w:rFonts w:ascii="Liberation Serif" w:hAnsi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2015г. </w:t>
            </w:r>
            <w:r>
              <w:rPr>
                <w:rFonts w:ascii="Liberation Serif" w:hAnsi="Liberation Serif"/>
                <w:color w:val="000000"/>
                <w:spacing w:val="-10"/>
                <w:sz w:val="24"/>
                <w:szCs w:val="24"/>
                <w:lang w:val="en-US"/>
              </w:rPr>
              <w:t>N</w:t>
            </w:r>
            <w:r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>218-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</w:rPr>
              <w:t xml:space="preserve">ФЗ “О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 xml:space="preserve">государственной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регистрации </w:t>
            </w:r>
            <w:r>
              <w:rPr>
                <w:rFonts w:ascii="Liberation Serif" w:hAnsi="Liberation Serif"/>
                <w:color w:val="000000"/>
                <w:spacing w:val="-2"/>
                <w:sz w:val="24"/>
                <w:szCs w:val="24"/>
              </w:rPr>
              <w:t>недвижимости"?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>
            <w:pPr>
              <w:pStyle w:val="TableParagraph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статьи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26</w:t>
            </w:r>
          </w:p>
          <w:p>
            <w:pPr>
              <w:pStyle w:val="TableParagraph"/>
              <w:ind w:start="27" w:end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кодекса</w:t>
            </w:r>
          </w:p>
          <w:p>
            <w:pPr>
              <w:pStyle w:val="TableParagraph"/>
              <w:ind w:start="27" w:end="2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Российской</w:t>
            </w:r>
          </w:p>
          <w:p>
            <w:pPr>
              <w:pStyle w:val="TableParagraph"/>
              <w:ind w:start="27" w:end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Федерации,</w:t>
            </w:r>
            <w:r>
              <w:rPr>
                <w:rFonts w:ascii="Liberation Serif" w:hAnsi="Liberation Seri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статья  </w:t>
            </w:r>
            <w:r>
              <w:rPr>
                <w:rFonts w:ascii="Liberation Serif" w:hAnsi="Liberation Serif"/>
                <w:sz w:val="24"/>
                <w:szCs w:val="24"/>
              </w:rPr>
              <w:t>8.1</w:t>
            </w:r>
            <w:r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Гражданского</w:t>
            </w:r>
          </w:p>
          <w:p>
            <w:pPr>
              <w:pStyle w:val="TableParagraph"/>
              <w:ind w:start="27" w:end="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кодекса</w:t>
            </w:r>
            <w:r>
              <w:rPr>
                <w:rFonts w:ascii="Liberation Serif" w:hAnsi="Liberation Serif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  <w:lang w:val="en-US"/>
              </w:rPr>
              <w:t>Российской</w:t>
            </w:r>
          </w:p>
          <w:p>
            <w:pPr>
              <w:pStyle w:val="TableParagraph"/>
              <w:ind w:start="27" w:end="1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Федерации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62" w:end="4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Используется ли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земельный участок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>соответствии с</w:t>
            </w:r>
          </w:p>
          <w:p>
            <w:pPr>
              <w:pStyle w:val="TableParagraph"/>
              <w:ind w:start="62" w:end="4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установленным целевым назначением и (или)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видом разрешенного использования?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75"/>
              <w:ind w:start="27" w:end="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  <w:p>
            <w:pPr>
              <w:pStyle w:val="TableParagraph"/>
              <w:spacing w:lineRule="exact" w:line="275"/>
              <w:ind w:start="27" w:end="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статьи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7,</w:t>
            </w:r>
          </w:p>
          <w:p>
            <w:pPr>
              <w:pStyle w:val="TableParagraph"/>
              <w:ind w:start="57" w:end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статья 42</w:t>
            </w:r>
          </w:p>
          <w:p>
            <w:pPr>
              <w:pStyle w:val="TableParagraph"/>
              <w:ind w:start="87" w:end="7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кодекса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Российской </w:t>
            </w:r>
            <w:r>
              <w:rPr>
                <w:rFonts w:ascii="Liberation Serif" w:hAnsi="Liberation Serif"/>
                <w:sz w:val="24"/>
                <w:szCs w:val="24"/>
              </w:rPr>
              <w:t>Федерации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986" w:leader="none"/>
                <w:tab w:val="left" w:pos="2677" w:leader="none"/>
              </w:tabs>
              <w:spacing w:lineRule="exact" w:line="255"/>
              <w:ind w:start="6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Соответствует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ли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площадь используемого </w:t>
            </w:r>
            <w:r>
              <w:rPr>
                <w:rFonts w:eastAsia="Calibri" w:ascii="Liberation Serif" w:hAnsi="Liberation Serif"/>
                <w:spacing w:val="-2"/>
                <w:sz w:val="24"/>
                <w:szCs w:val="24"/>
              </w:rPr>
              <w:t xml:space="preserve">контролируемым лицом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земельного участка площади </w:t>
            </w: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участка,</w:t>
            </w:r>
            <w:r>
              <w:rPr>
                <w:rFonts w:ascii="Liberation Serif" w:hAnsi="Liberation Serif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указанной</w:t>
            </w:r>
            <w:r>
              <w:rPr>
                <w:rFonts w:ascii="Liberation Serif" w:hAnsi="Liberation Serif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>в</w:t>
            </w:r>
          </w:p>
          <w:p>
            <w:pPr>
              <w:pStyle w:val="TableParagraph"/>
              <w:spacing w:lineRule="exact" w:line="246"/>
              <w:ind w:start="62"/>
              <w:jc w:val="center"/>
              <w:rPr>
                <w:rFonts w:ascii="Liberation Serif" w:hAnsi="Liberation Serif"/>
                <w:spacing w:val="-2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lang w:val="en-US"/>
              </w:rPr>
              <w:t>правоустанавливающих</w:t>
            </w:r>
          </w:p>
          <w:p>
            <w:pPr>
              <w:pStyle w:val="TableParagraph"/>
              <w:spacing w:lineRule="exact" w:line="267"/>
              <w:ind w:start="62"/>
              <w:jc w:val="center"/>
              <w:rPr>
                <w:rFonts w:ascii="Liberation Serif" w:hAnsi="Liberation Serif" w:cs="Calibri"/>
                <w:spacing w:val="-2"/>
                <w:sz w:val="24"/>
                <w:szCs w:val="24"/>
                <w:lang w:val="en-US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  <w:lang w:val="en-US"/>
              </w:rPr>
              <w:t>документах?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5" w:before="92" w:after="0"/>
              <w:ind w:start="27" w:end="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>
            <w:pPr>
              <w:pStyle w:val="TableParagraph"/>
              <w:spacing w:lineRule="exact" w:line="255"/>
              <w:ind w:start="27" w:end="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статьи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25,</w:t>
            </w:r>
          </w:p>
          <w:p>
            <w:pPr>
              <w:pStyle w:val="TableParagraph"/>
              <w:spacing w:lineRule="exact" w:line="246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>
            <w:pPr>
              <w:pStyle w:val="TableParagraph"/>
              <w:spacing w:lineRule="exact" w:line="246"/>
              <w:ind w:start="27" w:end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статьи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26</w:t>
            </w:r>
          </w:p>
          <w:p>
            <w:pPr>
              <w:pStyle w:val="TableParagraph"/>
              <w:spacing w:lineRule="exact" w:line="246"/>
              <w:ind w:start="27" w:end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кодекса</w:t>
            </w:r>
          </w:p>
          <w:p>
            <w:pPr>
              <w:pStyle w:val="TableParagraph"/>
              <w:spacing w:lineRule="exact" w:line="246"/>
              <w:ind w:start="27" w:end="1"/>
              <w:jc w:val="center"/>
              <w:rPr>
                <w:rFonts w:ascii="Liberation Serif" w:hAnsi="Liberation Serif"/>
                <w:spacing w:val="-2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  <w:lang w:val="en-US"/>
              </w:rPr>
              <w:t>Российской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  <w:lang w:val="en-US"/>
              </w:rPr>
              <w:t>Федерации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действующим законодательством?</w:t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7"/>
              <w:ind w:start="27" w:end="1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Статья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42,</w:t>
            </w:r>
          </w:p>
          <w:p>
            <w:pPr>
              <w:pStyle w:val="TableParagraph"/>
              <w:spacing w:lineRule="exact" w:line="257"/>
              <w:ind w:start="27" w:end="1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пункт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>2</w:t>
            </w:r>
          </w:p>
          <w:p>
            <w:pPr>
              <w:pStyle w:val="TableParagraph"/>
              <w:spacing w:lineRule="exact" w:line="257"/>
              <w:ind w:start="27" w:end="1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статьи</w:t>
            </w:r>
            <w:r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45</w:t>
            </w:r>
          </w:p>
          <w:p>
            <w:pPr>
              <w:pStyle w:val="TableParagraph"/>
              <w:spacing w:lineRule="exact" w:line="246"/>
              <w:ind w:start="27" w:end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кодекса</w:t>
            </w:r>
          </w:p>
          <w:p>
            <w:pPr>
              <w:pStyle w:val="TableParagraph"/>
              <w:spacing w:lineRule="exact" w:line="246"/>
              <w:ind w:start="27" w:end="1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Российской</w:t>
            </w:r>
          </w:p>
          <w:p>
            <w:pPr>
              <w:pStyle w:val="TableParagraph"/>
              <w:spacing w:lineRule="exact" w:line="246"/>
              <w:ind w:start="27" w:end="1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Федерации,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 </w:t>
            </w:r>
            <w:r>
              <w:rPr>
                <w:rFonts w:cs="Calibri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cs="Calibri" w:ascii="Liberation Serif" w:hAnsi="Liberation Serif"/>
                <w:spacing w:val="-2"/>
                <w:sz w:val="24"/>
                <w:szCs w:val="24"/>
              </w:rPr>
              <w:t xml:space="preserve">статья </w:t>
            </w:r>
            <w:r>
              <w:rPr>
                <w:rFonts w:ascii="Liberation Serif" w:hAnsi="Liberation Serif"/>
                <w:sz w:val="24"/>
                <w:szCs w:val="24"/>
              </w:rPr>
              <w:t>284</w:t>
            </w:r>
            <w:r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Гражданского</w:t>
            </w:r>
          </w:p>
          <w:p>
            <w:pPr>
              <w:pStyle w:val="TableParagraph"/>
              <w:spacing w:lineRule="exact" w:line="246"/>
              <w:ind w:start="27" w:end="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кодекса</w:t>
            </w:r>
            <w:r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Российской</w:t>
            </w:r>
          </w:p>
          <w:p>
            <w:pPr>
              <w:pStyle w:val="TableParagraph"/>
              <w:spacing w:lineRule="exact" w:line="265"/>
              <w:ind w:start="27" w:end="8"/>
              <w:jc w:val="center"/>
              <w:rPr>
                <w:rFonts w:ascii="Liberation Serif" w:hAnsi="Liberation Serif" w:cs="Calibri"/>
                <w:spacing w:val="-2"/>
                <w:sz w:val="24"/>
                <w:szCs w:val="24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</w:rPr>
              <w:t>Федерации</w:t>
            </w:r>
          </w:p>
        </w:tc>
      </w:tr>
      <w:tr>
        <w:trPr/>
        <w:tc>
          <w:tcPr>
            <w:tcW w:w="5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6</w:t>
            </w:r>
            <w:r>
              <w:rPr>
                <w:rFonts w:cs="Calibri"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7"/>
              <w:ind w:start="62"/>
              <w:jc w:val="center"/>
              <w:rPr/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Исполнена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>ли контролируемым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лицом</w:t>
            </w:r>
          </w:p>
          <w:p>
            <w:pPr>
              <w:pStyle w:val="TableParagraph"/>
              <w:spacing w:lineRule="exact" w:line="246"/>
              <w:ind w:start="62"/>
              <w:jc w:val="center"/>
              <w:rPr/>
            </w:pPr>
            <w:r>
              <w:rPr>
                <w:rFonts w:ascii="Liberation Serif" w:hAnsi="Liberation Serif"/>
                <w:sz w:val="24"/>
                <w:szCs w:val="24"/>
              </w:rPr>
              <w:t>обязанность</w:t>
            </w:r>
            <w:r>
              <w:rPr>
                <w:rFonts w:ascii="Liberation Serif" w:hAnsi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привести</w:t>
            </w:r>
            <w:r>
              <w:rPr>
                <w:rFonts w:ascii="Liberation Serif" w:hAnsi="Liberation Serif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земельный </w:t>
            </w:r>
            <w:r>
              <w:rPr>
                <w:rFonts w:ascii="Liberation Serif" w:hAnsi="Liberation Serif"/>
                <w:sz w:val="24"/>
                <w:szCs w:val="24"/>
              </w:rPr>
              <w:t>участок</w:t>
            </w:r>
            <w:r>
              <w:rPr>
                <w:rFonts w:ascii="Liberation Serif" w:hAnsi="Liberation Serif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состояние,</w:t>
            </w:r>
            <w:r>
              <w:rPr>
                <w:rFonts w:ascii="Liberation Serif" w:hAnsi="Liberation Serif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пригодное </w:t>
            </w:r>
            <w:r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для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использования,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соответствии </w:t>
            </w:r>
            <w:r>
              <w:rPr>
                <w:rFonts w:ascii="Liberation Serif" w:hAnsi="Liberation Serif"/>
                <w:spacing w:val="-10"/>
                <w:sz w:val="24"/>
                <w:szCs w:val="24"/>
              </w:rPr>
              <w:t>с р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азрешенным </w:t>
            </w:r>
            <w:r>
              <w:rPr>
                <w:rFonts w:cs="Calibri" w:ascii="Liberation Serif" w:hAnsi="Liberation Serif"/>
                <w:spacing w:val="-2"/>
                <w:sz w:val="24"/>
                <w:szCs w:val="24"/>
              </w:rPr>
              <w:t>использованием?</w:t>
            </w:r>
          </w:p>
          <w:p>
            <w:pPr>
              <w:pStyle w:val="TableParagraph"/>
              <w:spacing w:lineRule="exact" w:line="246"/>
              <w:ind w:start="62"/>
              <w:jc w:val="center"/>
              <w:rPr>
                <w:rFonts w:ascii="Liberation Serif" w:hAnsi="Liberation Serif" w:cs="Calibri"/>
                <w:spacing w:val="-2"/>
                <w:sz w:val="24"/>
                <w:szCs w:val="24"/>
                <w:shd w:fill="F10D0C" w:val="clear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  <w:shd w:fill="F10D0C" w:val="clear"/>
              </w:rPr>
            </w:r>
          </w:p>
          <w:p>
            <w:pPr>
              <w:pStyle w:val="TableParagraph"/>
              <w:spacing w:lineRule="exact" w:line="246"/>
              <w:ind w:start="62"/>
              <w:jc w:val="center"/>
              <w:rPr>
                <w:rFonts w:ascii="Liberation Serif" w:hAnsi="Liberation Serif" w:cs="Calibri"/>
                <w:spacing w:val="-2"/>
                <w:sz w:val="24"/>
                <w:szCs w:val="24"/>
                <w:shd w:fill="F10D0C" w:val="clear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  <w:shd w:fill="F10D0C" w:val="clear"/>
              </w:rPr>
            </w:r>
          </w:p>
        </w:tc>
        <w:tc>
          <w:tcPr>
            <w:tcW w:w="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7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19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6"/>
              <w:ind w:start="27" w:end="10"/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>
              <w:rPr>
                <w:rFonts w:ascii="Liberation Serif" w:hAnsi="Liberation Serif"/>
                <w:spacing w:val="-5"/>
                <w:sz w:val="24"/>
                <w:szCs w:val="24"/>
              </w:rPr>
              <w:t>пункт 5 статьи 13,</w:t>
            </w:r>
          </w:p>
          <w:p>
            <w:pPr>
              <w:pStyle w:val="TableParagraph"/>
              <w:spacing w:lineRule="exact" w:line="246"/>
              <w:ind w:start="27" w:end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подпункт</w:t>
            </w:r>
            <w:r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9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пункта</w:t>
            </w:r>
          </w:p>
          <w:p>
            <w:pPr>
              <w:pStyle w:val="TableParagraph"/>
              <w:spacing w:lineRule="exact" w:line="246"/>
              <w:ind w:start="27" w:end="1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статьи</w:t>
            </w:r>
            <w:r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4"/>
                <w:sz w:val="24"/>
                <w:szCs w:val="24"/>
              </w:rPr>
              <w:t>39.25</w:t>
            </w:r>
          </w:p>
          <w:p>
            <w:pPr>
              <w:pStyle w:val="TableParagraph"/>
              <w:spacing w:lineRule="exact" w:line="246"/>
              <w:ind w:start="27" w:end="1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Земельного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>кодекса</w:t>
            </w:r>
          </w:p>
          <w:p>
            <w:pPr>
              <w:pStyle w:val="TableParagraph"/>
              <w:spacing w:lineRule="exact" w:line="246"/>
              <w:ind w:start="27" w:end="1"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>
              <w:rPr>
                <w:rFonts w:ascii="Liberation Serif" w:hAnsi="Liberation Serif"/>
                <w:spacing w:val="-2"/>
                <w:sz w:val="24"/>
                <w:szCs w:val="24"/>
              </w:rPr>
              <w:t>Российской</w:t>
            </w:r>
          </w:p>
          <w:p>
            <w:pPr>
              <w:pStyle w:val="TableParagraph"/>
              <w:spacing w:lineRule="exact" w:line="246"/>
              <w:ind w:start="27" w:end="10"/>
              <w:jc w:val="center"/>
              <w:rPr>
                <w:rFonts w:ascii="Liberation Serif" w:hAnsi="Liberation Serif" w:cs="Calibri"/>
                <w:spacing w:val="-2"/>
                <w:sz w:val="24"/>
                <w:szCs w:val="24"/>
                <w:lang w:val="en-US"/>
              </w:rPr>
            </w:pPr>
            <w:r>
              <w:rPr>
                <w:rFonts w:cs="Calibri" w:ascii="Liberation Serif" w:hAnsi="Liberation Serif"/>
                <w:spacing w:val="-2"/>
                <w:sz w:val="24"/>
                <w:szCs w:val="24"/>
                <w:lang w:val="en-US"/>
              </w:rPr>
              <w:t>Федерации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</w:r>
    </w:p>
    <w:tbl>
      <w:tblPr>
        <w:tblW w:w="942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val="0000" w:noHBand="0" w:noVBand="0" w:firstColumn="0" w:lastRow="0" w:lastColumn="0" w:firstRow="0"/>
      </w:tblPr>
      <w:tblGrid>
        <w:gridCol w:w="5385"/>
        <w:gridCol w:w="4035"/>
      </w:tblGrid>
      <w:tr>
        <w:trPr/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Подпись должностного лица контрольного органа:</w:t>
            </w:r>
          </w:p>
        </w:tc>
        <w:tc>
          <w:tcPr>
            <w:tcW w:w="40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(Ф.И.О. подпись)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40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(Ф.И.О. подпись)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</w:r>
          </w:p>
        </w:tc>
        <w:tc>
          <w:tcPr>
            <w:tcW w:w="40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(Ф.И.О. подпись)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Подпись контролируемого лица:</w:t>
            </w:r>
          </w:p>
        </w:tc>
        <w:tc>
          <w:tcPr>
            <w:tcW w:w="40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>
              <w:rPr>
                <w:rFonts w:cs="Calibri" w:ascii="Liberation Serif" w:hAnsi="Liberation Serif"/>
                <w:sz w:val="24"/>
                <w:szCs w:val="24"/>
              </w:rPr>
              <w:t>(Ф.И.О. подпись)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</w:r>
    </w:p>
    <w:p>
      <w:pPr>
        <w:pStyle w:val="Normal"/>
        <w:spacing w:before="0" w:after="1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 w:customStyle="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eastAsia="Times New Roman" w:cs="Calibri" w:ascii="Calibri" w:hAnsi="Calibri"/>
      <w:color w:val="auto"/>
      <w:kern w:val="0"/>
      <w:sz w:val="22"/>
      <w:szCs w:val="20"/>
      <w:lang w:eastAsia="ru-RU" w:val="ru-RU" w:bidi="ar-SA"/>
    </w:rPr>
  </w:style>
  <w:style w:type="paragraph" w:styleId="user1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LibreOffice/25.8.3.2$Linux_X86_64 LibreOffice_project/580$Build-2</Application>
  <AppVersion>15.0000</AppVersion>
  <Pages>3</Pages>
  <Words>487</Words>
  <Characters>5575</Characters>
  <CharactersWithSpaces>5962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2026-06-25T23:15:00Z</dcterms:created>
  <dc:creator>Хоботова Марина Валентиновна</dc:creator>
  <dc:description/>
  <dc:language>ru-RU</dc:language>
  <cp:lastModifiedBy/>
  <cp:lastPrinted>2026-07-06T11:08:00Z</cp:lastPrinted>
  <dcterms:modified xsi:type="dcterms:W3CDTF">2026-07-07T13:43:41Z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