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A26" w:rsidRPr="00123042" w:rsidRDefault="00B91D84" w:rsidP="0012304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11E6C" w:rsidRPr="00873DE3" w:rsidRDefault="00D11E6C" w:rsidP="004A3BF6">
      <w:pPr>
        <w:jc w:val="center"/>
        <w:rPr>
          <w:sz w:val="26"/>
          <w:szCs w:val="26"/>
        </w:rPr>
      </w:pPr>
    </w:p>
    <w:p w:rsidR="00D11E6C" w:rsidRPr="00873DE3" w:rsidRDefault="00D11E6C" w:rsidP="004A3BF6">
      <w:pPr>
        <w:jc w:val="center"/>
        <w:rPr>
          <w:sz w:val="26"/>
          <w:szCs w:val="26"/>
        </w:rPr>
      </w:pPr>
    </w:p>
    <w:p w:rsidR="00D11E6C" w:rsidRPr="00873DE3" w:rsidRDefault="00D11E6C" w:rsidP="004A3BF6">
      <w:pPr>
        <w:jc w:val="center"/>
        <w:rPr>
          <w:sz w:val="26"/>
          <w:szCs w:val="26"/>
        </w:rPr>
      </w:pPr>
    </w:p>
    <w:p w:rsidR="00D11E6C" w:rsidRPr="00873DE3" w:rsidRDefault="00D11E6C" w:rsidP="004A3BF6">
      <w:pPr>
        <w:jc w:val="center"/>
        <w:rPr>
          <w:sz w:val="26"/>
          <w:szCs w:val="26"/>
        </w:rPr>
      </w:pPr>
    </w:p>
    <w:p w:rsidR="005E4A58" w:rsidRDefault="005E4A58" w:rsidP="00D21931">
      <w:pPr>
        <w:jc w:val="center"/>
        <w:rPr>
          <w:b/>
          <w:sz w:val="26"/>
          <w:szCs w:val="26"/>
        </w:rPr>
      </w:pPr>
    </w:p>
    <w:p w:rsidR="00D11E6C" w:rsidRDefault="00D11E6C" w:rsidP="00D21931">
      <w:pPr>
        <w:jc w:val="center"/>
        <w:rPr>
          <w:b/>
          <w:sz w:val="26"/>
          <w:szCs w:val="26"/>
        </w:rPr>
      </w:pPr>
    </w:p>
    <w:p w:rsidR="00D11E6C" w:rsidRDefault="00D11E6C" w:rsidP="00D21931">
      <w:pPr>
        <w:jc w:val="center"/>
        <w:rPr>
          <w:b/>
          <w:sz w:val="26"/>
          <w:szCs w:val="26"/>
        </w:rPr>
      </w:pPr>
    </w:p>
    <w:p w:rsidR="0048010A" w:rsidRDefault="0048010A" w:rsidP="00D21931">
      <w:pPr>
        <w:jc w:val="center"/>
        <w:rPr>
          <w:b/>
          <w:sz w:val="26"/>
          <w:szCs w:val="26"/>
        </w:rPr>
      </w:pPr>
    </w:p>
    <w:p w:rsidR="0010350B" w:rsidRDefault="0010350B" w:rsidP="00D21931">
      <w:pPr>
        <w:jc w:val="center"/>
        <w:rPr>
          <w:b/>
          <w:sz w:val="26"/>
          <w:szCs w:val="26"/>
        </w:rPr>
      </w:pPr>
    </w:p>
    <w:p w:rsidR="0010350B" w:rsidRDefault="0010350B" w:rsidP="00D21931">
      <w:pPr>
        <w:jc w:val="center"/>
        <w:rPr>
          <w:b/>
          <w:sz w:val="26"/>
          <w:szCs w:val="26"/>
        </w:rPr>
      </w:pPr>
    </w:p>
    <w:p w:rsidR="00493803" w:rsidRPr="00662E9D" w:rsidRDefault="00BD1026" w:rsidP="00D21931">
      <w:pPr>
        <w:jc w:val="center"/>
        <w:rPr>
          <w:b/>
          <w:sz w:val="26"/>
          <w:szCs w:val="26"/>
        </w:rPr>
      </w:pPr>
      <w:r w:rsidRPr="00662E9D">
        <w:rPr>
          <w:b/>
          <w:sz w:val="26"/>
          <w:szCs w:val="26"/>
        </w:rPr>
        <w:t>О внесении изменени</w:t>
      </w:r>
      <w:r w:rsidR="00903D3E">
        <w:rPr>
          <w:b/>
          <w:sz w:val="26"/>
          <w:szCs w:val="26"/>
        </w:rPr>
        <w:t>й</w:t>
      </w:r>
      <w:r w:rsidRPr="00662E9D">
        <w:rPr>
          <w:b/>
          <w:sz w:val="26"/>
          <w:szCs w:val="26"/>
        </w:rPr>
        <w:t xml:space="preserve"> в </w:t>
      </w:r>
      <w:r w:rsidR="00493803" w:rsidRPr="00662E9D">
        <w:rPr>
          <w:b/>
          <w:sz w:val="26"/>
          <w:szCs w:val="26"/>
        </w:rPr>
        <w:t xml:space="preserve">административный регламент </w:t>
      </w:r>
    </w:p>
    <w:p w:rsidR="00493803" w:rsidRPr="00662E9D" w:rsidRDefault="00493803" w:rsidP="00D21931">
      <w:pPr>
        <w:jc w:val="center"/>
        <w:rPr>
          <w:b/>
          <w:sz w:val="26"/>
          <w:szCs w:val="26"/>
        </w:rPr>
      </w:pPr>
      <w:r w:rsidRPr="00662E9D">
        <w:rPr>
          <w:b/>
          <w:sz w:val="26"/>
          <w:szCs w:val="26"/>
        </w:rPr>
        <w:t xml:space="preserve">предоставления муниципальной услуги «Зачисление в </w:t>
      </w:r>
    </w:p>
    <w:p w:rsidR="00493803" w:rsidRPr="00662E9D" w:rsidRDefault="00493803" w:rsidP="00D21931">
      <w:pPr>
        <w:jc w:val="center"/>
        <w:rPr>
          <w:b/>
          <w:sz w:val="26"/>
          <w:szCs w:val="26"/>
        </w:rPr>
      </w:pPr>
      <w:r w:rsidRPr="00662E9D">
        <w:rPr>
          <w:b/>
          <w:sz w:val="26"/>
          <w:szCs w:val="26"/>
        </w:rPr>
        <w:t xml:space="preserve">образовательное учреждение», утвержденный </w:t>
      </w:r>
    </w:p>
    <w:p w:rsidR="00493803" w:rsidRPr="00662E9D" w:rsidRDefault="00493803" w:rsidP="00D21931">
      <w:pPr>
        <w:jc w:val="center"/>
        <w:rPr>
          <w:b/>
          <w:sz w:val="26"/>
          <w:szCs w:val="26"/>
        </w:rPr>
      </w:pPr>
      <w:r w:rsidRPr="00662E9D">
        <w:rPr>
          <w:b/>
          <w:sz w:val="26"/>
          <w:szCs w:val="26"/>
        </w:rPr>
        <w:t xml:space="preserve">постановлением администрации Находкинского </w:t>
      </w:r>
    </w:p>
    <w:p w:rsidR="00493803" w:rsidRPr="00662E9D" w:rsidRDefault="00493803" w:rsidP="00D21931">
      <w:pPr>
        <w:jc w:val="center"/>
        <w:rPr>
          <w:b/>
          <w:sz w:val="26"/>
          <w:szCs w:val="26"/>
        </w:rPr>
      </w:pPr>
      <w:r w:rsidRPr="00662E9D">
        <w:rPr>
          <w:b/>
          <w:sz w:val="26"/>
          <w:szCs w:val="26"/>
        </w:rPr>
        <w:t>го</w:t>
      </w:r>
      <w:r w:rsidR="00F24CEC">
        <w:rPr>
          <w:b/>
          <w:sz w:val="26"/>
          <w:szCs w:val="26"/>
        </w:rPr>
        <w:t xml:space="preserve">родского округа от </w:t>
      </w:r>
      <w:r w:rsidR="0012598B">
        <w:rPr>
          <w:b/>
          <w:sz w:val="26"/>
          <w:szCs w:val="26"/>
        </w:rPr>
        <w:t>02</w:t>
      </w:r>
      <w:r w:rsidR="00F24CEC">
        <w:rPr>
          <w:b/>
          <w:sz w:val="26"/>
          <w:szCs w:val="26"/>
        </w:rPr>
        <w:t>.0</w:t>
      </w:r>
      <w:r w:rsidR="0012598B">
        <w:rPr>
          <w:b/>
          <w:sz w:val="26"/>
          <w:szCs w:val="26"/>
        </w:rPr>
        <w:t>2</w:t>
      </w:r>
      <w:r w:rsidR="00F24CEC">
        <w:rPr>
          <w:b/>
          <w:sz w:val="26"/>
          <w:szCs w:val="26"/>
        </w:rPr>
        <w:t>.20</w:t>
      </w:r>
      <w:r w:rsidR="0012598B">
        <w:rPr>
          <w:b/>
          <w:sz w:val="26"/>
          <w:szCs w:val="26"/>
        </w:rPr>
        <w:t>21</w:t>
      </w:r>
      <w:r w:rsidRPr="00662E9D">
        <w:rPr>
          <w:b/>
          <w:sz w:val="26"/>
          <w:szCs w:val="26"/>
        </w:rPr>
        <w:t xml:space="preserve"> № </w:t>
      </w:r>
      <w:r w:rsidR="0012598B">
        <w:rPr>
          <w:b/>
          <w:sz w:val="26"/>
          <w:szCs w:val="26"/>
        </w:rPr>
        <w:t>93</w:t>
      </w:r>
    </w:p>
    <w:p w:rsidR="00493803" w:rsidRPr="00662E9D" w:rsidRDefault="00493803" w:rsidP="00D21931">
      <w:pPr>
        <w:jc w:val="center"/>
        <w:rPr>
          <w:b/>
          <w:sz w:val="26"/>
          <w:szCs w:val="26"/>
        </w:rPr>
      </w:pPr>
    </w:p>
    <w:p w:rsidR="00BD1026" w:rsidRDefault="00BD1026" w:rsidP="00D21931">
      <w:pPr>
        <w:jc w:val="center"/>
        <w:rPr>
          <w:b/>
          <w:sz w:val="26"/>
          <w:szCs w:val="26"/>
        </w:rPr>
      </w:pPr>
    </w:p>
    <w:p w:rsidR="0042428E" w:rsidRPr="00662E9D" w:rsidRDefault="0042428E" w:rsidP="00D21931">
      <w:pPr>
        <w:jc w:val="center"/>
        <w:rPr>
          <w:b/>
          <w:sz w:val="26"/>
          <w:szCs w:val="26"/>
        </w:rPr>
      </w:pPr>
    </w:p>
    <w:p w:rsidR="008E513A" w:rsidRDefault="00873DE3" w:rsidP="00A961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8E513A" w:rsidRPr="00662E9D">
        <w:rPr>
          <w:sz w:val="26"/>
          <w:szCs w:val="26"/>
        </w:rPr>
        <w:t>Федеральны</w:t>
      </w:r>
      <w:r>
        <w:rPr>
          <w:sz w:val="26"/>
          <w:szCs w:val="26"/>
        </w:rPr>
        <w:t>м</w:t>
      </w:r>
      <w:r w:rsidR="008E513A" w:rsidRPr="00662E9D">
        <w:rPr>
          <w:sz w:val="26"/>
          <w:szCs w:val="26"/>
        </w:rPr>
        <w:t xml:space="preserve"> </w:t>
      </w:r>
      <w:hyperlink r:id="rId8" w:history="1">
        <w:r w:rsidR="008E513A" w:rsidRPr="00662E9D">
          <w:rPr>
            <w:rStyle w:val="a4"/>
            <w:color w:val="auto"/>
            <w:sz w:val="26"/>
            <w:szCs w:val="26"/>
            <w:u w:val="none"/>
          </w:rPr>
          <w:t>закон</w:t>
        </w:r>
      </w:hyperlink>
      <w:r w:rsidR="008E513A" w:rsidRPr="00662E9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="008E513A" w:rsidRPr="00662E9D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="00F87894">
        <w:rPr>
          <w:sz w:val="26"/>
          <w:szCs w:val="26"/>
        </w:rPr>
        <w:t xml:space="preserve"> 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sz w:val="26"/>
          <w:szCs w:val="26"/>
        </w:rPr>
        <w:t xml:space="preserve"> </w:t>
      </w:r>
      <w:r w:rsidR="00A96154" w:rsidRPr="00A96154">
        <w:rPr>
          <w:sz w:val="26"/>
          <w:szCs w:val="26"/>
        </w:rPr>
        <w:t xml:space="preserve">Федеральным законом от 27.07.2010 </w:t>
      </w:r>
      <w:r w:rsidR="00A96154">
        <w:rPr>
          <w:sz w:val="26"/>
          <w:szCs w:val="26"/>
        </w:rPr>
        <w:t>№</w:t>
      </w:r>
      <w:r w:rsidR="00A96154" w:rsidRPr="00A96154">
        <w:rPr>
          <w:sz w:val="26"/>
          <w:szCs w:val="26"/>
        </w:rPr>
        <w:t xml:space="preserve"> 210-ФЗ </w:t>
      </w:r>
      <w:r w:rsidR="00A96154">
        <w:rPr>
          <w:sz w:val="26"/>
          <w:szCs w:val="26"/>
        </w:rPr>
        <w:t>«</w:t>
      </w:r>
      <w:r w:rsidR="00A96154" w:rsidRPr="00A96154">
        <w:rPr>
          <w:sz w:val="26"/>
          <w:szCs w:val="26"/>
        </w:rPr>
        <w:t>Об организации предоставления государственных и муниципальных услуг</w:t>
      </w:r>
      <w:r w:rsidR="00E6184E">
        <w:rPr>
          <w:sz w:val="26"/>
          <w:szCs w:val="26"/>
        </w:rPr>
        <w:t>»,</w:t>
      </w:r>
      <w:r w:rsidR="0071741E" w:rsidRPr="0071741E">
        <w:rPr>
          <w:sz w:val="26"/>
          <w:szCs w:val="26"/>
        </w:rPr>
        <w:t xml:space="preserve"> </w:t>
      </w:r>
      <w:r w:rsidR="0071741E">
        <w:rPr>
          <w:sz w:val="26"/>
          <w:szCs w:val="26"/>
        </w:rPr>
        <w:t>Федеральным законом от 29.12</w:t>
      </w:r>
      <w:r w:rsidR="0071741E" w:rsidRPr="00A96154">
        <w:rPr>
          <w:sz w:val="26"/>
          <w:szCs w:val="26"/>
        </w:rPr>
        <w:t>.201</w:t>
      </w:r>
      <w:r w:rsidR="0071741E">
        <w:rPr>
          <w:sz w:val="26"/>
          <w:szCs w:val="26"/>
        </w:rPr>
        <w:t>2</w:t>
      </w:r>
      <w:r w:rsidR="00F87894">
        <w:rPr>
          <w:sz w:val="26"/>
          <w:szCs w:val="26"/>
        </w:rPr>
        <w:t xml:space="preserve"> </w:t>
      </w:r>
      <w:r w:rsidR="0071741E">
        <w:rPr>
          <w:sz w:val="26"/>
          <w:szCs w:val="26"/>
        </w:rPr>
        <w:t>№</w:t>
      </w:r>
      <w:r w:rsidR="0071741E" w:rsidRPr="00A96154">
        <w:rPr>
          <w:sz w:val="26"/>
          <w:szCs w:val="26"/>
        </w:rPr>
        <w:t xml:space="preserve"> 2</w:t>
      </w:r>
      <w:r w:rsidR="0071741E">
        <w:rPr>
          <w:sz w:val="26"/>
          <w:szCs w:val="26"/>
        </w:rPr>
        <w:t>73</w:t>
      </w:r>
      <w:r w:rsidR="0071741E" w:rsidRPr="00A96154">
        <w:rPr>
          <w:sz w:val="26"/>
          <w:szCs w:val="26"/>
        </w:rPr>
        <w:t>-ФЗ</w:t>
      </w:r>
      <w:r w:rsidR="0071741E">
        <w:rPr>
          <w:sz w:val="26"/>
          <w:szCs w:val="26"/>
        </w:rPr>
        <w:t xml:space="preserve"> «Об образовании в Российской Федерации»</w:t>
      </w:r>
      <w:r w:rsidR="008C1E83">
        <w:rPr>
          <w:sz w:val="26"/>
          <w:szCs w:val="26"/>
        </w:rPr>
        <w:t xml:space="preserve">, </w:t>
      </w:r>
      <w:r w:rsidR="00F87894">
        <w:rPr>
          <w:sz w:val="26"/>
          <w:szCs w:val="26"/>
        </w:rPr>
        <w:t>у</w:t>
      </w:r>
      <w:r w:rsidR="00C57574" w:rsidRPr="00C91D36">
        <w:rPr>
          <w:sz w:val="26"/>
          <w:szCs w:val="26"/>
        </w:rPr>
        <w:t>каз</w:t>
      </w:r>
      <w:r w:rsidR="00A62F69">
        <w:rPr>
          <w:sz w:val="26"/>
          <w:szCs w:val="26"/>
        </w:rPr>
        <w:t>ом</w:t>
      </w:r>
      <w:r w:rsidR="00C57574" w:rsidRPr="00C91D36">
        <w:rPr>
          <w:sz w:val="26"/>
          <w:szCs w:val="26"/>
        </w:rPr>
        <w:t xml:space="preserve"> Президента Российской Федерации от </w:t>
      </w:r>
      <w:r w:rsidR="00A62F69">
        <w:rPr>
          <w:sz w:val="26"/>
          <w:szCs w:val="26"/>
        </w:rPr>
        <w:t>15</w:t>
      </w:r>
      <w:r w:rsidR="00C57574" w:rsidRPr="00C91D36">
        <w:rPr>
          <w:sz w:val="26"/>
          <w:szCs w:val="26"/>
        </w:rPr>
        <w:t>.0</w:t>
      </w:r>
      <w:r w:rsidR="00A62F69">
        <w:rPr>
          <w:sz w:val="26"/>
          <w:szCs w:val="26"/>
        </w:rPr>
        <w:t>5</w:t>
      </w:r>
      <w:r w:rsidR="00C57574" w:rsidRPr="00C91D36">
        <w:rPr>
          <w:sz w:val="26"/>
          <w:szCs w:val="26"/>
        </w:rPr>
        <w:t>.202</w:t>
      </w:r>
      <w:r w:rsidR="00A62F69">
        <w:rPr>
          <w:sz w:val="26"/>
          <w:szCs w:val="26"/>
        </w:rPr>
        <w:t>6</w:t>
      </w:r>
      <w:r w:rsidR="00C57574" w:rsidRPr="00C91D36">
        <w:rPr>
          <w:sz w:val="26"/>
          <w:szCs w:val="26"/>
        </w:rPr>
        <w:t xml:space="preserve"> № </w:t>
      </w:r>
      <w:r w:rsidR="00A62F69">
        <w:rPr>
          <w:sz w:val="26"/>
          <w:szCs w:val="26"/>
        </w:rPr>
        <w:t>327</w:t>
      </w:r>
      <w:r w:rsidR="00ED13F0">
        <w:rPr>
          <w:sz w:val="26"/>
          <w:szCs w:val="26"/>
        </w:rPr>
        <w:t xml:space="preserve">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C57574">
        <w:rPr>
          <w:sz w:val="26"/>
          <w:szCs w:val="26"/>
        </w:rPr>
        <w:t xml:space="preserve">, </w:t>
      </w:r>
      <w:r w:rsidR="008C1E83">
        <w:rPr>
          <w:sz w:val="26"/>
          <w:szCs w:val="26"/>
        </w:rPr>
        <w:t xml:space="preserve">приказом Министерства просвещения Российской </w:t>
      </w:r>
      <w:bookmarkStart w:id="0" w:name="_GoBack"/>
      <w:bookmarkEnd w:id="0"/>
      <w:r w:rsidR="008C1E83">
        <w:rPr>
          <w:sz w:val="26"/>
          <w:szCs w:val="26"/>
        </w:rPr>
        <w:t xml:space="preserve">Федерации от 02.09.2020 №458 «Об утверждении </w:t>
      </w:r>
      <w:r w:rsidR="00C57574">
        <w:rPr>
          <w:sz w:val="26"/>
          <w:szCs w:val="26"/>
        </w:rPr>
        <w:t>П</w:t>
      </w:r>
      <w:r w:rsidR="008C1E83">
        <w:rPr>
          <w:sz w:val="26"/>
          <w:szCs w:val="26"/>
        </w:rPr>
        <w:t>орядка приема на обучение по образовательным программам начального общего, основного общего и среднего общего образования»,</w:t>
      </w:r>
      <w:r w:rsidR="00C91D36">
        <w:rPr>
          <w:sz w:val="26"/>
          <w:szCs w:val="26"/>
        </w:rPr>
        <w:t xml:space="preserve"> </w:t>
      </w:r>
      <w:r w:rsidRPr="00662E9D">
        <w:rPr>
          <w:sz w:val="26"/>
          <w:szCs w:val="26"/>
        </w:rPr>
        <w:t>руководствуясь</w:t>
      </w:r>
      <w:r>
        <w:rPr>
          <w:sz w:val="26"/>
          <w:szCs w:val="26"/>
        </w:rPr>
        <w:t xml:space="preserve"> </w:t>
      </w:r>
      <w:r w:rsidR="00ED13F0">
        <w:rPr>
          <w:sz w:val="26"/>
          <w:szCs w:val="26"/>
        </w:rPr>
        <w:t>Уставом</w:t>
      </w:r>
      <w:r w:rsidR="0010350B">
        <w:rPr>
          <w:sz w:val="26"/>
          <w:szCs w:val="26"/>
        </w:rPr>
        <w:t xml:space="preserve"> </w:t>
      </w:r>
      <w:r w:rsidRPr="00662E9D">
        <w:rPr>
          <w:sz w:val="26"/>
          <w:szCs w:val="26"/>
        </w:rPr>
        <w:t>Находкинского городского округа</w:t>
      </w:r>
      <w:r w:rsidR="00A62F69">
        <w:rPr>
          <w:sz w:val="26"/>
          <w:szCs w:val="26"/>
        </w:rPr>
        <w:t xml:space="preserve"> Приморского края</w:t>
      </w:r>
      <w:r w:rsidRPr="00662E9D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8E513A" w:rsidRPr="00662E9D">
        <w:rPr>
          <w:sz w:val="26"/>
          <w:szCs w:val="26"/>
        </w:rPr>
        <w:t>администрация Находкинского городского округа</w:t>
      </w:r>
    </w:p>
    <w:p w:rsidR="00A9569E" w:rsidRDefault="00A9569E" w:rsidP="00E76A2F">
      <w:pPr>
        <w:ind w:firstLine="708"/>
        <w:jc w:val="both"/>
        <w:rPr>
          <w:sz w:val="26"/>
          <w:szCs w:val="26"/>
        </w:rPr>
      </w:pPr>
    </w:p>
    <w:p w:rsidR="00A9569E" w:rsidRDefault="00A9569E" w:rsidP="00E76A2F">
      <w:pPr>
        <w:ind w:firstLine="708"/>
        <w:jc w:val="both"/>
        <w:rPr>
          <w:sz w:val="26"/>
          <w:szCs w:val="26"/>
        </w:rPr>
      </w:pPr>
    </w:p>
    <w:p w:rsidR="00795BD9" w:rsidRDefault="00795BD9" w:rsidP="00E76A2F">
      <w:pPr>
        <w:ind w:firstLine="708"/>
        <w:jc w:val="both"/>
        <w:rPr>
          <w:sz w:val="26"/>
          <w:szCs w:val="26"/>
        </w:rPr>
      </w:pPr>
    </w:p>
    <w:p w:rsidR="00795BD9" w:rsidRDefault="00795BD9" w:rsidP="00E76A2F">
      <w:pPr>
        <w:ind w:firstLine="708"/>
        <w:jc w:val="both"/>
        <w:rPr>
          <w:sz w:val="26"/>
          <w:szCs w:val="26"/>
        </w:rPr>
      </w:pPr>
    </w:p>
    <w:p w:rsidR="00DE018F" w:rsidRPr="00662E9D" w:rsidRDefault="00DE018F" w:rsidP="00E76A2F">
      <w:pPr>
        <w:ind w:firstLine="708"/>
        <w:jc w:val="both"/>
        <w:rPr>
          <w:sz w:val="26"/>
          <w:szCs w:val="26"/>
        </w:rPr>
      </w:pPr>
      <w:r w:rsidRPr="00662E9D">
        <w:rPr>
          <w:sz w:val="26"/>
          <w:szCs w:val="26"/>
        </w:rPr>
        <w:t>ПОСТАНОВЛЯЕТ:</w:t>
      </w:r>
    </w:p>
    <w:p w:rsidR="00CB63BA" w:rsidRDefault="00CB63BA" w:rsidP="00DE018F">
      <w:pPr>
        <w:jc w:val="both"/>
        <w:rPr>
          <w:sz w:val="26"/>
          <w:szCs w:val="26"/>
        </w:rPr>
      </w:pPr>
    </w:p>
    <w:p w:rsidR="0042428E" w:rsidRPr="00662E9D" w:rsidRDefault="0042428E" w:rsidP="00C75B56">
      <w:pPr>
        <w:ind w:firstLine="709"/>
        <w:contextualSpacing/>
        <w:jc w:val="both"/>
        <w:rPr>
          <w:sz w:val="26"/>
          <w:szCs w:val="26"/>
        </w:rPr>
      </w:pPr>
    </w:p>
    <w:p w:rsidR="00B24564" w:rsidRDefault="00CB63BA" w:rsidP="005B6D67">
      <w:pPr>
        <w:pStyle w:val="ac"/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851"/>
        <w:jc w:val="both"/>
        <w:outlineLvl w:val="0"/>
        <w:rPr>
          <w:sz w:val="26"/>
          <w:szCs w:val="26"/>
        </w:rPr>
      </w:pPr>
      <w:r w:rsidRPr="00662E9D">
        <w:rPr>
          <w:sz w:val="26"/>
          <w:szCs w:val="26"/>
        </w:rPr>
        <w:t xml:space="preserve">Внести в административный регламент предоставления муниципальной </w:t>
      </w:r>
      <w:r w:rsidRPr="00662E9D">
        <w:rPr>
          <w:sz w:val="26"/>
          <w:szCs w:val="26"/>
        </w:rPr>
        <w:lastRenderedPageBreak/>
        <w:t xml:space="preserve">услуги «Зачисление в образовательное учреждение», утвержденный постановлением </w:t>
      </w:r>
      <w:r w:rsidRPr="00F67CFC">
        <w:rPr>
          <w:sz w:val="26"/>
          <w:szCs w:val="26"/>
        </w:rPr>
        <w:t>администрации Находкинского го</w:t>
      </w:r>
      <w:r w:rsidR="00976D12" w:rsidRPr="00F67CFC">
        <w:rPr>
          <w:sz w:val="26"/>
          <w:szCs w:val="26"/>
        </w:rPr>
        <w:t xml:space="preserve">родского округа от </w:t>
      </w:r>
      <w:r w:rsidR="0012598B">
        <w:rPr>
          <w:sz w:val="26"/>
          <w:szCs w:val="26"/>
        </w:rPr>
        <w:t>02.02.2021</w:t>
      </w:r>
      <w:r w:rsidRPr="00F67CFC">
        <w:rPr>
          <w:sz w:val="26"/>
          <w:szCs w:val="26"/>
        </w:rPr>
        <w:t xml:space="preserve"> № </w:t>
      </w:r>
      <w:r w:rsidR="00DE6D7E">
        <w:rPr>
          <w:sz w:val="26"/>
          <w:szCs w:val="26"/>
        </w:rPr>
        <w:t>93 (далее – р</w:t>
      </w:r>
      <w:r w:rsidR="0012598B">
        <w:rPr>
          <w:sz w:val="26"/>
          <w:szCs w:val="26"/>
        </w:rPr>
        <w:t>егламент)</w:t>
      </w:r>
      <w:r w:rsidRPr="00F67CFC">
        <w:rPr>
          <w:sz w:val="26"/>
          <w:szCs w:val="26"/>
        </w:rPr>
        <w:t>,</w:t>
      </w:r>
      <w:r w:rsidR="0027195C" w:rsidRPr="00F67CFC">
        <w:rPr>
          <w:sz w:val="26"/>
          <w:szCs w:val="26"/>
        </w:rPr>
        <w:t xml:space="preserve"> </w:t>
      </w:r>
      <w:r w:rsidR="0012598B" w:rsidRPr="00E56DEE">
        <w:rPr>
          <w:sz w:val="26"/>
          <w:szCs w:val="26"/>
        </w:rPr>
        <w:t>следующие изменения:</w:t>
      </w:r>
    </w:p>
    <w:p w:rsidR="0066332C" w:rsidRDefault="00ED13F0" w:rsidP="00176735">
      <w:pPr>
        <w:pStyle w:val="ac"/>
        <w:widowControl w:val="0"/>
        <w:numPr>
          <w:ilvl w:val="1"/>
          <w:numId w:val="14"/>
        </w:numPr>
        <w:autoSpaceDE w:val="0"/>
        <w:autoSpaceDN w:val="0"/>
        <w:adjustRightInd w:val="0"/>
        <w:spacing w:line="360" w:lineRule="auto"/>
        <w:ind w:left="0" w:firstLine="71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А</w:t>
      </w:r>
      <w:r>
        <w:rPr>
          <w:sz w:val="26"/>
          <w:szCs w:val="26"/>
        </w:rPr>
        <w:t>бзац втор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</w:t>
      </w:r>
      <w:r w:rsidR="00DE6D7E" w:rsidRPr="00507657">
        <w:rPr>
          <w:sz w:val="26"/>
          <w:szCs w:val="26"/>
        </w:rPr>
        <w:t>П</w:t>
      </w:r>
      <w:r w:rsidR="0099765D" w:rsidRPr="00507657">
        <w:rPr>
          <w:sz w:val="26"/>
          <w:szCs w:val="26"/>
        </w:rPr>
        <w:t>ункт</w:t>
      </w:r>
      <w:r>
        <w:rPr>
          <w:sz w:val="26"/>
          <w:szCs w:val="26"/>
        </w:rPr>
        <w:t>а</w:t>
      </w:r>
      <w:r w:rsidR="0099765D" w:rsidRPr="00507657">
        <w:rPr>
          <w:sz w:val="26"/>
          <w:szCs w:val="26"/>
        </w:rPr>
        <w:t xml:space="preserve"> </w:t>
      </w:r>
      <w:r w:rsidR="00BE4381" w:rsidRPr="00507657">
        <w:rPr>
          <w:sz w:val="26"/>
          <w:szCs w:val="26"/>
        </w:rPr>
        <w:t>3.2.</w:t>
      </w:r>
      <w:r w:rsidR="0066332C" w:rsidRPr="00507657">
        <w:rPr>
          <w:sz w:val="26"/>
          <w:szCs w:val="26"/>
        </w:rPr>
        <w:t>3</w:t>
      </w:r>
      <w:r w:rsidR="00176735">
        <w:rPr>
          <w:sz w:val="26"/>
          <w:szCs w:val="26"/>
        </w:rPr>
        <w:t>.</w:t>
      </w:r>
      <w:r w:rsidR="00A9569E">
        <w:rPr>
          <w:sz w:val="26"/>
          <w:szCs w:val="26"/>
        </w:rPr>
        <w:t xml:space="preserve"> р</w:t>
      </w:r>
      <w:r w:rsidR="00755F76" w:rsidRPr="00507657">
        <w:rPr>
          <w:sz w:val="26"/>
          <w:szCs w:val="26"/>
        </w:rPr>
        <w:t xml:space="preserve">егламента </w:t>
      </w:r>
      <w:r>
        <w:rPr>
          <w:sz w:val="26"/>
          <w:szCs w:val="26"/>
        </w:rPr>
        <w:t>изложить в следующей редакции</w:t>
      </w:r>
      <w:r w:rsidR="0066332C" w:rsidRPr="00507657">
        <w:rPr>
          <w:sz w:val="26"/>
          <w:szCs w:val="26"/>
        </w:rPr>
        <w:t>:</w:t>
      </w:r>
    </w:p>
    <w:p w:rsidR="0066332C" w:rsidRDefault="00704499" w:rsidP="0070150C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225F91">
        <w:rPr>
          <w:sz w:val="26"/>
          <w:szCs w:val="26"/>
        </w:rPr>
        <w:t xml:space="preserve">Преимущественное право на перевод </w:t>
      </w:r>
      <w:r w:rsidR="0070150C">
        <w:rPr>
          <w:sz w:val="26"/>
          <w:szCs w:val="26"/>
        </w:rPr>
        <w:t xml:space="preserve">в другие наиболее приближенные к месту жительства семей общеобразовательные учреждения предоставляется </w:t>
      </w:r>
      <w:r w:rsidR="00225F91">
        <w:rPr>
          <w:sz w:val="26"/>
          <w:szCs w:val="26"/>
        </w:rPr>
        <w:t>дет</w:t>
      </w:r>
      <w:r w:rsidR="0070150C">
        <w:rPr>
          <w:sz w:val="26"/>
          <w:szCs w:val="26"/>
        </w:rPr>
        <w:t>ям</w:t>
      </w:r>
      <w:r w:rsidR="00225F91">
        <w:rPr>
          <w:sz w:val="26"/>
          <w:szCs w:val="26"/>
        </w:rPr>
        <w:t xml:space="preserve"> </w:t>
      </w:r>
      <w:r w:rsidR="00A735DF">
        <w:rPr>
          <w:sz w:val="26"/>
          <w:szCs w:val="26"/>
        </w:rPr>
        <w:t>лиц</w:t>
      </w:r>
      <w:r w:rsidR="000671F2">
        <w:rPr>
          <w:sz w:val="26"/>
          <w:szCs w:val="26"/>
        </w:rPr>
        <w:t xml:space="preserve">, </w:t>
      </w:r>
      <w:r w:rsidR="00F83907">
        <w:rPr>
          <w:sz w:val="26"/>
          <w:szCs w:val="26"/>
        </w:rPr>
        <w:t xml:space="preserve">определенных </w:t>
      </w:r>
      <w:r w:rsidR="00AA01EC">
        <w:rPr>
          <w:sz w:val="26"/>
          <w:szCs w:val="26"/>
        </w:rPr>
        <w:t>п. 1</w:t>
      </w:r>
      <w:r w:rsidR="000671F2">
        <w:rPr>
          <w:sz w:val="26"/>
          <w:szCs w:val="26"/>
        </w:rPr>
        <w:t xml:space="preserve"> </w:t>
      </w:r>
      <w:r w:rsidR="00AA01EC">
        <w:rPr>
          <w:color w:val="000000"/>
          <w:sz w:val="27"/>
          <w:szCs w:val="27"/>
        </w:rPr>
        <w:t>Указа Президента Российской Федерации 15.05.2026 №327</w:t>
      </w:r>
      <w:r w:rsidR="00E32206">
        <w:rPr>
          <w:sz w:val="26"/>
          <w:szCs w:val="26"/>
        </w:rPr>
        <w:t>».</w:t>
      </w:r>
      <w:r w:rsidR="0070150C" w:rsidRPr="0070150C">
        <w:rPr>
          <w:sz w:val="26"/>
          <w:szCs w:val="26"/>
        </w:rPr>
        <w:t xml:space="preserve"> </w:t>
      </w:r>
    </w:p>
    <w:p w:rsidR="0069731F" w:rsidRPr="009D036D" w:rsidRDefault="00F80064" w:rsidP="001D75BD">
      <w:pPr>
        <w:pStyle w:val="ac"/>
        <w:widowControl w:val="0"/>
        <w:numPr>
          <w:ilvl w:val="1"/>
          <w:numId w:val="14"/>
        </w:numPr>
        <w:autoSpaceDE w:val="0"/>
        <w:autoSpaceDN w:val="0"/>
        <w:adjustRightInd w:val="0"/>
        <w:spacing w:line="360" w:lineRule="auto"/>
        <w:ind w:left="851" w:firstLine="0"/>
        <w:jc w:val="both"/>
        <w:outlineLvl w:val="0"/>
        <w:rPr>
          <w:sz w:val="26"/>
          <w:szCs w:val="26"/>
        </w:rPr>
      </w:pPr>
      <w:r w:rsidRPr="009D036D">
        <w:rPr>
          <w:sz w:val="26"/>
          <w:szCs w:val="26"/>
        </w:rPr>
        <w:t>Подп</w:t>
      </w:r>
      <w:r w:rsidR="0069731F" w:rsidRPr="009D036D">
        <w:rPr>
          <w:sz w:val="26"/>
          <w:szCs w:val="26"/>
        </w:rPr>
        <w:t xml:space="preserve">ункт </w:t>
      </w:r>
      <w:r w:rsidR="00755F76" w:rsidRPr="009D036D">
        <w:rPr>
          <w:sz w:val="26"/>
          <w:szCs w:val="26"/>
        </w:rPr>
        <w:t xml:space="preserve">3.3.5 </w:t>
      </w:r>
      <w:r w:rsidR="00A9569E">
        <w:rPr>
          <w:sz w:val="26"/>
          <w:szCs w:val="26"/>
        </w:rPr>
        <w:t>р</w:t>
      </w:r>
      <w:r w:rsidR="00755F76" w:rsidRPr="009D036D">
        <w:rPr>
          <w:sz w:val="26"/>
          <w:szCs w:val="26"/>
        </w:rPr>
        <w:t>егламента</w:t>
      </w:r>
      <w:r w:rsidRPr="009D036D">
        <w:rPr>
          <w:sz w:val="26"/>
          <w:szCs w:val="26"/>
        </w:rPr>
        <w:t xml:space="preserve"> </w:t>
      </w:r>
      <w:r w:rsidR="0069731F" w:rsidRPr="009D036D">
        <w:rPr>
          <w:sz w:val="26"/>
          <w:szCs w:val="26"/>
        </w:rPr>
        <w:t xml:space="preserve">изложить в следующей редакции: </w:t>
      </w:r>
    </w:p>
    <w:p w:rsidR="00755F76" w:rsidRDefault="00755F76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«3.3.5. При приеме</w:t>
      </w:r>
      <w:r w:rsidR="00C053F3">
        <w:rPr>
          <w:sz w:val="26"/>
          <w:szCs w:val="26"/>
        </w:rPr>
        <w:t xml:space="preserve"> </w:t>
      </w:r>
      <w:r w:rsidR="00851FC1">
        <w:rPr>
          <w:sz w:val="26"/>
          <w:szCs w:val="26"/>
        </w:rPr>
        <w:t xml:space="preserve">или </w:t>
      </w:r>
      <w:r w:rsidR="00C053F3">
        <w:rPr>
          <w:sz w:val="26"/>
          <w:szCs w:val="26"/>
        </w:rPr>
        <w:t>переводе</w:t>
      </w:r>
      <w:r>
        <w:rPr>
          <w:sz w:val="26"/>
          <w:szCs w:val="26"/>
        </w:rPr>
        <w:t xml:space="preserve"> в общеобразовательные учреждения граждан, проживающих на закрепленной за общеобразовательным учреждением территории, внеочередным правом обладают</w:t>
      </w:r>
      <w:r w:rsidR="00D37128">
        <w:rPr>
          <w:sz w:val="26"/>
          <w:szCs w:val="26"/>
        </w:rPr>
        <w:t xml:space="preserve"> бессрочно</w:t>
      </w:r>
      <w:r>
        <w:rPr>
          <w:sz w:val="26"/>
          <w:szCs w:val="26"/>
        </w:rPr>
        <w:t>:</w:t>
      </w:r>
    </w:p>
    <w:p w:rsidR="00F80064" w:rsidRDefault="00A9569E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дети</w:t>
      </w:r>
      <w:r w:rsidR="00F80064">
        <w:rPr>
          <w:sz w:val="26"/>
          <w:szCs w:val="26"/>
        </w:rPr>
        <w:t xml:space="preserve"> военнослужащих и дети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:rsidR="00F80064" w:rsidRDefault="00F80064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дети сотрудников, проходивших службу в войсках национальной гвардии Российской Федерации и имевших специальное звание полиции,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семью.</w:t>
      </w:r>
    </w:p>
    <w:p w:rsidR="007E72E7" w:rsidRDefault="00F01CE1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7"/>
          <w:szCs w:val="27"/>
        </w:rPr>
      </w:pPr>
      <w:r>
        <w:rPr>
          <w:sz w:val="26"/>
          <w:szCs w:val="26"/>
        </w:rPr>
        <w:t>3</w:t>
      </w:r>
      <w:r w:rsidR="00AA01EC">
        <w:rPr>
          <w:sz w:val="26"/>
          <w:szCs w:val="26"/>
        </w:rPr>
        <w:t xml:space="preserve">) детям лиц, </w:t>
      </w:r>
      <w:r w:rsidR="00AA01EC">
        <w:rPr>
          <w:color w:val="000000"/>
          <w:sz w:val="27"/>
          <w:szCs w:val="27"/>
        </w:rPr>
        <w:t xml:space="preserve">названных в подпунктах "а" - "в" пункта 1 Указа Президента Российской Федерации 15.05.2026 №327,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</w:t>
      </w:r>
      <w:r w:rsidR="00AA01EC">
        <w:rPr>
          <w:color w:val="000000"/>
          <w:sz w:val="27"/>
          <w:szCs w:val="27"/>
        </w:rPr>
        <w:lastRenderedPageBreak/>
        <w:t>операции, выполнением задач по отражению вооруженного вторжения, в ходе вооруженной провокации, в ходе боевых действий, погибших (умерших) в связи с участием в специальной военной операции</w:t>
      </w:r>
      <w:r w:rsidR="007E72E7">
        <w:rPr>
          <w:color w:val="000000"/>
          <w:sz w:val="27"/>
          <w:szCs w:val="27"/>
        </w:rPr>
        <w:t xml:space="preserve">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</w:t>
      </w:r>
      <w:r w:rsidR="007E72E7">
        <w:rPr>
          <w:rStyle w:val="cmd-hide"/>
          <w:color w:val="000000"/>
          <w:sz w:val="27"/>
          <w:szCs w:val="27"/>
        </w:rPr>
        <w:t>от 31 мая 1996 г. № 61-ФЗ</w:t>
      </w:r>
      <w:r w:rsidR="007E72E7">
        <w:rPr>
          <w:color w:val="000000"/>
          <w:sz w:val="27"/>
          <w:szCs w:val="27"/>
        </w:rPr>
        <w:t xml:space="preserve"> "Об 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приеме или переводе в общеобразовательные учреждения граждан, проживающих на закрепленной за общеобразовательным учреждением территории, первоочередным правом обладают:</w:t>
      </w:r>
    </w:p>
    <w:p w:rsidR="009D036D" w:rsidRDefault="009D036D" w:rsidP="005B6D6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1) дети военнослужащих и дети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дети сотрудника полиции;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дети сотрудника полиции, умершего вследствие заболевания, полученного в период прохождения службы в полиции;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bookmarkStart w:id="1" w:name="Par6"/>
      <w:bookmarkEnd w:id="1"/>
      <w:r>
        <w:rPr>
          <w:sz w:val="26"/>
          <w:szCs w:val="26"/>
        </w:rPr>
        <w:t xml:space="preserve">6)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</w:t>
      </w:r>
      <w:r>
        <w:rPr>
          <w:sz w:val="26"/>
          <w:szCs w:val="26"/>
        </w:rPr>
        <w:lastRenderedPageBreak/>
        <w:t>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дети, находящиеся (находившиеся) на иждивении сотрудника полиции, гражданина Российской Федерации, указанных в </w:t>
      </w:r>
      <w:hyperlink w:anchor="Par2" w:history="1">
        <w:r>
          <w:rPr>
            <w:color w:val="0000FF"/>
            <w:sz w:val="26"/>
            <w:szCs w:val="26"/>
          </w:rPr>
          <w:t>подпунктах 2</w:t>
        </w:r>
      </w:hyperlink>
      <w:r>
        <w:rPr>
          <w:sz w:val="26"/>
          <w:szCs w:val="26"/>
        </w:rPr>
        <w:t xml:space="preserve"> - </w:t>
      </w:r>
      <w:hyperlink w:anchor="Par6" w:history="1">
        <w:r>
          <w:rPr>
            <w:color w:val="0000FF"/>
            <w:sz w:val="26"/>
            <w:szCs w:val="26"/>
          </w:rPr>
          <w:t>6</w:t>
        </w:r>
      </w:hyperlink>
      <w:r>
        <w:rPr>
          <w:sz w:val="26"/>
          <w:szCs w:val="26"/>
        </w:rPr>
        <w:t xml:space="preserve"> настоящего пункта;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 дети, сотрудников органов внутренних дел, не являющихся сотрудниками полиции;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bookmarkStart w:id="2" w:name="Par9"/>
      <w:bookmarkEnd w:id="2"/>
      <w:r>
        <w:rPr>
          <w:sz w:val="26"/>
          <w:szCs w:val="26"/>
        </w:rPr>
        <w:t>9) дети сотрудника, имеющего специальное звание и проходящего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  <w:r w:rsidR="008441C0" w:rsidRPr="008441C0">
        <w:rPr>
          <w:sz w:val="26"/>
          <w:szCs w:val="26"/>
        </w:rPr>
        <w:t xml:space="preserve"> </w:t>
      </w:r>
      <w:r w:rsidR="008441C0">
        <w:rPr>
          <w:sz w:val="26"/>
          <w:szCs w:val="26"/>
        </w:rPr>
        <w:t>(далее - сотрудник)</w:t>
      </w:r>
      <w:r>
        <w:rPr>
          <w:sz w:val="26"/>
          <w:szCs w:val="26"/>
        </w:rPr>
        <w:t>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 дети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11) дети сотрудника, умершего вследствие заболевания, полученного в период прохождения службы в учреждениях и органах;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12) дети гражданина Российской Федерации, уволенного со службы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службы, таможенных органах Российской Федерации (далее - учреждения и органы),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bookmarkStart w:id="3" w:name="Par13"/>
      <w:bookmarkEnd w:id="3"/>
      <w:r>
        <w:rPr>
          <w:sz w:val="26"/>
          <w:szCs w:val="26"/>
        </w:rPr>
        <w:t>13) 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:rsidR="009D036D" w:rsidRDefault="009D036D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14) дети, находящиеся (находившиеся) на иждивении сотрудника, гражданина Российской Федерации, указанных в </w:t>
      </w:r>
      <w:hyperlink w:anchor="Par9" w:history="1">
        <w:r>
          <w:rPr>
            <w:color w:val="0000FF"/>
            <w:sz w:val="26"/>
            <w:szCs w:val="26"/>
          </w:rPr>
          <w:t>подпунктах 9</w:t>
        </w:r>
      </w:hyperlink>
      <w:r w:rsidRPr="00A735DF">
        <w:rPr>
          <w:color w:val="0000FF"/>
          <w:sz w:val="26"/>
          <w:szCs w:val="26"/>
        </w:rPr>
        <w:t xml:space="preserve"> - </w:t>
      </w:r>
      <w:hyperlink w:anchor="Par13" w:history="1">
        <w:r>
          <w:rPr>
            <w:color w:val="0000FF"/>
            <w:sz w:val="26"/>
            <w:szCs w:val="26"/>
          </w:rPr>
          <w:t>13</w:t>
        </w:r>
      </w:hyperlink>
      <w:r>
        <w:rPr>
          <w:sz w:val="26"/>
          <w:szCs w:val="26"/>
        </w:rPr>
        <w:t xml:space="preserve"> настоящего пункта.</w:t>
      </w:r>
    </w:p>
    <w:p w:rsidR="00D37128" w:rsidRPr="009D036D" w:rsidRDefault="00D37128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9D036D">
        <w:rPr>
          <w:sz w:val="26"/>
          <w:szCs w:val="26"/>
        </w:rPr>
        <w:lastRenderedPageBreak/>
        <w:t xml:space="preserve">15) дети </w:t>
      </w:r>
      <w:r w:rsidR="0063476E">
        <w:rPr>
          <w:sz w:val="26"/>
          <w:szCs w:val="26"/>
        </w:rPr>
        <w:t xml:space="preserve">лиц, </w:t>
      </w:r>
      <w:r w:rsidR="0063476E">
        <w:rPr>
          <w:color w:val="000000"/>
          <w:sz w:val="27"/>
          <w:szCs w:val="27"/>
        </w:rPr>
        <w:t>названным в подпунктах "а" - "в" пункта 1 Указа Президента Российской Федерации 15.05.2026 №327</w:t>
      </w:r>
      <w:r w:rsidR="008D7676" w:rsidRPr="009D036D">
        <w:rPr>
          <w:sz w:val="26"/>
          <w:szCs w:val="26"/>
        </w:rPr>
        <w:t xml:space="preserve"> </w:t>
      </w:r>
      <w:r w:rsidR="0063476E">
        <w:rPr>
          <w:color w:val="000000"/>
          <w:sz w:val="27"/>
          <w:szCs w:val="27"/>
        </w:rPr>
        <w:t>на срок не менее чем до конца года, следующего за годом завершения специальной военной операции</w:t>
      </w:r>
      <w:r w:rsidRPr="009D036D">
        <w:rPr>
          <w:sz w:val="26"/>
          <w:szCs w:val="26"/>
        </w:rPr>
        <w:t>.</w:t>
      </w:r>
      <w:r w:rsidR="00C053F3" w:rsidRPr="009D036D">
        <w:rPr>
          <w:sz w:val="26"/>
          <w:szCs w:val="26"/>
        </w:rPr>
        <w:t>»</w:t>
      </w:r>
      <w:r w:rsidR="00F206FA" w:rsidRPr="009D036D">
        <w:rPr>
          <w:sz w:val="26"/>
          <w:szCs w:val="26"/>
        </w:rPr>
        <w:t>.</w:t>
      </w:r>
    </w:p>
    <w:p w:rsidR="00BE1586" w:rsidRDefault="00C75B56" w:rsidP="001D75BD">
      <w:pPr>
        <w:spacing w:line="360" w:lineRule="auto"/>
        <w:ind w:firstLine="709"/>
        <w:contextualSpacing/>
        <w:jc w:val="both"/>
        <w:rPr>
          <w:sz w:val="26"/>
          <w:szCs w:val="26"/>
        </w:rPr>
      </w:pPr>
      <w:bookmarkStart w:id="4" w:name="Par2"/>
      <w:bookmarkEnd w:id="4"/>
      <w:r>
        <w:rPr>
          <w:sz w:val="26"/>
          <w:szCs w:val="26"/>
        </w:rPr>
        <w:t>2. </w:t>
      </w:r>
      <w:r w:rsidR="00BE1586" w:rsidRPr="00065953">
        <w:rPr>
          <w:sz w:val="26"/>
          <w:szCs w:val="26"/>
        </w:rPr>
        <w:t>Управлению внешних коммуникаций администрации Находкинского</w:t>
      </w:r>
      <w:r w:rsidR="00E02FCB">
        <w:rPr>
          <w:sz w:val="26"/>
          <w:szCs w:val="26"/>
        </w:rPr>
        <w:t xml:space="preserve"> городского округа</w:t>
      </w:r>
      <w:r w:rsidR="0071741E">
        <w:rPr>
          <w:sz w:val="26"/>
          <w:szCs w:val="26"/>
        </w:rPr>
        <w:t xml:space="preserve"> (Долгова)</w:t>
      </w:r>
      <w:r w:rsidR="00E02FCB">
        <w:rPr>
          <w:sz w:val="26"/>
          <w:szCs w:val="26"/>
        </w:rPr>
        <w:t xml:space="preserve"> опубликовать настоящее</w:t>
      </w:r>
      <w:r w:rsidR="00BE1586" w:rsidRPr="00065953">
        <w:rPr>
          <w:sz w:val="26"/>
          <w:szCs w:val="26"/>
        </w:rPr>
        <w:t xml:space="preserve"> постановление в </w:t>
      </w:r>
      <w:r w:rsidR="00D37128">
        <w:rPr>
          <w:sz w:val="26"/>
          <w:szCs w:val="26"/>
        </w:rPr>
        <w:t>сетевом издании «Ведомости Находки»</w:t>
      </w:r>
      <w:r w:rsidR="00BE1586" w:rsidRPr="00065953">
        <w:rPr>
          <w:sz w:val="26"/>
          <w:szCs w:val="26"/>
        </w:rPr>
        <w:t>.</w:t>
      </w:r>
    </w:p>
    <w:p w:rsidR="00C75B56" w:rsidRDefault="0056007F" w:rsidP="001D75BD">
      <w:pPr>
        <w:pStyle w:val="ac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71741E">
        <w:rPr>
          <w:sz w:val="26"/>
          <w:szCs w:val="26"/>
        </w:rPr>
        <w:t>Управлению</w:t>
      </w:r>
      <w:r w:rsidR="00BE1586" w:rsidRPr="00065953">
        <w:rPr>
          <w:sz w:val="26"/>
          <w:szCs w:val="26"/>
        </w:rPr>
        <w:t xml:space="preserve"> делопроизводства администрации Находкинского городского округа (Атрашок) разместить данное постановление на официальном сайте Находкинского городского округа в сети Интернет.</w:t>
      </w:r>
    </w:p>
    <w:p w:rsidR="00C75B56" w:rsidRDefault="00C75B56" w:rsidP="001D75BD">
      <w:pPr>
        <w:pStyle w:val="ac"/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="00BE1586" w:rsidRPr="00C75B56">
        <w:rPr>
          <w:sz w:val="26"/>
          <w:szCs w:val="26"/>
        </w:rPr>
        <w:t xml:space="preserve">Управлению образования администрации Находкинского городского округа разместить в актуальной редакции в реестре муниципальных услуг (функций), предоставляемых (осуществляемых) администрацией Находкинского городского округа, а также услуг, предоставляемых муниципальными учреждениями (предприятиями) Находкинского городского округа, административный регламент предоставления </w:t>
      </w:r>
      <w:r w:rsidR="00E02FCB" w:rsidRPr="00C75B56">
        <w:rPr>
          <w:sz w:val="26"/>
          <w:szCs w:val="26"/>
        </w:rPr>
        <w:t>муниципальной</w:t>
      </w:r>
      <w:r w:rsidR="00BE1586" w:rsidRPr="00C75B56">
        <w:rPr>
          <w:sz w:val="26"/>
          <w:szCs w:val="26"/>
        </w:rPr>
        <w:t xml:space="preserve"> услуги «Зачисление в образовательное учреждение».</w:t>
      </w:r>
    </w:p>
    <w:p w:rsidR="00C75B56" w:rsidRDefault="00C75B56" w:rsidP="001D75BD">
      <w:pPr>
        <w:pStyle w:val="ac"/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</w:t>
      </w:r>
      <w:r w:rsidR="00BE1586" w:rsidRPr="00C75B56">
        <w:rPr>
          <w:sz w:val="26"/>
          <w:szCs w:val="26"/>
        </w:rPr>
        <w:t xml:space="preserve">Организационному </w:t>
      </w:r>
      <w:r w:rsidR="00AC7EAC">
        <w:rPr>
          <w:sz w:val="26"/>
          <w:szCs w:val="26"/>
        </w:rPr>
        <w:t>управлению</w:t>
      </w:r>
      <w:r w:rsidR="00BE1586" w:rsidRPr="00C75B56">
        <w:rPr>
          <w:sz w:val="26"/>
          <w:szCs w:val="26"/>
        </w:rPr>
        <w:t xml:space="preserve"> администрации Находкинского городского округа осуществить контроль за своевременным включением </w:t>
      </w:r>
      <w:r w:rsidR="00E02FCB" w:rsidRPr="00C75B56">
        <w:rPr>
          <w:sz w:val="26"/>
          <w:szCs w:val="26"/>
        </w:rPr>
        <w:t xml:space="preserve">муниципальной </w:t>
      </w:r>
      <w:r w:rsidR="00BE1586" w:rsidRPr="00C75B56">
        <w:rPr>
          <w:sz w:val="26"/>
          <w:szCs w:val="26"/>
        </w:rPr>
        <w:t>услуги «Зачисление в образовательное учреждение» в реестр муниципальных услуг (функций) в актуальной редакции.</w:t>
      </w:r>
    </w:p>
    <w:p w:rsidR="00BE1586" w:rsidRPr="00C75B56" w:rsidRDefault="00FA14AA" w:rsidP="001D75B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6</w:t>
      </w:r>
      <w:r w:rsidR="00C75B56">
        <w:rPr>
          <w:bCs/>
          <w:sz w:val="26"/>
          <w:szCs w:val="26"/>
        </w:rPr>
        <w:t>. </w:t>
      </w:r>
      <w:r w:rsidR="00BE1586" w:rsidRPr="00C75B56">
        <w:rPr>
          <w:sz w:val="26"/>
          <w:szCs w:val="26"/>
        </w:rPr>
        <w:t xml:space="preserve">Контроль за исполнением данного постановления </w:t>
      </w:r>
      <w:r w:rsidR="00E22736">
        <w:rPr>
          <w:sz w:val="26"/>
          <w:szCs w:val="26"/>
        </w:rPr>
        <w:t xml:space="preserve">«О внесении изменений в административный регламент предоставления муниципальной услуги </w:t>
      </w:r>
      <w:r w:rsidR="00F64E6C">
        <w:rPr>
          <w:sz w:val="26"/>
          <w:szCs w:val="26"/>
        </w:rPr>
        <w:t>«</w:t>
      </w:r>
      <w:r w:rsidR="00E22736">
        <w:rPr>
          <w:sz w:val="26"/>
          <w:szCs w:val="26"/>
        </w:rPr>
        <w:t>Зачисление в образовательное учреждение</w:t>
      </w:r>
      <w:r w:rsidR="00F64E6C">
        <w:rPr>
          <w:sz w:val="26"/>
          <w:szCs w:val="26"/>
        </w:rPr>
        <w:t>»</w:t>
      </w:r>
      <w:r w:rsidR="00E22736">
        <w:rPr>
          <w:sz w:val="26"/>
          <w:szCs w:val="26"/>
        </w:rPr>
        <w:t xml:space="preserve">, утвержденный постановлением администрации Находкинского городского округа от 02.02.2021 </w:t>
      </w:r>
      <w:r w:rsidR="00F64E6C">
        <w:rPr>
          <w:sz w:val="26"/>
          <w:szCs w:val="26"/>
        </w:rPr>
        <w:t>№</w:t>
      </w:r>
      <w:r w:rsidR="00E22736">
        <w:rPr>
          <w:sz w:val="26"/>
          <w:szCs w:val="26"/>
        </w:rPr>
        <w:t xml:space="preserve"> 93</w:t>
      </w:r>
      <w:r w:rsidR="00F64E6C">
        <w:rPr>
          <w:sz w:val="26"/>
          <w:szCs w:val="26"/>
        </w:rPr>
        <w:t xml:space="preserve">» </w:t>
      </w:r>
      <w:r w:rsidR="00BE1586" w:rsidRPr="00C75B56">
        <w:rPr>
          <w:sz w:val="26"/>
          <w:szCs w:val="26"/>
        </w:rPr>
        <w:t>возложить на заместителя главы администрации Находкинского городского округа – начальника управления образования администрации Находкинского городского округа Мухамадиеву Е.А.</w:t>
      </w:r>
    </w:p>
    <w:p w:rsidR="00D340BC" w:rsidRDefault="00D340BC" w:rsidP="00074B0C">
      <w:pPr>
        <w:rPr>
          <w:sz w:val="26"/>
          <w:szCs w:val="26"/>
        </w:rPr>
      </w:pPr>
    </w:p>
    <w:p w:rsidR="001D75BD" w:rsidRDefault="001D75BD" w:rsidP="00074B0C">
      <w:pPr>
        <w:rPr>
          <w:sz w:val="26"/>
          <w:szCs w:val="26"/>
        </w:rPr>
      </w:pPr>
    </w:p>
    <w:p w:rsidR="00D340BC" w:rsidRDefault="00D340BC" w:rsidP="00074B0C">
      <w:pPr>
        <w:rPr>
          <w:sz w:val="26"/>
          <w:szCs w:val="26"/>
        </w:rPr>
      </w:pPr>
    </w:p>
    <w:p w:rsidR="00E31E01" w:rsidRPr="00BE1586" w:rsidRDefault="007275B6" w:rsidP="00074B0C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BE1586" w:rsidRPr="00797F9A">
        <w:rPr>
          <w:sz w:val="26"/>
          <w:szCs w:val="26"/>
        </w:rPr>
        <w:t>лав</w:t>
      </w:r>
      <w:r w:rsidR="001D3F1C">
        <w:rPr>
          <w:sz w:val="26"/>
          <w:szCs w:val="26"/>
        </w:rPr>
        <w:t>а</w:t>
      </w:r>
      <w:r w:rsidR="00BE1586" w:rsidRPr="00797F9A">
        <w:rPr>
          <w:sz w:val="26"/>
          <w:szCs w:val="26"/>
        </w:rPr>
        <w:t xml:space="preserve"> Находкинского городского округа</w:t>
      </w:r>
      <w:r w:rsidR="00BE1586" w:rsidRPr="00797F9A">
        <w:rPr>
          <w:sz w:val="26"/>
          <w:szCs w:val="26"/>
        </w:rPr>
        <w:tab/>
      </w:r>
      <w:r w:rsidR="00E6184E">
        <w:rPr>
          <w:sz w:val="26"/>
          <w:szCs w:val="26"/>
        </w:rPr>
        <w:t xml:space="preserve"> </w:t>
      </w:r>
      <w:r w:rsidR="00BE1586">
        <w:rPr>
          <w:sz w:val="26"/>
          <w:szCs w:val="26"/>
        </w:rPr>
        <w:t xml:space="preserve">                     </w:t>
      </w:r>
      <w:r w:rsidR="00E6184E">
        <w:rPr>
          <w:sz w:val="26"/>
          <w:szCs w:val="26"/>
        </w:rPr>
        <w:t xml:space="preserve">         </w:t>
      </w:r>
      <w:r w:rsidR="00D340BC">
        <w:rPr>
          <w:sz w:val="26"/>
          <w:szCs w:val="26"/>
        </w:rPr>
        <w:t xml:space="preserve">         </w:t>
      </w:r>
      <w:r w:rsidR="00E6184E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Т.В. Магинский </w:t>
      </w:r>
    </w:p>
    <w:sectPr w:rsidR="00E31E01" w:rsidRPr="00BE1586" w:rsidSect="0042428E">
      <w:headerReference w:type="default" r:id="rId9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3CE" w:rsidRDefault="003023CE" w:rsidP="0038297F">
      <w:r>
        <w:separator/>
      </w:r>
    </w:p>
  </w:endnote>
  <w:endnote w:type="continuationSeparator" w:id="0">
    <w:p w:rsidR="003023CE" w:rsidRDefault="003023CE" w:rsidP="0038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3CE" w:rsidRDefault="003023CE" w:rsidP="0038297F">
      <w:r>
        <w:separator/>
      </w:r>
    </w:p>
  </w:footnote>
  <w:footnote w:type="continuationSeparator" w:id="0">
    <w:p w:rsidR="003023CE" w:rsidRDefault="003023CE" w:rsidP="00382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27963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E6323" w:rsidRDefault="001E6323">
        <w:pPr>
          <w:pStyle w:val="a8"/>
          <w:jc w:val="center"/>
        </w:pPr>
      </w:p>
      <w:p w:rsidR="001E6323" w:rsidRPr="0042428E" w:rsidRDefault="001E6323">
        <w:pPr>
          <w:pStyle w:val="a8"/>
          <w:jc w:val="center"/>
          <w:rPr>
            <w:sz w:val="24"/>
            <w:szCs w:val="24"/>
          </w:rPr>
        </w:pPr>
        <w:r w:rsidRPr="0042428E">
          <w:rPr>
            <w:sz w:val="24"/>
            <w:szCs w:val="24"/>
          </w:rPr>
          <w:fldChar w:fldCharType="begin"/>
        </w:r>
        <w:r w:rsidRPr="0042428E">
          <w:rPr>
            <w:sz w:val="24"/>
            <w:szCs w:val="24"/>
          </w:rPr>
          <w:instrText xml:space="preserve"> PAGE   \* MERGEFORMAT </w:instrText>
        </w:r>
        <w:r w:rsidRPr="0042428E">
          <w:rPr>
            <w:sz w:val="24"/>
            <w:szCs w:val="24"/>
          </w:rPr>
          <w:fldChar w:fldCharType="separate"/>
        </w:r>
        <w:r w:rsidR="00ED13F0">
          <w:rPr>
            <w:noProof/>
            <w:sz w:val="24"/>
            <w:szCs w:val="24"/>
          </w:rPr>
          <w:t>3</w:t>
        </w:r>
        <w:r w:rsidRPr="0042428E">
          <w:rPr>
            <w:noProof/>
            <w:sz w:val="24"/>
            <w:szCs w:val="24"/>
          </w:rPr>
          <w:fldChar w:fldCharType="end"/>
        </w:r>
      </w:p>
    </w:sdtContent>
  </w:sdt>
  <w:p w:rsidR="001E6323" w:rsidRDefault="001E632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139C8"/>
    <w:multiLevelType w:val="hybridMultilevel"/>
    <w:tmpl w:val="4C76C63E"/>
    <w:lvl w:ilvl="0" w:tplc="ACDCDFE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4D0702"/>
    <w:multiLevelType w:val="multilevel"/>
    <w:tmpl w:val="4266D3A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874EAB"/>
    <w:multiLevelType w:val="multilevel"/>
    <w:tmpl w:val="56963BD8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CEF5C4F"/>
    <w:multiLevelType w:val="multilevel"/>
    <w:tmpl w:val="2E0E29F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4">
    <w:nsid w:val="0CF40FDC"/>
    <w:multiLevelType w:val="hybridMultilevel"/>
    <w:tmpl w:val="FB3E1ACC"/>
    <w:lvl w:ilvl="0" w:tplc="CD44288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906808"/>
    <w:multiLevelType w:val="hybridMultilevel"/>
    <w:tmpl w:val="758C12D4"/>
    <w:lvl w:ilvl="0" w:tplc="D93443EE">
      <w:start w:val="1"/>
      <w:numFmt w:val="decimal"/>
      <w:lvlText w:val="%1."/>
      <w:lvlJc w:val="left"/>
      <w:pPr>
        <w:ind w:left="35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49" w:hanging="360"/>
      </w:pPr>
    </w:lvl>
    <w:lvl w:ilvl="2" w:tplc="0419001B" w:tentative="1">
      <w:start w:val="1"/>
      <w:numFmt w:val="lowerRoman"/>
      <w:lvlText w:val="%3."/>
      <w:lvlJc w:val="right"/>
      <w:pPr>
        <w:ind w:left="4969" w:hanging="180"/>
      </w:pPr>
    </w:lvl>
    <w:lvl w:ilvl="3" w:tplc="0419000F" w:tentative="1">
      <w:start w:val="1"/>
      <w:numFmt w:val="decimal"/>
      <w:lvlText w:val="%4."/>
      <w:lvlJc w:val="left"/>
      <w:pPr>
        <w:ind w:left="5689" w:hanging="360"/>
      </w:pPr>
    </w:lvl>
    <w:lvl w:ilvl="4" w:tplc="04190019" w:tentative="1">
      <w:start w:val="1"/>
      <w:numFmt w:val="lowerLetter"/>
      <w:lvlText w:val="%5."/>
      <w:lvlJc w:val="left"/>
      <w:pPr>
        <w:ind w:left="6409" w:hanging="360"/>
      </w:pPr>
    </w:lvl>
    <w:lvl w:ilvl="5" w:tplc="0419001B" w:tentative="1">
      <w:start w:val="1"/>
      <w:numFmt w:val="lowerRoman"/>
      <w:lvlText w:val="%6."/>
      <w:lvlJc w:val="right"/>
      <w:pPr>
        <w:ind w:left="7129" w:hanging="180"/>
      </w:pPr>
    </w:lvl>
    <w:lvl w:ilvl="6" w:tplc="0419000F" w:tentative="1">
      <w:start w:val="1"/>
      <w:numFmt w:val="decimal"/>
      <w:lvlText w:val="%7."/>
      <w:lvlJc w:val="left"/>
      <w:pPr>
        <w:ind w:left="7849" w:hanging="360"/>
      </w:pPr>
    </w:lvl>
    <w:lvl w:ilvl="7" w:tplc="04190019" w:tentative="1">
      <w:start w:val="1"/>
      <w:numFmt w:val="lowerLetter"/>
      <w:lvlText w:val="%8."/>
      <w:lvlJc w:val="left"/>
      <w:pPr>
        <w:ind w:left="8569" w:hanging="360"/>
      </w:pPr>
    </w:lvl>
    <w:lvl w:ilvl="8" w:tplc="0419001B" w:tentative="1">
      <w:start w:val="1"/>
      <w:numFmt w:val="lowerRoman"/>
      <w:lvlText w:val="%9."/>
      <w:lvlJc w:val="right"/>
      <w:pPr>
        <w:ind w:left="9289" w:hanging="180"/>
      </w:pPr>
    </w:lvl>
  </w:abstractNum>
  <w:abstractNum w:abstractNumId="6">
    <w:nsid w:val="17942D43"/>
    <w:multiLevelType w:val="multilevel"/>
    <w:tmpl w:val="6E66A1CC"/>
    <w:lvl w:ilvl="0">
      <w:start w:val="3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17B82178"/>
    <w:multiLevelType w:val="multilevel"/>
    <w:tmpl w:val="714037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>
    <w:nsid w:val="17B945C4"/>
    <w:multiLevelType w:val="hybridMultilevel"/>
    <w:tmpl w:val="A816E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A04CE9"/>
    <w:multiLevelType w:val="multilevel"/>
    <w:tmpl w:val="762009A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1D8120DA"/>
    <w:multiLevelType w:val="multilevel"/>
    <w:tmpl w:val="C3AC286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>
    <w:nsid w:val="20BC09F3"/>
    <w:multiLevelType w:val="multilevel"/>
    <w:tmpl w:val="723CF2D0"/>
    <w:lvl w:ilvl="0">
      <w:start w:val="1"/>
      <w:numFmt w:val="decimal"/>
      <w:suff w:val="space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2141675E"/>
    <w:multiLevelType w:val="hybridMultilevel"/>
    <w:tmpl w:val="287A5E7C"/>
    <w:lvl w:ilvl="0" w:tplc="9F18E5F2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AA70268"/>
    <w:multiLevelType w:val="multilevel"/>
    <w:tmpl w:val="D4C2C7B0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sz w:val="26"/>
      </w:rPr>
    </w:lvl>
    <w:lvl w:ilvl="1">
      <w:start w:val="1"/>
      <w:numFmt w:val="decimal"/>
      <w:suff w:val="space"/>
      <w:lvlText w:val="%1.%2."/>
      <w:lvlJc w:val="left"/>
      <w:pPr>
        <w:ind w:left="890" w:hanging="720"/>
      </w:pPr>
      <w:rPr>
        <w:rFonts w:ascii="Times New Roman" w:hAnsi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1060" w:hanging="720"/>
      </w:pPr>
      <w:rPr>
        <w:rFonts w:ascii="Times New Roman" w:hAnsi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1590" w:hanging="1080"/>
      </w:pPr>
      <w:rPr>
        <w:rFonts w:ascii="Times New Roman" w:hAnsi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1760" w:hanging="1080"/>
      </w:pPr>
      <w:rPr>
        <w:rFonts w:ascii="Times New Roman" w:hAnsi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2290" w:hanging="1440"/>
      </w:pPr>
      <w:rPr>
        <w:rFonts w:ascii="Times New Roman" w:hAnsi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2460" w:hanging="1440"/>
      </w:pPr>
      <w:rPr>
        <w:rFonts w:ascii="Times New Roman" w:hAnsi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2990" w:hanging="1800"/>
      </w:pPr>
      <w:rPr>
        <w:rFonts w:ascii="Times New Roman" w:hAnsi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3520" w:hanging="2160"/>
      </w:pPr>
      <w:rPr>
        <w:rFonts w:ascii="Times New Roman" w:hAnsi="Times New Roman" w:hint="default"/>
        <w:sz w:val="26"/>
      </w:rPr>
    </w:lvl>
  </w:abstractNum>
  <w:abstractNum w:abstractNumId="14">
    <w:nsid w:val="2EED07B3"/>
    <w:multiLevelType w:val="multilevel"/>
    <w:tmpl w:val="338A81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2EF76C81"/>
    <w:multiLevelType w:val="hybridMultilevel"/>
    <w:tmpl w:val="597A2422"/>
    <w:lvl w:ilvl="0" w:tplc="A594B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026F26">
      <w:numFmt w:val="none"/>
      <w:lvlText w:val=""/>
      <w:lvlJc w:val="left"/>
      <w:pPr>
        <w:tabs>
          <w:tab w:val="num" w:pos="360"/>
        </w:tabs>
      </w:pPr>
    </w:lvl>
    <w:lvl w:ilvl="2" w:tplc="8CA4023E">
      <w:numFmt w:val="none"/>
      <w:lvlText w:val=""/>
      <w:lvlJc w:val="left"/>
      <w:pPr>
        <w:tabs>
          <w:tab w:val="num" w:pos="360"/>
        </w:tabs>
      </w:pPr>
    </w:lvl>
    <w:lvl w:ilvl="3" w:tplc="477CB176">
      <w:numFmt w:val="none"/>
      <w:lvlText w:val=""/>
      <w:lvlJc w:val="left"/>
      <w:pPr>
        <w:tabs>
          <w:tab w:val="num" w:pos="360"/>
        </w:tabs>
      </w:pPr>
    </w:lvl>
    <w:lvl w:ilvl="4" w:tplc="6C486D76">
      <w:numFmt w:val="none"/>
      <w:lvlText w:val=""/>
      <w:lvlJc w:val="left"/>
      <w:pPr>
        <w:tabs>
          <w:tab w:val="num" w:pos="360"/>
        </w:tabs>
      </w:pPr>
    </w:lvl>
    <w:lvl w:ilvl="5" w:tplc="A386D434">
      <w:numFmt w:val="none"/>
      <w:lvlText w:val=""/>
      <w:lvlJc w:val="left"/>
      <w:pPr>
        <w:tabs>
          <w:tab w:val="num" w:pos="360"/>
        </w:tabs>
      </w:pPr>
    </w:lvl>
    <w:lvl w:ilvl="6" w:tplc="83828CB2">
      <w:numFmt w:val="none"/>
      <w:lvlText w:val=""/>
      <w:lvlJc w:val="left"/>
      <w:pPr>
        <w:tabs>
          <w:tab w:val="num" w:pos="360"/>
        </w:tabs>
      </w:pPr>
    </w:lvl>
    <w:lvl w:ilvl="7" w:tplc="FCA6FB72">
      <w:numFmt w:val="none"/>
      <w:lvlText w:val=""/>
      <w:lvlJc w:val="left"/>
      <w:pPr>
        <w:tabs>
          <w:tab w:val="num" w:pos="360"/>
        </w:tabs>
      </w:pPr>
    </w:lvl>
    <w:lvl w:ilvl="8" w:tplc="DA7A097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F6B5976"/>
    <w:multiLevelType w:val="hybridMultilevel"/>
    <w:tmpl w:val="9ECED586"/>
    <w:lvl w:ilvl="0" w:tplc="C1880822">
      <w:start w:val="1"/>
      <w:numFmt w:val="decimal"/>
      <w:lvlText w:val="%1.2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F05647"/>
    <w:multiLevelType w:val="multilevel"/>
    <w:tmpl w:val="D4C2C7B0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sz w:val="26"/>
      </w:rPr>
    </w:lvl>
    <w:lvl w:ilvl="1">
      <w:start w:val="1"/>
      <w:numFmt w:val="decimal"/>
      <w:suff w:val="space"/>
      <w:lvlText w:val="%1.%2."/>
      <w:lvlJc w:val="left"/>
      <w:pPr>
        <w:ind w:left="890" w:hanging="720"/>
      </w:pPr>
      <w:rPr>
        <w:rFonts w:ascii="Times New Roman" w:hAnsi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1060" w:hanging="720"/>
      </w:pPr>
      <w:rPr>
        <w:rFonts w:ascii="Times New Roman" w:hAnsi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1590" w:hanging="1080"/>
      </w:pPr>
      <w:rPr>
        <w:rFonts w:ascii="Times New Roman" w:hAnsi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1760" w:hanging="1080"/>
      </w:pPr>
      <w:rPr>
        <w:rFonts w:ascii="Times New Roman" w:hAnsi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2290" w:hanging="1440"/>
      </w:pPr>
      <w:rPr>
        <w:rFonts w:ascii="Times New Roman" w:hAnsi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2460" w:hanging="1440"/>
      </w:pPr>
      <w:rPr>
        <w:rFonts w:ascii="Times New Roman" w:hAnsi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2990" w:hanging="1800"/>
      </w:pPr>
      <w:rPr>
        <w:rFonts w:ascii="Times New Roman" w:hAnsi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3520" w:hanging="2160"/>
      </w:pPr>
      <w:rPr>
        <w:rFonts w:ascii="Times New Roman" w:hAnsi="Times New Roman" w:hint="default"/>
        <w:sz w:val="26"/>
      </w:rPr>
    </w:lvl>
  </w:abstractNum>
  <w:abstractNum w:abstractNumId="18">
    <w:nsid w:val="38960295"/>
    <w:multiLevelType w:val="multilevel"/>
    <w:tmpl w:val="8F7C03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>
    <w:nsid w:val="39442735"/>
    <w:multiLevelType w:val="multilevel"/>
    <w:tmpl w:val="C4BCFA0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4095600E"/>
    <w:multiLevelType w:val="hybridMultilevel"/>
    <w:tmpl w:val="8F8C68C8"/>
    <w:lvl w:ilvl="0" w:tplc="D1BA51F4">
      <w:start w:val="1"/>
      <w:numFmt w:val="decimal"/>
      <w:lvlText w:val="%1.4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>
    <w:nsid w:val="45B039F4"/>
    <w:multiLevelType w:val="hybridMultilevel"/>
    <w:tmpl w:val="F0D02456"/>
    <w:lvl w:ilvl="0" w:tplc="FBE674A4">
      <w:start w:val="1"/>
      <w:numFmt w:val="decimal"/>
      <w:lvlText w:val="%1.2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2">
    <w:nsid w:val="4A5011F8"/>
    <w:multiLevelType w:val="multilevel"/>
    <w:tmpl w:val="B0869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6" w:hanging="35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4FA70046"/>
    <w:multiLevelType w:val="hybridMultilevel"/>
    <w:tmpl w:val="5B1A8B7A"/>
    <w:lvl w:ilvl="0" w:tplc="ACC0C64E">
      <w:start w:val="7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4">
    <w:nsid w:val="51514EF0"/>
    <w:multiLevelType w:val="multilevel"/>
    <w:tmpl w:val="44886BA8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2.5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526E1B94"/>
    <w:multiLevelType w:val="hybridMultilevel"/>
    <w:tmpl w:val="6A6AD166"/>
    <w:lvl w:ilvl="0" w:tplc="A448CE3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65B1BFE"/>
    <w:multiLevelType w:val="hybridMultilevel"/>
    <w:tmpl w:val="ACFE0D9C"/>
    <w:lvl w:ilvl="0" w:tplc="0D0CEA5E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81521C"/>
    <w:multiLevelType w:val="hybridMultilevel"/>
    <w:tmpl w:val="76D431AC"/>
    <w:lvl w:ilvl="0" w:tplc="67A24D38">
      <w:start w:val="1"/>
      <w:numFmt w:val="decimal"/>
      <w:lvlText w:val="1.3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5A2C24"/>
    <w:multiLevelType w:val="hybridMultilevel"/>
    <w:tmpl w:val="EF0C2F7A"/>
    <w:lvl w:ilvl="0" w:tplc="82E073EE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E309CD"/>
    <w:multiLevelType w:val="multilevel"/>
    <w:tmpl w:val="9254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74D2FAF"/>
    <w:multiLevelType w:val="multilevel"/>
    <w:tmpl w:val="1C3A2B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>
    <w:nsid w:val="69C2746F"/>
    <w:multiLevelType w:val="hybridMultilevel"/>
    <w:tmpl w:val="132A83AE"/>
    <w:lvl w:ilvl="0" w:tplc="5176B340">
      <w:start w:val="1"/>
      <w:numFmt w:val="decimal"/>
      <w:lvlText w:val="%1."/>
      <w:lvlJc w:val="left"/>
      <w:pPr>
        <w:ind w:left="3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9" w:hanging="360"/>
      </w:pPr>
    </w:lvl>
    <w:lvl w:ilvl="2" w:tplc="0419001B" w:tentative="1">
      <w:start w:val="1"/>
      <w:numFmt w:val="lowerRoman"/>
      <w:lvlText w:val="%3."/>
      <w:lvlJc w:val="right"/>
      <w:pPr>
        <w:ind w:left="4609" w:hanging="180"/>
      </w:pPr>
    </w:lvl>
    <w:lvl w:ilvl="3" w:tplc="0419000F" w:tentative="1">
      <w:start w:val="1"/>
      <w:numFmt w:val="decimal"/>
      <w:lvlText w:val="%4."/>
      <w:lvlJc w:val="left"/>
      <w:pPr>
        <w:ind w:left="5329" w:hanging="360"/>
      </w:pPr>
    </w:lvl>
    <w:lvl w:ilvl="4" w:tplc="04190019" w:tentative="1">
      <w:start w:val="1"/>
      <w:numFmt w:val="lowerLetter"/>
      <w:lvlText w:val="%5."/>
      <w:lvlJc w:val="left"/>
      <w:pPr>
        <w:ind w:left="6049" w:hanging="360"/>
      </w:pPr>
    </w:lvl>
    <w:lvl w:ilvl="5" w:tplc="0419001B" w:tentative="1">
      <w:start w:val="1"/>
      <w:numFmt w:val="lowerRoman"/>
      <w:lvlText w:val="%6."/>
      <w:lvlJc w:val="right"/>
      <w:pPr>
        <w:ind w:left="6769" w:hanging="180"/>
      </w:pPr>
    </w:lvl>
    <w:lvl w:ilvl="6" w:tplc="0419000F" w:tentative="1">
      <w:start w:val="1"/>
      <w:numFmt w:val="decimal"/>
      <w:lvlText w:val="%7."/>
      <w:lvlJc w:val="left"/>
      <w:pPr>
        <w:ind w:left="7489" w:hanging="360"/>
      </w:pPr>
    </w:lvl>
    <w:lvl w:ilvl="7" w:tplc="04190019" w:tentative="1">
      <w:start w:val="1"/>
      <w:numFmt w:val="lowerLetter"/>
      <w:lvlText w:val="%8."/>
      <w:lvlJc w:val="left"/>
      <w:pPr>
        <w:ind w:left="8209" w:hanging="360"/>
      </w:pPr>
    </w:lvl>
    <w:lvl w:ilvl="8" w:tplc="0419001B" w:tentative="1">
      <w:start w:val="1"/>
      <w:numFmt w:val="lowerRoman"/>
      <w:lvlText w:val="%9."/>
      <w:lvlJc w:val="right"/>
      <w:pPr>
        <w:ind w:left="8929" w:hanging="180"/>
      </w:pPr>
    </w:lvl>
  </w:abstractNum>
  <w:abstractNum w:abstractNumId="32">
    <w:nsid w:val="6B823653"/>
    <w:multiLevelType w:val="hybridMultilevel"/>
    <w:tmpl w:val="B4FEFE22"/>
    <w:lvl w:ilvl="0" w:tplc="B6ECF1D8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DE3C3B"/>
    <w:multiLevelType w:val="hybridMultilevel"/>
    <w:tmpl w:val="ED5696B8"/>
    <w:lvl w:ilvl="0" w:tplc="84A8B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AD808">
      <w:numFmt w:val="none"/>
      <w:lvlText w:val=""/>
      <w:lvlJc w:val="left"/>
      <w:pPr>
        <w:tabs>
          <w:tab w:val="num" w:pos="360"/>
        </w:tabs>
      </w:pPr>
    </w:lvl>
    <w:lvl w:ilvl="2" w:tplc="46A0F75E">
      <w:numFmt w:val="none"/>
      <w:lvlText w:val=""/>
      <w:lvlJc w:val="left"/>
      <w:pPr>
        <w:tabs>
          <w:tab w:val="num" w:pos="360"/>
        </w:tabs>
      </w:pPr>
    </w:lvl>
    <w:lvl w:ilvl="3" w:tplc="80FA67D6">
      <w:numFmt w:val="none"/>
      <w:lvlText w:val=""/>
      <w:lvlJc w:val="left"/>
      <w:pPr>
        <w:tabs>
          <w:tab w:val="num" w:pos="360"/>
        </w:tabs>
      </w:pPr>
    </w:lvl>
    <w:lvl w:ilvl="4" w:tplc="E702F0E6">
      <w:numFmt w:val="none"/>
      <w:lvlText w:val=""/>
      <w:lvlJc w:val="left"/>
      <w:pPr>
        <w:tabs>
          <w:tab w:val="num" w:pos="360"/>
        </w:tabs>
      </w:pPr>
    </w:lvl>
    <w:lvl w:ilvl="5" w:tplc="692A0286">
      <w:numFmt w:val="none"/>
      <w:lvlText w:val=""/>
      <w:lvlJc w:val="left"/>
      <w:pPr>
        <w:tabs>
          <w:tab w:val="num" w:pos="360"/>
        </w:tabs>
      </w:pPr>
    </w:lvl>
    <w:lvl w:ilvl="6" w:tplc="39D4DE5A">
      <w:numFmt w:val="none"/>
      <w:lvlText w:val=""/>
      <w:lvlJc w:val="left"/>
      <w:pPr>
        <w:tabs>
          <w:tab w:val="num" w:pos="360"/>
        </w:tabs>
      </w:pPr>
    </w:lvl>
    <w:lvl w:ilvl="7" w:tplc="C73A90C8">
      <w:numFmt w:val="none"/>
      <w:lvlText w:val=""/>
      <w:lvlJc w:val="left"/>
      <w:pPr>
        <w:tabs>
          <w:tab w:val="num" w:pos="360"/>
        </w:tabs>
      </w:pPr>
    </w:lvl>
    <w:lvl w:ilvl="8" w:tplc="C9D0A97E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6F2C2915"/>
    <w:multiLevelType w:val="hybridMultilevel"/>
    <w:tmpl w:val="F8BAA34C"/>
    <w:lvl w:ilvl="0" w:tplc="23FE146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DA31AA"/>
    <w:multiLevelType w:val="hybridMultilevel"/>
    <w:tmpl w:val="3CB20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396512"/>
    <w:multiLevelType w:val="hybridMultilevel"/>
    <w:tmpl w:val="6992631C"/>
    <w:lvl w:ilvl="0" w:tplc="C1880822">
      <w:start w:val="1"/>
      <w:numFmt w:val="decimal"/>
      <w:lvlText w:val="%1.2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AF5633E"/>
    <w:multiLevelType w:val="hybridMultilevel"/>
    <w:tmpl w:val="A1B4230C"/>
    <w:lvl w:ilvl="0" w:tplc="4F34D9CA">
      <w:start w:val="1"/>
      <w:numFmt w:val="decimal"/>
      <w:lvlText w:val="%1.3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8">
    <w:nsid w:val="7DE049FA"/>
    <w:multiLevelType w:val="multilevel"/>
    <w:tmpl w:val="56963BD8"/>
    <w:lvl w:ilvl="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28"/>
  </w:num>
  <w:num w:numId="4">
    <w:abstractNumId w:val="26"/>
  </w:num>
  <w:num w:numId="5">
    <w:abstractNumId w:val="8"/>
  </w:num>
  <w:num w:numId="6">
    <w:abstractNumId w:val="15"/>
  </w:num>
  <w:num w:numId="7">
    <w:abstractNumId w:val="35"/>
  </w:num>
  <w:num w:numId="8">
    <w:abstractNumId w:val="31"/>
  </w:num>
  <w:num w:numId="9">
    <w:abstractNumId w:val="5"/>
  </w:num>
  <w:num w:numId="10">
    <w:abstractNumId w:val="22"/>
  </w:num>
  <w:num w:numId="11">
    <w:abstractNumId w:val="2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80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2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040" w:hanging="1800"/>
        </w:pPr>
        <w:rPr>
          <w:rFonts w:hint="default"/>
        </w:rPr>
      </w:lvl>
    </w:lvlOverride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38"/>
  </w:num>
  <w:num w:numId="15">
    <w:abstractNumId w:val="10"/>
  </w:num>
  <w:num w:numId="16">
    <w:abstractNumId w:val="4"/>
  </w:num>
  <w:num w:numId="17">
    <w:abstractNumId w:val="12"/>
  </w:num>
  <w:num w:numId="18">
    <w:abstractNumId w:val="19"/>
  </w:num>
  <w:num w:numId="19">
    <w:abstractNumId w:val="11"/>
  </w:num>
  <w:num w:numId="20">
    <w:abstractNumId w:val="6"/>
  </w:num>
  <w:num w:numId="21">
    <w:abstractNumId w:val="23"/>
  </w:num>
  <w:num w:numId="22">
    <w:abstractNumId w:val="2"/>
  </w:num>
  <w:num w:numId="23">
    <w:abstractNumId w:val="1"/>
  </w:num>
  <w:num w:numId="24">
    <w:abstractNumId w:val="21"/>
  </w:num>
  <w:num w:numId="25">
    <w:abstractNumId w:val="34"/>
  </w:num>
  <w:num w:numId="26">
    <w:abstractNumId w:val="16"/>
  </w:num>
  <w:num w:numId="27">
    <w:abstractNumId w:val="36"/>
  </w:num>
  <w:num w:numId="28">
    <w:abstractNumId w:val="27"/>
  </w:num>
  <w:num w:numId="29">
    <w:abstractNumId w:val="17"/>
  </w:num>
  <w:num w:numId="30">
    <w:abstractNumId w:val="13"/>
  </w:num>
  <w:num w:numId="31">
    <w:abstractNumId w:val="24"/>
  </w:num>
  <w:num w:numId="32">
    <w:abstractNumId w:val="37"/>
  </w:num>
  <w:num w:numId="33">
    <w:abstractNumId w:val="20"/>
  </w:num>
  <w:num w:numId="34">
    <w:abstractNumId w:val="7"/>
  </w:num>
  <w:num w:numId="35">
    <w:abstractNumId w:val="25"/>
  </w:num>
  <w:num w:numId="36">
    <w:abstractNumId w:val="32"/>
  </w:num>
  <w:num w:numId="37">
    <w:abstractNumId w:val="18"/>
  </w:num>
  <w:num w:numId="38">
    <w:abstractNumId w:val="14"/>
  </w:num>
  <w:num w:numId="39">
    <w:abstractNumId w:val="30"/>
  </w:num>
  <w:num w:numId="40">
    <w:abstractNumId w:val="3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42"/>
    <w:rsid w:val="00001775"/>
    <w:rsid w:val="00002668"/>
    <w:rsid w:val="000042B6"/>
    <w:rsid w:val="000061C8"/>
    <w:rsid w:val="00006EF3"/>
    <w:rsid w:val="0001480F"/>
    <w:rsid w:val="00014A74"/>
    <w:rsid w:val="00020E0F"/>
    <w:rsid w:val="00024EFC"/>
    <w:rsid w:val="00027910"/>
    <w:rsid w:val="00032258"/>
    <w:rsid w:val="00036A2A"/>
    <w:rsid w:val="00041794"/>
    <w:rsid w:val="0004306F"/>
    <w:rsid w:val="00045BB5"/>
    <w:rsid w:val="00050BB2"/>
    <w:rsid w:val="00052921"/>
    <w:rsid w:val="00063B32"/>
    <w:rsid w:val="000671F2"/>
    <w:rsid w:val="00067E9D"/>
    <w:rsid w:val="000714A0"/>
    <w:rsid w:val="000731FA"/>
    <w:rsid w:val="00074B0C"/>
    <w:rsid w:val="00075925"/>
    <w:rsid w:val="0007666A"/>
    <w:rsid w:val="00083C0F"/>
    <w:rsid w:val="0008458A"/>
    <w:rsid w:val="000918A9"/>
    <w:rsid w:val="0009554D"/>
    <w:rsid w:val="000A026C"/>
    <w:rsid w:val="000A07CA"/>
    <w:rsid w:val="000A28C0"/>
    <w:rsid w:val="000A2CCB"/>
    <w:rsid w:val="000A4F8B"/>
    <w:rsid w:val="000A6B4A"/>
    <w:rsid w:val="000B08DC"/>
    <w:rsid w:val="000B7170"/>
    <w:rsid w:val="000C08DB"/>
    <w:rsid w:val="000C51DA"/>
    <w:rsid w:val="000C564C"/>
    <w:rsid w:val="000C6579"/>
    <w:rsid w:val="000C6A79"/>
    <w:rsid w:val="000D538A"/>
    <w:rsid w:val="000D606D"/>
    <w:rsid w:val="000E06BF"/>
    <w:rsid w:val="000E3B90"/>
    <w:rsid w:val="000F0C09"/>
    <w:rsid w:val="000F1C4F"/>
    <w:rsid w:val="000F31F1"/>
    <w:rsid w:val="0010350B"/>
    <w:rsid w:val="00103547"/>
    <w:rsid w:val="00103B29"/>
    <w:rsid w:val="001129D7"/>
    <w:rsid w:val="00112F62"/>
    <w:rsid w:val="00115BBE"/>
    <w:rsid w:val="00115C57"/>
    <w:rsid w:val="00121F80"/>
    <w:rsid w:val="00123042"/>
    <w:rsid w:val="0012598B"/>
    <w:rsid w:val="0012722F"/>
    <w:rsid w:val="001277C4"/>
    <w:rsid w:val="0013032D"/>
    <w:rsid w:val="001316C4"/>
    <w:rsid w:val="00132CF5"/>
    <w:rsid w:val="00134F6F"/>
    <w:rsid w:val="00142242"/>
    <w:rsid w:val="00147F8F"/>
    <w:rsid w:val="0015164C"/>
    <w:rsid w:val="001602F7"/>
    <w:rsid w:val="0016183A"/>
    <w:rsid w:val="00162833"/>
    <w:rsid w:val="0016343D"/>
    <w:rsid w:val="00174C97"/>
    <w:rsid w:val="00175FA9"/>
    <w:rsid w:val="0017640D"/>
    <w:rsid w:val="00176735"/>
    <w:rsid w:val="001833A0"/>
    <w:rsid w:val="00185E93"/>
    <w:rsid w:val="00186468"/>
    <w:rsid w:val="00186553"/>
    <w:rsid w:val="00194291"/>
    <w:rsid w:val="001A23E2"/>
    <w:rsid w:val="001A582D"/>
    <w:rsid w:val="001A7C57"/>
    <w:rsid w:val="001B1236"/>
    <w:rsid w:val="001B23DE"/>
    <w:rsid w:val="001C2EF0"/>
    <w:rsid w:val="001C4DCB"/>
    <w:rsid w:val="001C7089"/>
    <w:rsid w:val="001D112B"/>
    <w:rsid w:val="001D3F1C"/>
    <w:rsid w:val="001D499B"/>
    <w:rsid w:val="001D4B1F"/>
    <w:rsid w:val="001D632C"/>
    <w:rsid w:val="001D75BD"/>
    <w:rsid w:val="001E14ED"/>
    <w:rsid w:val="001E33C2"/>
    <w:rsid w:val="001E44E7"/>
    <w:rsid w:val="001E6323"/>
    <w:rsid w:val="001E7EC1"/>
    <w:rsid w:val="001F0360"/>
    <w:rsid w:val="001F3394"/>
    <w:rsid w:val="00200B56"/>
    <w:rsid w:val="00202283"/>
    <w:rsid w:val="00205AD4"/>
    <w:rsid w:val="00210881"/>
    <w:rsid w:val="00210CF5"/>
    <w:rsid w:val="0021196F"/>
    <w:rsid w:val="00213FB6"/>
    <w:rsid w:val="002143C6"/>
    <w:rsid w:val="002147BD"/>
    <w:rsid w:val="00220303"/>
    <w:rsid w:val="002204A9"/>
    <w:rsid w:val="00225F91"/>
    <w:rsid w:val="00242B2B"/>
    <w:rsid w:val="00243E17"/>
    <w:rsid w:val="00243E1A"/>
    <w:rsid w:val="0024502B"/>
    <w:rsid w:val="00245E2D"/>
    <w:rsid w:val="002466C8"/>
    <w:rsid w:val="0024685B"/>
    <w:rsid w:val="00252286"/>
    <w:rsid w:val="002551FE"/>
    <w:rsid w:val="00257E87"/>
    <w:rsid w:val="00260086"/>
    <w:rsid w:val="002606FF"/>
    <w:rsid w:val="002673FE"/>
    <w:rsid w:val="002704C2"/>
    <w:rsid w:val="0027195C"/>
    <w:rsid w:val="002752D2"/>
    <w:rsid w:val="00275986"/>
    <w:rsid w:val="002830BB"/>
    <w:rsid w:val="00290DF1"/>
    <w:rsid w:val="002A0C34"/>
    <w:rsid w:val="002A6320"/>
    <w:rsid w:val="002C090B"/>
    <w:rsid w:val="002C20A2"/>
    <w:rsid w:val="002C5027"/>
    <w:rsid w:val="002D1FBA"/>
    <w:rsid w:val="002D26C6"/>
    <w:rsid w:val="002E208B"/>
    <w:rsid w:val="002E414A"/>
    <w:rsid w:val="002F3333"/>
    <w:rsid w:val="003013AD"/>
    <w:rsid w:val="00301410"/>
    <w:rsid w:val="003023CE"/>
    <w:rsid w:val="003044E1"/>
    <w:rsid w:val="00315318"/>
    <w:rsid w:val="003179A7"/>
    <w:rsid w:val="00341030"/>
    <w:rsid w:val="00343445"/>
    <w:rsid w:val="003448F6"/>
    <w:rsid w:val="0034490E"/>
    <w:rsid w:val="00344EF4"/>
    <w:rsid w:val="00345A11"/>
    <w:rsid w:val="003467DA"/>
    <w:rsid w:val="00347E93"/>
    <w:rsid w:val="00350F3C"/>
    <w:rsid w:val="003604BC"/>
    <w:rsid w:val="00360806"/>
    <w:rsid w:val="003663A6"/>
    <w:rsid w:val="00366A98"/>
    <w:rsid w:val="0036738D"/>
    <w:rsid w:val="00371D29"/>
    <w:rsid w:val="003771D6"/>
    <w:rsid w:val="003772B4"/>
    <w:rsid w:val="00381F78"/>
    <w:rsid w:val="0038297F"/>
    <w:rsid w:val="00390843"/>
    <w:rsid w:val="003B7081"/>
    <w:rsid w:val="003C6475"/>
    <w:rsid w:val="003D788E"/>
    <w:rsid w:val="003E176E"/>
    <w:rsid w:val="003F0F76"/>
    <w:rsid w:val="003F165B"/>
    <w:rsid w:val="003F525F"/>
    <w:rsid w:val="003F7A7B"/>
    <w:rsid w:val="004008A6"/>
    <w:rsid w:val="00405B64"/>
    <w:rsid w:val="00412C82"/>
    <w:rsid w:val="00415404"/>
    <w:rsid w:val="00422CC1"/>
    <w:rsid w:val="0042428E"/>
    <w:rsid w:val="0043275E"/>
    <w:rsid w:val="004356A1"/>
    <w:rsid w:val="00435CD5"/>
    <w:rsid w:val="00441782"/>
    <w:rsid w:val="00443B06"/>
    <w:rsid w:val="00444996"/>
    <w:rsid w:val="00450B1A"/>
    <w:rsid w:val="00454EC6"/>
    <w:rsid w:val="004571A9"/>
    <w:rsid w:val="00464A0C"/>
    <w:rsid w:val="004772F2"/>
    <w:rsid w:val="0048010A"/>
    <w:rsid w:val="00483FF5"/>
    <w:rsid w:val="00484437"/>
    <w:rsid w:val="004869D4"/>
    <w:rsid w:val="00493803"/>
    <w:rsid w:val="00494C6B"/>
    <w:rsid w:val="004A259B"/>
    <w:rsid w:val="004A2ECD"/>
    <w:rsid w:val="004A3BF6"/>
    <w:rsid w:val="004A4644"/>
    <w:rsid w:val="004A5BFE"/>
    <w:rsid w:val="004B26F2"/>
    <w:rsid w:val="004B4D7D"/>
    <w:rsid w:val="004B51C9"/>
    <w:rsid w:val="004D1E3C"/>
    <w:rsid w:val="004D6F4E"/>
    <w:rsid w:val="004D77B3"/>
    <w:rsid w:val="004E3DEF"/>
    <w:rsid w:val="004F05EE"/>
    <w:rsid w:val="004F0CF9"/>
    <w:rsid w:val="004F162E"/>
    <w:rsid w:val="00500C09"/>
    <w:rsid w:val="00507657"/>
    <w:rsid w:val="005121D9"/>
    <w:rsid w:val="00526EC2"/>
    <w:rsid w:val="005271A4"/>
    <w:rsid w:val="0053202A"/>
    <w:rsid w:val="00532847"/>
    <w:rsid w:val="00532FF8"/>
    <w:rsid w:val="00537E94"/>
    <w:rsid w:val="005430A3"/>
    <w:rsid w:val="00543799"/>
    <w:rsid w:val="00543890"/>
    <w:rsid w:val="005448F0"/>
    <w:rsid w:val="00545A94"/>
    <w:rsid w:val="005465D0"/>
    <w:rsid w:val="0055020F"/>
    <w:rsid w:val="005545BF"/>
    <w:rsid w:val="0055717C"/>
    <w:rsid w:val="0056007F"/>
    <w:rsid w:val="00560127"/>
    <w:rsid w:val="005705B5"/>
    <w:rsid w:val="00574D09"/>
    <w:rsid w:val="00581874"/>
    <w:rsid w:val="0058269A"/>
    <w:rsid w:val="00584546"/>
    <w:rsid w:val="005875AF"/>
    <w:rsid w:val="00591340"/>
    <w:rsid w:val="00592A0F"/>
    <w:rsid w:val="00593F6F"/>
    <w:rsid w:val="00594A12"/>
    <w:rsid w:val="00595CEB"/>
    <w:rsid w:val="00595DCE"/>
    <w:rsid w:val="005960C5"/>
    <w:rsid w:val="005969E1"/>
    <w:rsid w:val="00597164"/>
    <w:rsid w:val="005A0198"/>
    <w:rsid w:val="005A4667"/>
    <w:rsid w:val="005A4A75"/>
    <w:rsid w:val="005A7DA0"/>
    <w:rsid w:val="005B24D8"/>
    <w:rsid w:val="005B629F"/>
    <w:rsid w:val="005B6D67"/>
    <w:rsid w:val="005C2F33"/>
    <w:rsid w:val="005D1F4B"/>
    <w:rsid w:val="005D5AAB"/>
    <w:rsid w:val="005D5ABB"/>
    <w:rsid w:val="005E0C5C"/>
    <w:rsid w:val="005E4A58"/>
    <w:rsid w:val="005F0067"/>
    <w:rsid w:val="00605BB3"/>
    <w:rsid w:val="0060683D"/>
    <w:rsid w:val="00606D28"/>
    <w:rsid w:val="00610910"/>
    <w:rsid w:val="006111CE"/>
    <w:rsid w:val="00612198"/>
    <w:rsid w:val="0061411F"/>
    <w:rsid w:val="00631E27"/>
    <w:rsid w:val="00632746"/>
    <w:rsid w:val="00634556"/>
    <w:rsid w:val="0063476E"/>
    <w:rsid w:val="0064068E"/>
    <w:rsid w:val="0064140D"/>
    <w:rsid w:val="006469C6"/>
    <w:rsid w:val="0064701D"/>
    <w:rsid w:val="00650F3A"/>
    <w:rsid w:val="006555F3"/>
    <w:rsid w:val="006574B8"/>
    <w:rsid w:val="0066240B"/>
    <w:rsid w:val="00662E9D"/>
    <w:rsid w:val="006630DB"/>
    <w:rsid w:val="0066332C"/>
    <w:rsid w:val="00663ADB"/>
    <w:rsid w:val="00666BDB"/>
    <w:rsid w:val="006742B9"/>
    <w:rsid w:val="00675300"/>
    <w:rsid w:val="00676B7E"/>
    <w:rsid w:val="0069175D"/>
    <w:rsid w:val="00692F19"/>
    <w:rsid w:val="00697107"/>
    <w:rsid w:val="0069731F"/>
    <w:rsid w:val="00697AD6"/>
    <w:rsid w:val="006A0BE6"/>
    <w:rsid w:val="006A2E50"/>
    <w:rsid w:val="006A40AF"/>
    <w:rsid w:val="006A6527"/>
    <w:rsid w:val="006B064B"/>
    <w:rsid w:val="006B1758"/>
    <w:rsid w:val="006B5215"/>
    <w:rsid w:val="006B6938"/>
    <w:rsid w:val="006B7ACD"/>
    <w:rsid w:val="006C260F"/>
    <w:rsid w:val="006C4AD5"/>
    <w:rsid w:val="006C5C0F"/>
    <w:rsid w:val="006D38CC"/>
    <w:rsid w:val="006D5BEC"/>
    <w:rsid w:val="006E1C10"/>
    <w:rsid w:val="006E4A3A"/>
    <w:rsid w:val="006F35F1"/>
    <w:rsid w:val="006F63D3"/>
    <w:rsid w:val="0070150C"/>
    <w:rsid w:val="00701B99"/>
    <w:rsid w:val="0070283F"/>
    <w:rsid w:val="00704499"/>
    <w:rsid w:val="007049EF"/>
    <w:rsid w:val="00705DEB"/>
    <w:rsid w:val="00714C38"/>
    <w:rsid w:val="0071741E"/>
    <w:rsid w:val="00717D9E"/>
    <w:rsid w:val="00721B2B"/>
    <w:rsid w:val="00723060"/>
    <w:rsid w:val="007275B6"/>
    <w:rsid w:val="00733D99"/>
    <w:rsid w:val="0073570A"/>
    <w:rsid w:val="00736481"/>
    <w:rsid w:val="00741E00"/>
    <w:rsid w:val="007445F9"/>
    <w:rsid w:val="007454BB"/>
    <w:rsid w:val="0074556D"/>
    <w:rsid w:val="00745843"/>
    <w:rsid w:val="00746AD3"/>
    <w:rsid w:val="00753DD9"/>
    <w:rsid w:val="0075459F"/>
    <w:rsid w:val="00754A15"/>
    <w:rsid w:val="0075502A"/>
    <w:rsid w:val="00755F76"/>
    <w:rsid w:val="00760B67"/>
    <w:rsid w:val="00763262"/>
    <w:rsid w:val="00763DB7"/>
    <w:rsid w:val="0076447C"/>
    <w:rsid w:val="00764ECA"/>
    <w:rsid w:val="00770A2D"/>
    <w:rsid w:val="0077219C"/>
    <w:rsid w:val="007809BE"/>
    <w:rsid w:val="0078266B"/>
    <w:rsid w:val="00784488"/>
    <w:rsid w:val="007904C0"/>
    <w:rsid w:val="00793A1B"/>
    <w:rsid w:val="00795BD9"/>
    <w:rsid w:val="00795FAF"/>
    <w:rsid w:val="007A6E8A"/>
    <w:rsid w:val="007A7B2E"/>
    <w:rsid w:val="007B7B5E"/>
    <w:rsid w:val="007C52C8"/>
    <w:rsid w:val="007C6F6B"/>
    <w:rsid w:val="007C7C9C"/>
    <w:rsid w:val="007D0847"/>
    <w:rsid w:val="007D202E"/>
    <w:rsid w:val="007D6509"/>
    <w:rsid w:val="007E3D2B"/>
    <w:rsid w:val="007E4A14"/>
    <w:rsid w:val="007E529E"/>
    <w:rsid w:val="007E59A3"/>
    <w:rsid w:val="007E6EB2"/>
    <w:rsid w:val="007E72E7"/>
    <w:rsid w:val="007F1FE7"/>
    <w:rsid w:val="007F60C7"/>
    <w:rsid w:val="00801D01"/>
    <w:rsid w:val="0080227C"/>
    <w:rsid w:val="008061DB"/>
    <w:rsid w:val="00806E61"/>
    <w:rsid w:val="0081482D"/>
    <w:rsid w:val="0081768B"/>
    <w:rsid w:val="00821426"/>
    <w:rsid w:val="008230FA"/>
    <w:rsid w:val="00826BDA"/>
    <w:rsid w:val="00831519"/>
    <w:rsid w:val="0083250F"/>
    <w:rsid w:val="00834702"/>
    <w:rsid w:val="008362D9"/>
    <w:rsid w:val="00841031"/>
    <w:rsid w:val="008441C0"/>
    <w:rsid w:val="008441E8"/>
    <w:rsid w:val="008473F7"/>
    <w:rsid w:val="00851FC1"/>
    <w:rsid w:val="00853678"/>
    <w:rsid w:val="008549C5"/>
    <w:rsid w:val="008573F1"/>
    <w:rsid w:val="00862812"/>
    <w:rsid w:val="00866ACE"/>
    <w:rsid w:val="00867FF2"/>
    <w:rsid w:val="0087363E"/>
    <w:rsid w:val="00873DE3"/>
    <w:rsid w:val="0087483A"/>
    <w:rsid w:val="00877A5E"/>
    <w:rsid w:val="0089053B"/>
    <w:rsid w:val="00895599"/>
    <w:rsid w:val="008955F0"/>
    <w:rsid w:val="008A2733"/>
    <w:rsid w:val="008B0DF8"/>
    <w:rsid w:val="008B5CEB"/>
    <w:rsid w:val="008B7D00"/>
    <w:rsid w:val="008C1E83"/>
    <w:rsid w:val="008C4CC9"/>
    <w:rsid w:val="008C76F2"/>
    <w:rsid w:val="008D1ACB"/>
    <w:rsid w:val="008D7676"/>
    <w:rsid w:val="008E360E"/>
    <w:rsid w:val="008E5012"/>
    <w:rsid w:val="008E513A"/>
    <w:rsid w:val="008F2A31"/>
    <w:rsid w:val="008F6FB7"/>
    <w:rsid w:val="0090343C"/>
    <w:rsid w:val="00903D3E"/>
    <w:rsid w:val="00907982"/>
    <w:rsid w:val="00910DEB"/>
    <w:rsid w:val="00912860"/>
    <w:rsid w:val="00912B06"/>
    <w:rsid w:val="009173E9"/>
    <w:rsid w:val="0092015B"/>
    <w:rsid w:val="009316C2"/>
    <w:rsid w:val="00944CC0"/>
    <w:rsid w:val="00944DF1"/>
    <w:rsid w:val="00946256"/>
    <w:rsid w:val="00947187"/>
    <w:rsid w:val="00947923"/>
    <w:rsid w:val="0095202F"/>
    <w:rsid w:val="009532EF"/>
    <w:rsid w:val="00954BDF"/>
    <w:rsid w:val="009567DD"/>
    <w:rsid w:val="0095743D"/>
    <w:rsid w:val="00957771"/>
    <w:rsid w:val="00961BE3"/>
    <w:rsid w:val="00962EA4"/>
    <w:rsid w:val="0096365A"/>
    <w:rsid w:val="0096471A"/>
    <w:rsid w:val="00965719"/>
    <w:rsid w:val="009659A8"/>
    <w:rsid w:val="00972F50"/>
    <w:rsid w:val="00973EB5"/>
    <w:rsid w:val="0097552B"/>
    <w:rsid w:val="009768B4"/>
    <w:rsid w:val="00976D12"/>
    <w:rsid w:val="00977D5A"/>
    <w:rsid w:val="00981FAB"/>
    <w:rsid w:val="009835B6"/>
    <w:rsid w:val="009847ED"/>
    <w:rsid w:val="00991C5B"/>
    <w:rsid w:val="009925A6"/>
    <w:rsid w:val="00994256"/>
    <w:rsid w:val="0099765D"/>
    <w:rsid w:val="009A3250"/>
    <w:rsid w:val="009A58E9"/>
    <w:rsid w:val="009B0AAD"/>
    <w:rsid w:val="009B4A4F"/>
    <w:rsid w:val="009C1736"/>
    <w:rsid w:val="009C21A9"/>
    <w:rsid w:val="009C2D6F"/>
    <w:rsid w:val="009C30D9"/>
    <w:rsid w:val="009C3100"/>
    <w:rsid w:val="009C385B"/>
    <w:rsid w:val="009C6F82"/>
    <w:rsid w:val="009D036D"/>
    <w:rsid w:val="009D6933"/>
    <w:rsid w:val="009D7B85"/>
    <w:rsid w:val="009E1D0B"/>
    <w:rsid w:val="009E743A"/>
    <w:rsid w:val="009F56C3"/>
    <w:rsid w:val="00A070BA"/>
    <w:rsid w:val="00A121F8"/>
    <w:rsid w:val="00A1380D"/>
    <w:rsid w:val="00A16209"/>
    <w:rsid w:val="00A20441"/>
    <w:rsid w:val="00A228E4"/>
    <w:rsid w:val="00A25A75"/>
    <w:rsid w:val="00A26167"/>
    <w:rsid w:val="00A26D0C"/>
    <w:rsid w:val="00A26DCF"/>
    <w:rsid w:val="00A31311"/>
    <w:rsid w:val="00A365C6"/>
    <w:rsid w:val="00A37BA3"/>
    <w:rsid w:val="00A40718"/>
    <w:rsid w:val="00A44097"/>
    <w:rsid w:val="00A44522"/>
    <w:rsid w:val="00A5070D"/>
    <w:rsid w:val="00A51CA4"/>
    <w:rsid w:val="00A527E7"/>
    <w:rsid w:val="00A62F69"/>
    <w:rsid w:val="00A71CFF"/>
    <w:rsid w:val="00A735DF"/>
    <w:rsid w:val="00A74108"/>
    <w:rsid w:val="00A76639"/>
    <w:rsid w:val="00A81191"/>
    <w:rsid w:val="00A84084"/>
    <w:rsid w:val="00A8542D"/>
    <w:rsid w:val="00A9569E"/>
    <w:rsid w:val="00A95B8E"/>
    <w:rsid w:val="00A95CF2"/>
    <w:rsid w:val="00A96154"/>
    <w:rsid w:val="00AA01EC"/>
    <w:rsid w:val="00AA710C"/>
    <w:rsid w:val="00AB110B"/>
    <w:rsid w:val="00AB4816"/>
    <w:rsid w:val="00AB5BC3"/>
    <w:rsid w:val="00AC27BA"/>
    <w:rsid w:val="00AC7EAC"/>
    <w:rsid w:val="00AD24D5"/>
    <w:rsid w:val="00AD4651"/>
    <w:rsid w:val="00AD6D63"/>
    <w:rsid w:val="00AD7226"/>
    <w:rsid w:val="00AE1968"/>
    <w:rsid w:val="00AE2DB5"/>
    <w:rsid w:val="00AE2E05"/>
    <w:rsid w:val="00AF3999"/>
    <w:rsid w:val="00AF6CBA"/>
    <w:rsid w:val="00AF770A"/>
    <w:rsid w:val="00AF7E55"/>
    <w:rsid w:val="00B24564"/>
    <w:rsid w:val="00B300FB"/>
    <w:rsid w:val="00B30F87"/>
    <w:rsid w:val="00B31741"/>
    <w:rsid w:val="00B359E4"/>
    <w:rsid w:val="00B42884"/>
    <w:rsid w:val="00B46822"/>
    <w:rsid w:val="00B520E7"/>
    <w:rsid w:val="00B545A5"/>
    <w:rsid w:val="00B54B32"/>
    <w:rsid w:val="00B621D6"/>
    <w:rsid w:val="00B701E9"/>
    <w:rsid w:val="00B747CC"/>
    <w:rsid w:val="00B833CA"/>
    <w:rsid w:val="00B83EB6"/>
    <w:rsid w:val="00B84C83"/>
    <w:rsid w:val="00B91652"/>
    <w:rsid w:val="00B91D84"/>
    <w:rsid w:val="00BA3978"/>
    <w:rsid w:val="00BA70D6"/>
    <w:rsid w:val="00BB4828"/>
    <w:rsid w:val="00BC14AC"/>
    <w:rsid w:val="00BC617A"/>
    <w:rsid w:val="00BC6358"/>
    <w:rsid w:val="00BD08FE"/>
    <w:rsid w:val="00BD1026"/>
    <w:rsid w:val="00BD1F30"/>
    <w:rsid w:val="00BD4F3C"/>
    <w:rsid w:val="00BE1586"/>
    <w:rsid w:val="00BE16DC"/>
    <w:rsid w:val="00BE404F"/>
    <w:rsid w:val="00BE4238"/>
    <w:rsid w:val="00BE4381"/>
    <w:rsid w:val="00BE4C42"/>
    <w:rsid w:val="00BE5CE1"/>
    <w:rsid w:val="00BF379B"/>
    <w:rsid w:val="00BF50DD"/>
    <w:rsid w:val="00C007F2"/>
    <w:rsid w:val="00C053F3"/>
    <w:rsid w:val="00C15AA0"/>
    <w:rsid w:val="00C16495"/>
    <w:rsid w:val="00C20E41"/>
    <w:rsid w:val="00C31538"/>
    <w:rsid w:val="00C32BC0"/>
    <w:rsid w:val="00C33861"/>
    <w:rsid w:val="00C4044B"/>
    <w:rsid w:val="00C4132E"/>
    <w:rsid w:val="00C461CB"/>
    <w:rsid w:val="00C46D96"/>
    <w:rsid w:val="00C5090B"/>
    <w:rsid w:val="00C50C18"/>
    <w:rsid w:val="00C53DC0"/>
    <w:rsid w:val="00C56088"/>
    <w:rsid w:val="00C57574"/>
    <w:rsid w:val="00C64AFA"/>
    <w:rsid w:val="00C6641B"/>
    <w:rsid w:val="00C7281A"/>
    <w:rsid w:val="00C72894"/>
    <w:rsid w:val="00C72CEF"/>
    <w:rsid w:val="00C75B56"/>
    <w:rsid w:val="00C75C96"/>
    <w:rsid w:val="00C80AB2"/>
    <w:rsid w:val="00C80F88"/>
    <w:rsid w:val="00C8359C"/>
    <w:rsid w:val="00C852CA"/>
    <w:rsid w:val="00C918EE"/>
    <w:rsid w:val="00C91D36"/>
    <w:rsid w:val="00C92424"/>
    <w:rsid w:val="00C9406D"/>
    <w:rsid w:val="00C96593"/>
    <w:rsid w:val="00C9756C"/>
    <w:rsid w:val="00CA00D9"/>
    <w:rsid w:val="00CA2EDE"/>
    <w:rsid w:val="00CA5E11"/>
    <w:rsid w:val="00CA7515"/>
    <w:rsid w:val="00CB5120"/>
    <w:rsid w:val="00CB63BA"/>
    <w:rsid w:val="00CB66F9"/>
    <w:rsid w:val="00CB7D7C"/>
    <w:rsid w:val="00CC4042"/>
    <w:rsid w:val="00CC41E7"/>
    <w:rsid w:val="00CC73D3"/>
    <w:rsid w:val="00CD3E93"/>
    <w:rsid w:val="00CD61E7"/>
    <w:rsid w:val="00CD6689"/>
    <w:rsid w:val="00CD75D4"/>
    <w:rsid w:val="00CD7AE1"/>
    <w:rsid w:val="00CE1EE3"/>
    <w:rsid w:val="00CE1F17"/>
    <w:rsid w:val="00CE3882"/>
    <w:rsid w:val="00CE4E53"/>
    <w:rsid w:val="00CE7C86"/>
    <w:rsid w:val="00CF16D0"/>
    <w:rsid w:val="00CF3A26"/>
    <w:rsid w:val="00CF6792"/>
    <w:rsid w:val="00CF6F2F"/>
    <w:rsid w:val="00D027AE"/>
    <w:rsid w:val="00D03C65"/>
    <w:rsid w:val="00D11E6C"/>
    <w:rsid w:val="00D1214A"/>
    <w:rsid w:val="00D144DB"/>
    <w:rsid w:val="00D16A8F"/>
    <w:rsid w:val="00D21931"/>
    <w:rsid w:val="00D23561"/>
    <w:rsid w:val="00D23855"/>
    <w:rsid w:val="00D23B07"/>
    <w:rsid w:val="00D24CCB"/>
    <w:rsid w:val="00D30610"/>
    <w:rsid w:val="00D323B6"/>
    <w:rsid w:val="00D340BC"/>
    <w:rsid w:val="00D37128"/>
    <w:rsid w:val="00D44233"/>
    <w:rsid w:val="00D61E81"/>
    <w:rsid w:val="00D6777A"/>
    <w:rsid w:val="00D72F54"/>
    <w:rsid w:val="00D73C0F"/>
    <w:rsid w:val="00D874A5"/>
    <w:rsid w:val="00D87855"/>
    <w:rsid w:val="00D9159C"/>
    <w:rsid w:val="00D9406D"/>
    <w:rsid w:val="00D970F2"/>
    <w:rsid w:val="00DA0DE0"/>
    <w:rsid w:val="00DA3965"/>
    <w:rsid w:val="00DA41DC"/>
    <w:rsid w:val="00DA7957"/>
    <w:rsid w:val="00DB0EEA"/>
    <w:rsid w:val="00DB122C"/>
    <w:rsid w:val="00DC604D"/>
    <w:rsid w:val="00DD110C"/>
    <w:rsid w:val="00DD25F7"/>
    <w:rsid w:val="00DD5459"/>
    <w:rsid w:val="00DD547C"/>
    <w:rsid w:val="00DE018F"/>
    <w:rsid w:val="00DE09B6"/>
    <w:rsid w:val="00DE12A3"/>
    <w:rsid w:val="00DE4C2E"/>
    <w:rsid w:val="00DE6D7E"/>
    <w:rsid w:val="00DE7988"/>
    <w:rsid w:val="00DF10CC"/>
    <w:rsid w:val="00DF207A"/>
    <w:rsid w:val="00E0025C"/>
    <w:rsid w:val="00E02FCB"/>
    <w:rsid w:val="00E1360B"/>
    <w:rsid w:val="00E13EB5"/>
    <w:rsid w:val="00E169AF"/>
    <w:rsid w:val="00E1723A"/>
    <w:rsid w:val="00E22736"/>
    <w:rsid w:val="00E22963"/>
    <w:rsid w:val="00E22CB0"/>
    <w:rsid w:val="00E27698"/>
    <w:rsid w:val="00E30462"/>
    <w:rsid w:val="00E307B3"/>
    <w:rsid w:val="00E3195C"/>
    <w:rsid w:val="00E31E01"/>
    <w:rsid w:val="00E32206"/>
    <w:rsid w:val="00E3232D"/>
    <w:rsid w:val="00E32937"/>
    <w:rsid w:val="00E35CE3"/>
    <w:rsid w:val="00E373A6"/>
    <w:rsid w:val="00E40C63"/>
    <w:rsid w:val="00E44D44"/>
    <w:rsid w:val="00E51902"/>
    <w:rsid w:val="00E55298"/>
    <w:rsid w:val="00E605F0"/>
    <w:rsid w:val="00E6184E"/>
    <w:rsid w:val="00E646C4"/>
    <w:rsid w:val="00E65C58"/>
    <w:rsid w:val="00E678D9"/>
    <w:rsid w:val="00E71873"/>
    <w:rsid w:val="00E72013"/>
    <w:rsid w:val="00E74208"/>
    <w:rsid w:val="00E747B0"/>
    <w:rsid w:val="00E759D5"/>
    <w:rsid w:val="00E76A2F"/>
    <w:rsid w:val="00E80653"/>
    <w:rsid w:val="00E86470"/>
    <w:rsid w:val="00E8713B"/>
    <w:rsid w:val="00E91F42"/>
    <w:rsid w:val="00E94F47"/>
    <w:rsid w:val="00E9777D"/>
    <w:rsid w:val="00EA0A5C"/>
    <w:rsid w:val="00EA6A91"/>
    <w:rsid w:val="00EC2A9A"/>
    <w:rsid w:val="00EC3B52"/>
    <w:rsid w:val="00EC4A33"/>
    <w:rsid w:val="00EC4C65"/>
    <w:rsid w:val="00EC5311"/>
    <w:rsid w:val="00EC628E"/>
    <w:rsid w:val="00EC666E"/>
    <w:rsid w:val="00EC7A2A"/>
    <w:rsid w:val="00ED1001"/>
    <w:rsid w:val="00ED13F0"/>
    <w:rsid w:val="00ED3B69"/>
    <w:rsid w:val="00EE0847"/>
    <w:rsid w:val="00EE183A"/>
    <w:rsid w:val="00EE52EE"/>
    <w:rsid w:val="00EE52F6"/>
    <w:rsid w:val="00EF43D0"/>
    <w:rsid w:val="00F00313"/>
    <w:rsid w:val="00F0043C"/>
    <w:rsid w:val="00F01CE1"/>
    <w:rsid w:val="00F02A38"/>
    <w:rsid w:val="00F02F50"/>
    <w:rsid w:val="00F07356"/>
    <w:rsid w:val="00F1179E"/>
    <w:rsid w:val="00F14096"/>
    <w:rsid w:val="00F144A0"/>
    <w:rsid w:val="00F17051"/>
    <w:rsid w:val="00F206FA"/>
    <w:rsid w:val="00F21FB4"/>
    <w:rsid w:val="00F24301"/>
    <w:rsid w:val="00F24CEC"/>
    <w:rsid w:val="00F25908"/>
    <w:rsid w:val="00F30AA2"/>
    <w:rsid w:val="00F3453E"/>
    <w:rsid w:val="00F34C6F"/>
    <w:rsid w:val="00F36AFD"/>
    <w:rsid w:val="00F43E85"/>
    <w:rsid w:val="00F44F99"/>
    <w:rsid w:val="00F46AD5"/>
    <w:rsid w:val="00F50D5A"/>
    <w:rsid w:val="00F61279"/>
    <w:rsid w:val="00F64E6C"/>
    <w:rsid w:val="00F67281"/>
    <w:rsid w:val="00F6728D"/>
    <w:rsid w:val="00F67CFC"/>
    <w:rsid w:val="00F74517"/>
    <w:rsid w:val="00F756EB"/>
    <w:rsid w:val="00F80064"/>
    <w:rsid w:val="00F802E8"/>
    <w:rsid w:val="00F83907"/>
    <w:rsid w:val="00F84770"/>
    <w:rsid w:val="00F86836"/>
    <w:rsid w:val="00F87894"/>
    <w:rsid w:val="00F97D3F"/>
    <w:rsid w:val="00F97DBA"/>
    <w:rsid w:val="00FA14AA"/>
    <w:rsid w:val="00FA2C52"/>
    <w:rsid w:val="00FA2D42"/>
    <w:rsid w:val="00FB3520"/>
    <w:rsid w:val="00FC119A"/>
    <w:rsid w:val="00FC5A54"/>
    <w:rsid w:val="00FC7039"/>
    <w:rsid w:val="00FD0E70"/>
    <w:rsid w:val="00FD1220"/>
    <w:rsid w:val="00FD4BE3"/>
    <w:rsid w:val="00FD6937"/>
    <w:rsid w:val="00FE13DE"/>
    <w:rsid w:val="00FF08E4"/>
    <w:rsid w:val="00FF46E2"/>
    <w:rsid w:val="00FF5549"/>
    <w:rsid w:val="00FF6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D5DCEF8-42DC-48B4-AEEC-7EFEDD96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D0C"/>
  </w:style>
  <w:style w:type="paragraph" w:styleId="1">
    <w:name w:val="heading 1"/>
    <w:basedOn w:val="a"/>
    <w:next w:val="a"/>
    <w:qFormat/>
    <w:rsid w:val="00A26D0C"/>
    <w:pPr>
      <w:keepNext/>
      <w:widowControl w:val="0"/>
      <w:spacing w:before="120" w:line="280" w:lineRule="exact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6D0C"/>
    <w:pPr>
      <w:widowControl w:val="0"/>
      <w:spacing w:line="280" w:lineRule="exact"/>
      <w:jc w:val="center"/>
    </w:pPr>
    <w:rPr>
      <w:b/>
      <w:sz w:val="22"/>
    </w:rPr>
  </w:style>
  <w:style w:type="character" w:styleId="a4">
    <w:name w:val="Hyperlink"/>
    <w:basedOn w:val="a0"/>
    <w:uiPriority w:val="99"/>
    <w:rsid w:val="00A26D0C"/>
    <w:rPr>
      <w:color w:val="0000FF"/>
      <w:u w:val="single"/>
    </w:rPr>
  </w:style>
  <w:style w:type="table" w:styleId="a5">
    <w:name w:val="Table Grid"/>
    <w:basedOn w:val="a1"/>
    <w:rsid w:val="00FA2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43445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3663A6"/>
    <w:rPr>
      <w:i/>
      <w:iCs/>
      <w:color w:val="000000"/>
    </w:rPr>
  </w:style>
  <w:style w:type="character" w:customStyle="1" w:styleId="20">
    <w:name w:val="Цитата 2 Знак"/>
    <w:basedOn w:val="a0"/>
    <w:link w:val="2"/>
    <w:uiPriority w:val="29"/>
    <w:rsid w:val="003663A6"/>
    <w:rPr>
      <w:i/>
      <w:i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6F35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F35F1"/>
    <w:rPr>
      <w:rFonts w:ascii="Courier New" w:hAnsi="Courier New" w:cs="Courier New"/>
    </w:rPr>
  </w:style>
  <w:style w:type="paragraph" w:styleId="a7">
    <w:name w:val="Normal (Web)"/>
    <w:basedOn w:val="a"/>
    <w:unhideWhenUsed/>
    <w:rsid w:val="006F35F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AD6D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829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97F"/>
  </w:style>
  <w:style w:type="paragraph" w:styleId="aa">
    <w:name w:val="footer"/>
    <w:basedOn w:val="a"/>
    <w:link w:val="ab"/>
    <w:rsid w:val="003829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8297F"/>
  </w:style>
  <w:style w:type="paragraph" w:styleId="ac">
    <w:name w:val="List Paragraph"/>
    <w:basedOn w:val="a"/>
    <w:uiPriority w:val="34"/>
    <w:qFormat/>
    <w:rsid w:val="00DE018F"/>
    <w:pPr>
      <w:ind w:left="720"/>
      <w:contextualSpacing/>
    </w:pPr>
  </w:style>
  <w:style w:type="paragraph" w:customStyle="1" w:styleId="10">
    <w:name w:val="Абзац списка1"/>
    <w:basedOn w:val="a"/>
    <w:rsid w:val="001C7089"/>
    <w:pPr>
      <w:ind w:left="720"/>
      <w:contextualSpacing/>
    </w:pPr>
    <w:rPr>
      <w:sz w:val="24"/>
      <w:szCs w:val="24"/>
    </w:rPr>
  </w:style>
  <w:style w:type="paragraph" w:styleId="21">
    <w:name w:val="Body Text Indent 2"/>
    <w:basedOn w:val="a"/>
    <w:link w:val="22"/>
    <w:rsid w:val="001C4DC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C4DCB"/>
  </w:style>
  <w:style w:type="paragraph" w:styleId="ad">
    <w:name w:val="Body Text Indent"/>
    <w:basedOn w:val="a"/>
    <w:link w:val="ae"/>
    <w:rsid w:val="001C4D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1C4DCB"/>
  </w:style>
  <w:style w:type="character" w:customStyle="1" w:styleId="af">
    <w:name w:val="Цветовое выделение для Нормальный"/>
    <w:rsid w:val="008E513A"/>
    <w:rPr>
      <w:rFonts w:ascii="Times New Roman" w:hAnsi="Times New Roman" w:cs="Times New Roman" w:hint="default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E1586"/>
    <w:rPr>
      <w:rFonts w:ascii="Arial" w:hAnsi="Arial" w:cs="Arial"/>
    </w:rPr>
  </w:style>
  <w:style w:type="character" w:customStyle="1" w:styleId="cmd-hide">
    <w:name w:val="cmd-hide"/>
    <w:basedOn w:val="a0"/>
    <w:rsid w:val="007E7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5944B6BDC74FDC1C0E6AA8C36B457D630A05BCE5F2E9E87F5CDCB3F1BAG4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WORK.000\&#1052;&#1086;&#1080;%20&#1076;&#1086;&#1082;&#1091;&#1084;&#1077;&#1085;&#1090;&#1099;\&#1064;&#1072;&#1073;&#1083;&#1086;&#1085;%20&#1087;&#1080;&#1089;&#1100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9506-5B04-41F6-98D0-EF6C4B6C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</Template>
  <TotalTime>1606</TotalTime>
  <Pages>5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Кравченко Татьяна Александровна</cp:lastModifiedBy>
  <cp:revision>108</cp:revision>
  <cp:lastPrinted>2026-07-03T04:03:00Z</cp:lastPrinted>
  <dcterms:created xsi:type="dcterms:W3CDTF">2024-03-12T02:02:00Z</dcterms:created>
  <dcterms:modified xsi:type="dcterms:W3CDTF">2026-07-17T04:34:00Z</dcterms:modified>
</cp:coreProperties>
</file>