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4D3" w:rsidRPr="0049782B" w:rsidRDefault="00D134D3" w:rsidP="00D134D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</w:pPr>
      <w:r w:rsidRPr="0049782B"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  <w:t>АДМИНИСТРАЦИЯ НАХОДКИНСКОГО ГОРОДСКОГО ОКРУГА</w:t>
      </w:r>
    </w:p>
    <w:p w:rsidR="00D134D3" w:rsidRPr="0049782B" w:rsidRDefault="00D134D3" w:rsidP="00D134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</w:pPr>
    </w:p>
    <w:p w:rsidR="00D134D3" w:rsidRPr="0049782B" w:rsidRDefault="00D134D3" w:rsidP="00D134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</w:pPr>
      <w:r w:rsidRPr="0049782B"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  <w:t>ПОСТАНОВЛЕНИЕ</w:t>
      </w:r>
    </w:p>
    <w:p w:rsidR="00D134D3" w:rsidRPr="0049782B" w:rsidRDefault="00D134D3" w:rsidP="00D134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</w:pPr>
      <w:r w:rsidRPr="0049782B">
        <w:rPr>
          <w:rFonts w:ascii="Times New Roman" w:eastAsia="Times New Roman" w:hAnsi="Times New Roman" w:cs="Times New Roman"/>
          <w:b/>
          <w:color w:val="FFFFFF" w:themeColor="background1"/>
          <w:sz w:val="26"/>
          <w:szCs w:val="26"/>
          <w:lang w:eastAsia="ru-RU"/>
        </w:rPr>
        <w:t>от  ____________г. № _________</w:t>
      </w: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D134D3" w:rsidRPr="0049782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FFFFFF" w:themeColor="background1"/>
          <w:sz w:val="26"/>
          <w:szCs w:val="26"/>
        </w:rPr>
      </w:pPr>
    </w:p>
    <w:p w:rsidR="00E005C7" w:rsidRPr="00E005C7" w:rsidRDefault="00E005C7" w:rsidP="00D134D3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05C7">
        <w:rPr>
          <w:rFonts w:ascii="Times New Roman" w:hAnsi="Times New Roman" w:cs="Times New Roman"/>
          <w:b/>
          <w:sz w:val="26"/>
          <w:szCs w:val="26"/>
        </w:rPr>
        <w:t>О внесении изменений в административный регламент</w:t>
      </w:r>
    </w:p>
    <w:p w:rsidR="00D134D3" w:rsidRPr="00E005C7" w:rsidRDefault="00E005C7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005C7">
        <w:rPr>
          <w:rFonts w:ascii="Times New Roman" w:hAnsi="Times New Roman" w:cs="Times New Roman"/>
          <w:b/>
          <w:sz w:val="26"/>
          <w:szCs w:val="26"/>
        </w:rPr>
        <w:t xml:space="preserve">предоставления </w:t>
      </w:r>
      <w:r w:rsidR="00D134D3" w:rsidRPr="00E005C7">
        <w:rPr>
          <w:rFonts w:ascii="Times New Roman" w:eastAsia="Calibri" w:hAnsi="Times New Roman" w:cs="Times New Roman"/>
          <w:b/>
          <w:sz w:val="26"/>
          <w:szCs w:val="26"/>
        </w:rPr>
        <w:t>муниципальной услуги «Выдача решения</w:t>
      </w:r>
      <w:r w:rsidRPr="00E005C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D134D3" w:rsidRPr="00E005C7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005C7">
        <w:rPr>
          <w:rFonts w:ascii="Times New Roman" w:eastAsia="Calibri" w:hAnsi="Times New Roman" w:cs="Times New Roman"/>
          <w:b/>
          <w:sz w:val="26"/>
          <w:szCs w:val="26"/>
        </w:rPr>
        <w:t xml:space="preserve"> о согласовании архитектурно-градостроительного облика</w:t>
      </w:r>
    </w:p>
    <w:p w:rsidR="00E005C7" w:rsidRPr="00E005C7" w:rsidRDefault="00D134D3" w:rsidP="00E005C7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05C7">
        <w:rPr>
          <w:rFonts w:ascii="Times New Roman" w:eastAsia="Calibri" w:hAnsi="Times New Roman" w:cs="Times New Roman"/>
          <w:b/>
          <w:sz w:val="26"/>
          <w:szCs w:val="26"/>
        </w:rPr>
        <w:t xml:space="preserve"> объекта капитального строительства, расположенного на территории Находкинского городского округа»</w:t>
      </w:r>
      <w:r w:rsidR="00E005C7" w:rsidRPr="00E005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E005C7" w:rsidRPr="00E005C7">
        <w:rPr>
          <w:rFonts w:ascii="Times New Roman" w:hAnsi="Times New Roman" w:cs="Times New Roman"/>
          <w:b/>
          <w:sz w:val="26"/>
          <w:szCs w:val="26"/>
        </w:rPr>
        <w:t>утвержденный постановлением администрации Находкинского городс</w:t>
      </w:r>
      <w:r w:rsidR="00E005C7">
        <w:rPr>
          <w:rFonts w:ascii="Times New Roman" w:hAnsi="Times New Roman" w:cs="Times New Roman"/>
          <w:b/>
          <w:sz w:val="26"/>
          <w:szCs w:val="26"/>
        </w:rPr>
        <w:t>кого округа от 21.11.2024 № 2715</w:t>
      </w:r>
    </w:p>
    <w:p w:rsidR="00D134D3" w:rsidRPr="00C843A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134D3" w:rsidRPr="00C843A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134D3" w:rsidRPr="00C843AB" w:rsidRDefault="00D134D3" w:rsidP="00D134D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005C7" w:rsidRPr="00E005C7" w:rsidRDefault="001B0E3E" w:rsidP="00E005C7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0E3E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 w:rsidRPr="001B0E3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B0E3E">
        <w:rPr>
          <w:rFonts w:ascii="Times New Roman" w:hAnsi="Times New Roman" w:cs="Times New Roman"/>
          <w:sz w:val="26"/>
          <w:szCs w:val="26"/>
        </w:rPr>
        <w:t>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B0E3E">
        <w:rPr>
          <w:rFonts w:ascii="Times New Roman" w:eastAsia="Times New Roman" w:hAnsi="Times New Roman" w:cs="Times New Roman"/>
          <w:sz w:val="26"/>
          <w:szCs w:val="26"/>
        </w:rPr>
        <w:t>Федеральным законом от 20.03.2025 № 33-ФЗ «Об общих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принципах организации местного самоуправления в единой системе публичной власти», 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Федеральным </w:t>
      </w:r>
      <w:hyperlink r:id="rId8" w:history="1">
        <w:r w:rsidR="00E005C7" w:rsidRPr="00E005C7">
          <w:rPr>
            <w:rFonts w:ascii="Times New Roman" w:hAnsi="Times New Roman" w:cs="Times New Roman"/>
            <w:bCs/>
            <w:color w:val="0000FF"/>
            <w:sz w:val="26"/>
            <w:szCs w:val="26"/>
          </w:rPr>
          <w:t>законом</w:t>
        </w:r>
      </w:hyperlink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 от 27.07.2010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 210-ФЗ </w:t>
      </w:r>
      <w:r w:rsidR="00E005C7">
        <w:rPr>
          <w:rFonts w:ascii="Times New Roman" w:hAnsi="Times New Roman" w:cs="Times New Roman"/>
          <w:bCs/>
          <w:sz w:val="26"/>
          <w:szCs w:val="26"/>
        </w:rPr>
        <w:t>«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Об организации предоставления государственных и муниципальных услуг", Федеральным </w:t>
      </w:r>
      <w:hyperlink r:id="rId9" w:history="1">
        <w:r w:rsidR="00E005C7" w:rsidRPr="00E005C7">
          <w:rPr>
            <w:rFonts w:ascii="Times New Roman" w:hAnsi="Times New Roman" w:cs="Times New Roman"/>
            <w:bCs/>
            <w:color w:val="0000FF"/>
            <w:sz w:val="26"/>
            <w:szCs w:val="26"/>
          </w:rPr>
          <w:t>законом</w:t>
        </w:r>
      </w:hyperlink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 от 26.12.2024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 494-ФЗ</w:t>
      </w:r>
      <w:r w:rsidR="00E005C7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>О внесении изменений в отдельные законодательные акты Российской Федерации</w:t>
      </w:r>
      <w:r w:rsidR="00E005C7">
        <w:rPr>
          <w:rFonts w:ascii="Times New Roman" w:hAnsi="Times New Roman" w:cs="Times New Roman"/>
          <w:bCs/>
          <w:sz w:val="26"/>
          <w:szCs w:val="26"/>
        </w:rPr>
        <w:t>»</w:t>
      </w:r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, в целях приведения муниципальных нормативных правовых актов администрации Находкинского городского округа в соответствие с действующим законодательством, руководствуясь </w:t>
      </w:r>
      <w:hyperlink r:id="rId10" w:history="1">
        <w:r w:rsidR="00E005C7" w:rsidRPr="00E005C7">
          <w:rPr>
            <w:rFonts w:ascii="Times New Roman" w:hAnsi="Times New Roman" w:cs="Times New Roman"/>
            <w:bCs/>
            <w:color w:val="0000FF"/>
            <w:sz w:val="26"/>
            <w:szCs w:val="26"/>
          </w:rPr>
          <w:t>статьей 48</w:t>
        </w:r>
      </w:hyperlink>
      <w:r w:rsidR="00E005C7" w:rsidRPr="00E005C7">
        <w:rPr>
          <w:rFonts w:ascii="Times New Roman" w:hAnsi="Times New Roman" w:cs="Times New Roman"/>
          <w:bCs/>
          <w:sz w:val="26"/>
          <w:szCs w:val="26"/>
        </w:rPr>
        <w:t xml:space="preserve"> Устава Находкинского городского округа, администрация Находкинского городского округа постановляет:</w:t>
      </w:r>
    </w:p>
    <w:p w:rsidR="00D134D3" w:rsidRPr="00C843AB" w:rsidRDefault="00D134D3" w:rsidP="006818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34D3" w:rsidRPr="00C843AB" w:rsidRDefault="00D134D3" w:rsidP="006818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34D3" w:rsidRPr="00C843AB" w:rsidRDefault="00D134D3" w:rsidP="00D134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43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D134D3" w:rsidRPr="00C843AB" w:rsidRDefault="00D134D3" w:rsidP="006818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134D3" w:rsidRPr="00C843AB" w:rsidRDefault="00D134D3" w:rsidP="006818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1878" w:rsidRDefault="00E005C7" w:rsidP="006818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изменения в административный </w:t>
      </w:r>
      <w:hyperlink r:id="rId11" w:history="1">
        <w:r w:rsidRPr="00FA6035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регламент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</w:t>
      </w:r>
      <w:r w:rsidRPr="00E00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 решения о согласовании архитектурно-градостроительного облика объекта капитального строительства, расположенного на территории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аходкинского городского округа», у</w:t>
      </w:r>
      <w:r>
        <w:rPr>
          <w:rFonts w:ascii="Times New Roman" w:hAnsi="Times New Roman" w:cs="Times New Roman"/>
          <w:sz w:val="26"/>
          <w:szCs w:val="26"/>
        </w:rPr>
        <w:t>твержденный постановлением администрации Находкинского городского округа от 21.11.2024 № 2715</w:t>
      </w:r>
      <w:r w:rsidR="00681878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="00681878">
        <w:rPr>
          <w:rFonts w:ascii="Times New Roman" w:hAnsi="Times New Roman" w:cs="Times New Roman"/>
          <w:sz w:val="26"/>
          <w:szCs w:val="26"/>
        </w:rPr>
        <w:lastRenderedPageBreak/>
        <w:t>изменения:</w:t>
      </w:r>
    </w:p>
    <w:p w:rsidR="001B0E3E" w:rsidRPr="00374913" w:rsidRDefault="001B0E3E" w:rsidP="00374913">
      <w:pPr>
        <w:pStyle w:val="ac"/>
        <w:numPr>
          <w:ilvl w:val="1"/>
          <w:numId w:val="7"/>
        </w:numPr>
        <w:kinsoku w:val="0"/>
        <w:overflowPunct w:val="0"/>
        <w:spacing w:line="360" w:lineRule="auto"/>
        <w:ind w:left="0" w:firstLine="709"/>
        <w:jc w:val="both"/>
        <w:rPr>
          <w:sz w:val="26"/>
          <w:szCs w:val="26"/>
          <w:lang w:val="ru-RU"/>
        </w:rPr>
      </w:pPr>
      <w:r w:rsidRPr="00374913">
        <w:rPr>
          <w:sz w:val="26"/>
          <w:szCs w:val="26"/>
          <w:lang w:val="ru-RU"/>
        </w:rPr>
        <w:t xml:space="preserve">Пункт 2. в разделе </w:t>
      </w:r>
      <w:r w:rsidRPr="00374913">
        <w:rPr>
          <w:sz w:val="26"/>
          <w:szCs w:val="26"/>
        </w:rPr>
        <w:t>I</w:t>
      </w:r>
      <w:r w:rsidRPr="00374913">
        <w:rPr>
          <w:sz w:val="26"/>
          <w:szCs w:val="26"/>
          <w:lang w:val="ru-RU"/>
        </w:rPr>
        <w:t>. «Общие положения» изложить в следующей редакции:</w:t>
      </w:r>
    </w:p>
    <w:p w:rsidR="001B0E3E" w:rsidRPr="00374913" w:rsidRDefault="001B0E3E" w:rsidP="00374913">
      <w:pPr>
        <w:pStyle w:val="ac"/>
        <w:kinsoku w:val="0"/>
        <w:overflowPunct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374913">
        <w:rPr>
          <w:sz w:val="26"/>
          <w:szCs w:val="26"/>
          <w:lang w:val="ru-RU"/>
        </w:rPr>
        <w:t>«2. Круг заявителей.</w:t>
      </w:r>
    </w:p>
    <w:p w:rsidR="00374913" w:rsidRPr="00C843AB" w:rsidRDefault="00374913" w:rsidP="003749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43AB">
        <w:rPr>
          <w:rFonts w:ascii="Times New Roman" w:hAnsi="Times New Roman" w:cs="Times New Roman"/>
          <w:sz w:val="26"/>
          <w:szCs w:val="26"/>
        </w:rPr>
        <w:t xml:space="preserve">Получателями муниципальной услуги являются </w:t>
      </w:r>
      <w:r w:rsidRPr="00C843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физические лица, юридические лица, индивидуальные предприниматели, являющиеся правообладателями земельных участков, на которых планируется строительство объекта, и/или правообладателями объектов (в случае реконструкции/капитального ремонта), в том числе собственниками, арендаторами, пользователями земельных участков или объектов (в случае реконструкции/капитального ремонта), в отношении которых проведен государственный кадастровый учет, или иные лица </w:t>
      </w:r>
      <w:r>
        <w:rPr>
          <w:rFonts w:ascii="Times New Roman" w:hAnsi="Times New Roman" w:cs="Times New Roman"/>
          <w:sz w:val="26"/>
          <w:szCs w:val="26"/>
        </w:rPr>
        <w:t xml:space="preserve">в случаях, предусмотренных </w:t>
      </w:r>
      <w:hyperlink r:id="rId12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частями 1.1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13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1.2 статьи 57.3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 (далее - инициатор)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843AB">
        <w:rPr>
          <w:rFonts w:ascii="Times New Roman" w:eastAsia="Calibri" w:hAnsi="Times New Roman" w:cs="Times New Roman"/>
          <w:sz w:val="26"/>
          <w:szCs w:val="26"/>
        </w:rPr>
        <w:t xml:space="preserve"> либо их уполномоченные представители</w:t>
      </w:r>
      <w:r w:rsidRPr="00C843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4913" w:rsidRPr="00F61D9D" w:rsidRDefault="00374913" w:rsidP="0037491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D9D">
        <w:rPr>
          <w:rFonts w:ascii="Times New Roman" w:hAnsi="Times New Roman" w:cs="Times New Roman"/>
          <w:sz w:val="26"/>
          <w:szCs w:val="26"/>
        </w:rPr>
        <w:t>Интересы заявителя могут представлять иные лица, уполномоченные заявителем в установленном законодательством Российской Федерации порядке (далее - представитель заявителя).</w:t>
      </w:r>
    </w:p>
    <w:p w:rsidR="00F61D9D" w:rsidRPr="00F61D9D" w:rsidRDefault="00F61D9D" w:rsidP="00374913">
      <w:pPr>
        <w:pStyle w:val="ac"/>
        <w:numPr>
          <w:ilvl w:val="1"/>
          <w:numId w:val="7"/>
        </w:numPr>
        <w:kinsoku w:val="0"/>
        <w:overflowPunct w:val="0"/>
        <w:spacing w:line="360" w:lineRule="auto"/>
        <w:ind w:left="0" w:firstLine="709"/>
        <w:jc w:val="both"/>
        <w:rPr>
          <w:sz w:val="26"/>
          <w:szCs w:val="26"/>
          <w:lang w:val="ru-RU"/>
        </w:rPr>
      </w:pPr>
      <w:r w:rsidRPr="00F61D9D">
        <w:rPr>
          <w:sz w:val="26"/>
          <w:szCs w:val="26"/>
          <w:lang w:val="ru-RU"/>
        </w:rPr>
        <w:t>призна</w:t>
      </w:r>
      <w:r w:rsidRPr="00F61D9D">
        <w:rPr>
          <w:sz w:val="26"/>
          <w:szCs w:val="26"/>
          <w:lang w:val="ru-RU"/>
        </w:rPr>
        <w:t>ть</w:t>
      </w:r>
      <w:r w:rsidRPr="00F61D9D">
        <w:rPr>
          <w:sz w:val="26"/>
          <w:szCs w:val="26"/>
          <w:lang w:val="ru-RU"/>
        </w:rPr>
        <w:t xml:space="preserve"> утратившими силу</w:t>
      </w:r>
      <w:r w:rsidRPr="00F61D9D">
        <w:rPr>
          <w:sz w:val="26"/>
          <w:szCs w:val="26"/>
          <w:lang w:val="ru-RU"/>
        </w:rPr>
        <w:t>:</w:t>
      </w:r>
    </w:p>
    <w:p w:rsidR="00F61D9D" w:rsidRPr="00F61D9D" w:rsidRDefault="00F61D9D" w:rsidP="00F61D9D">
      <w:pPr>
        <w:pStyle w:val="ac"/>
        <w:kinsoku w:val="0"/>
        <w:overflowPunct w:val="0"/>
        <w:spacing w:line="360" w:lineRule="auto"/>
        <w:ind w:left="709"/>
        <w:jc w:val="both"/>
        <w:rPr>
          <w:sz w:val="26"/>
          <w:szCs w:val="26"/>
          <w:lang w:val="ru-RU"/>
        </w:rPr>
      </w:pPr>
      <w:r w:rsidRPr="00F61D9D">
        <w:rPr>
          <w:sz w:val="26"/>
          <w:szCs w:val="26"/>
          <w:lang w:val="ru-RU"/>
        </w:rPr>
        <w:t>1.</w:t>
      </w:r>
      <w:r w:rsidRPr="00F61D9D">
        <w:rPr>
          <w:sz w:val="26"/>
          <w:szCs w:val="26"/>
          <w:lang w:val="ru-RU"/>
        </w:rPr>
        <w:t>2</w:t>
      </w:r>
      <w:r w:rsidRPr="00F61D9D">
        <w:rPr>
          <w:sz w:val="26"/>
          <w:szCs w:val="26"/>
          <w:lang w:val="ru-RU"/>
        </w:rPr>
        <w:t>.</w:t>
      </w:r>
      <w:r w:rsidRPr="00F61D9D">
        <w:rPr>
          <w:sz w:val="26"/>
          <w:szCs w:val="26"/>
          <w:lang w:val="ru-RU"/>
        </w:rPr>
        <w:t>1.</w:t>
      </w:r>
      <w:r w:rsidRPr="00F61D9D">
        <w:rPr>
          <w:sz w:val="26"/>
          <w:szCs w:val="26"/>
          <w:lang w:val="ru-RU"/>
        </w:rPr>
        <w:t xml:space="preserve"> Раздел 4. «Формы контроля за исполнением административного регламента». </w:t>
      </w:r>
    </w:p>
    <w:p w:rsidR="00F61D9D" w:rsidRPr="00F61D9D" w:rsidRDefault="00F61D9D" w:rsidP="00F61D9D">
      <w:pPr>
        <w:pStyle w:val="ac"/>
        <w:kinsoku w:val="0"/>
        <w:overflowPunct w:val="0"/>
        <w:spacing w:line="360" w:lineRule="auto"/>
        <w:ind w:left="709"/>
        <w:jc w:val="both"/>
        <w:rPr>
          <w:sz w:val="26"/>
          <w:szCs w:val="26"/>
          <w:lang w:val="ru-RU"/>
        </w:rPr>
      </w:pPr>
      <w:r w:rsidRPr="00F61D9D">
        <w:rPr>
          <w:sz w:val="26"/>
          <w:szCs w:val="26"/>
          <w:lang w:val="ru-RU"/>
        </w:rPr>
        <w:t>1.</w:t>
      </w:r>
      <w:r w:rsidRPr="00F61D9D">
        <w:rPr>
          <w:sz w:val="26"/>
          <w:szCs w:val="26"/>
          <w:lang w:val="ru-RU"/>
        </w:rPr>
        <w:t>2.2.</w:t>
      </w:r>
      <w:r w:rsidRPr="00F61D9D">
        <w:rPr>
          <w:sz w:val="26"/>
          <w:szCs w:val="26"/>
          <w:lang w:val="ru-RU"/>
        </w:rPr>
        <w:t xml:space="preserve"> Раздел 5. «Досудебное (внесудебное) обжалование заявителем решений и действий (бездействия) Администрации, Учреждения, МФЦ, а также их должностных лиц, муниципальных служащих».</w:t>
      </w:r>
    </w:p>
    <w:p w:rsidR="00E005C7" w:rsidRPr="00F61D9D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D9D">
        <w:rPr>
          <w:rFonts w:ascii="Times New Roman" w:hAnsi="Times New Roman" w:cs="Times New Roman"/>
          <w:sz w:val="26"/>
          <w:szCs w:val="26"/>
        </w:rPr>
        <w:t xml:space="preserve">2. Управлению внешних коммуникаций администрации Находкинского городского округа (Долгова) опубликовать настоящее постановление в сетевом издании </w:t>
      </w:r>
      <w:r w:rsidR="00FA6035" w:rsidRPr="00F61D9D">
        <w:rPr>
          <w:rFonts w:ascii="Times New Roman" w:hAnsi="Times New Roman" w:cs="Times New Roman"/>
          <w:sz w:val="26"/>
          <w:szCs w:val="26"/>
        </w:rPr>
        <w:t>«</w:t>
      </w:r>
      <w:r w:rsidRPr="00F61D9D">
        <w:rPr>
          <w:rFonts w:ascii="Times New Roman" w:hAnsi="Times New Roman" w:cs="Times New Roman"/>
          <w:sz w:val="26"/>
          <w:szCs w:val="26"/>
        </w:rPr>
        <w:t>Ведомости Находки</w:t>
      </w:r>
      <w:r w:rsidR="00FA6035" w:rsidRPr="00F61D9D">
        <w:rPr>
          <w:rFonts w:ascii="Times New Roman" w:hAnsi="Times New Roman" w:cs="Times New Roman"/>
          <w:sz w:val="26"/>
          <w:szCs w:val="26"/>
        </w:rPr>
        <w:t>»</w:t>
      </w:r>
      <w:r w:rsidRPr="00F61D9D">
        <w:rPr>
          <w:rFonts w:ascii="Times New Roman" w:hAnsi="Times New Roman" w:cs="Times New Roman"/>
          <w:sz w:val="26"/>
          <w:szCs w:val="26"/>
        </w:rPr>
        <w:t>.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делопроизводства администрации Находкинского городского округа (Атрашок) разместить данное постановление на официальном сайте Находкинского городского округа в сети Интернет.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1878">
        <w:rPr>
          <w:rFonts w:ascii="Times New Roman" w:hAnsi="Times New Roman" w:cs="Times New Roman"/>
          <w:sz w:val="26"/>
          <w:szCs w:val="26"/>
        </w:rPr>
        <w:t>4. Управлению архитектуры, градостроительства и рекламы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Находкинского городского округа: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Разместить в актуальной редакции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(предприятиями) Находкинского городского округа, административный регламент предоставления муниципальной услуги </w:t>
      </w:r>
      <w:r w:rsidR="00FA6035" w:rsidRPr="00E00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 решения о согласовании архитектурно-градостроительного облика объекта капитального строительства, расположенного на территории Н</w:t>
      </w:r>
      <w:r w:rsidR="00FA6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аходкинского городского округа».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Направить обзор изменений, вносимых в административный регламент предоставления муниципальной услуги </w:t>
      </w:r>
      <w:r w:rsidR="00FA6035" w:rsidRPr="00E00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 решения о согласовании архитектурно-градостроительного облика объекта капитального строительства, расположенного на территории Н</w:t>
      </w:r>
      <w:r w:rsidR="00FA6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аходкинского городского округа»</w:t>
      </w:r>
      <w:r>
        <w:rPr>
          <w:rFonts w:ascii="Times New Roman" w:hAnsi="Times New Roman" w:cs="Times New Roman"/>
          <w:sz w:val="26"/>
          <w:szCs w:val="26"/>
        </w:rPr>
        <w:t xml:space="preserve"> в краевое государственное автономное учреждение Приморского края </w:t>
      </w:r>
      <w:r w:rsidR="00FA603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Многофункциональный центр предоставления государственных и муниципальных услуг в Приморском крае</w:t>
      </w:r>
      <w:r w:rsidR="00FA603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Организационному управлению администрации Находкинского городского округа осуществить контроль за своевременным включением муниципальной услуги </w:t>
      </w:r>
      <w:r w:rsidR="00FA6035" w:rsidRPr="00E00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 решения о согласовании архитектурно-градостроительного облика объекта капитального строительства, расположенного на территории Н</w:t>
      </w:r>
      <w:r w:rsidR="00FA6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аходкинского городского округа»</w:t>
      </w:r>
      <w:r>
        <w:rPr>
          <w:rFonts w:ascii="Times New Roman" w:hAnsi="Times New Roman" w:cs="Times New Roman"/>
          <w:sz w:val="26"/>
          <w:szCs w:val="26"/>
        </w:rPr>
        <w:t xml:space="preserve"> в реестр муниципальных услуг (функций) в актуальной редакции.</w:t>
      </w:r>
    </w:p>
    <w:p w:rsidR="00E005C7" w:rsidRDefault="00E005C7" w:rsidP="00FA60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Контроль за исполнением данного постановления </w:t>
      </w:r>
      <w:r w:rsidR="00FA6035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административный регламент предоставления муниципальной услуги </w:t>
      </w:r>
      <w:r w:rsidR="00FA6035" w:rsidRPr="00E00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 решения о согласовании архитектурно-градостроительного облика объекта капитального строительства, расположенного на территории Н</w:t>
      </w:r>
      <w:r w:rsidR="00FA6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аходкинского городского округа», у</w:t>
      </w:r>
      <w:r>
        <w:rPr>
          <w:rFonts w:ascii="Times New Roman" w:hAnsi="Times New Roman" w:cs="Times New Roman"/>
          <w:sz w:val="26"/>
          <w:szCs w:val="26"/>
        </w:rPr>
        <w:t xml:space="preserve">твержденный постановлением администрации Находкинского городского округа </w:t>
      </w:r>
      <w:r w:rsidR="00FA6035">
        <w:rPr>
          <w:rFonts w:ascii="Times New Roman" w:hAnsi="Times New Roman" w:cs="Times New Roman"/>
          <w:sz w:val="26"/>
          <w:szCs w:val="26"/>
        </w:rPr>
        <w:t>от 21.11.2024 № 2715</w:t>
      </w:r>
      <w:r>
        <w:rPr>
          <w:rFonts w:ascii="Times New Roman" w:hAnsi="Times New Roman" w:cs="Times New Roman"/>
          <w:sz w:val="26"/>
          <w:szCs w:val="26"/>
        </w:rPr>
        <w:t xml:space="preserve"> возложить на заместителя главы администрации Находкинского городского округа Браташа Д.М.</w:t>
      </w:r>
    </w:p>
    <w:p w:rsidR="00D134D3" w:rsidRPr="00C843AB" w:rsidRDefault="00D134D3" w:rsidP="00D134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134D3" w:rsidRPr="00C843AB" w:rsidRDefault="00D134D3" w:rsidP="00D134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134D3" w:rsidRPr="00C843AB" w:rsidRDefault="00D134D3" w:rsidP="00D134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134D3" w:rsidRDefault="00D134D3" w:rsidP="00D134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43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Находкинского городского </w:t>
      </w:r>
      <w:r w:rsidR="003B7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округа </w:t>
      </w:r>
      <w:r w:rsidRPr="00C843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</w:t>
      </w:r>
      <w:r w:rsidR="003B78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Т.В. </w:t>
      </w:r>
      <w:r w:rsidRPr="00C843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Магинский</w:t>
      </w:r>
    </w:p>
    <w:p w:rsidR="00F61D9D" w:rsidRDefault="00F61D9D" w:rsidP="00D134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5B1D" w:rsidRPr="00BB4BE6" w:rsidRDefault="00F85B1D" w:rsidP="00F61D9D">
      <w:pPr>
        <w:autoSpaceDE w:val="0"/>
        <w:autoSpaceDN w:val="0"/>
        <w:adjustRightInd w:val="0"/>
        <w:spacing w:after="0" w:line="360" w:lineRule="auto"/>
        <w:ind w:left="5811" w:firstLine="561"/>
      </w:pPr>
      <w:bookmarkStart w:id="0" w:name="_GoBack"/>
      <w:bookmarkEnd w:id="0"/>
    </w:p>
    <w:sectPr w:rsidR="00F85B1D" w:rsidRPr="00BB4BE6" w:rsidSect="009139AF">
      <w:headerReference w:type="default" r:id="rId14"/>
      <w:pgSz w:w="11906" w:h="16838"/>
      <w:pgMar w:top="1077" w:right="794" w:bottom="1077" w:left="164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9D2" w:rsidRDefault="007819D2" w:rsidP="00A9418A">
      <w:pPr>
        <w:spacing w:after="0" w:line="240" w:lineRule="auto"/>
      </w:pPr>
      <w:r>
        <w:separator/>
      </w:r>
    </w:p>
  </w:endnote>
  <w:endnote w:type="continuationSeparator" w:id="0">
    <w:p w:rsidR="007819D2" w:rsidRDefault="007819D2" w:rsidP="00A9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9D2" w:rsidRDefault="007819D2" w:rsidP="00A9418A">
      <w:pPr>
        <w:spacing w:after="0" w:line="240" w:lineRule="auto"/>
      </w:pPr>
      <w:r>
        <w:separator/>
      </w:r>
    </w:p>
  </w:footnote>
  <w:footnote w:type="continuationSeparator" w:id="0">
    <w:p w:rsidR="007819D2" w:rsidRDefault="007819D2" w:rsidP="00A9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966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E005C7" w:rsidRPr="00A4109F" w:rsidRDefault="00E005C7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4109F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4109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4109F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9052B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A4109F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E005C7" w:rsidRDefault="00E005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9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1" w15:restartNumberingAfterBreak="0">
    <w:nsid w:val="0C3C03BC"/>
    <w:multiLevelType w:val="hybridMultilevel"/>
    <w:tmpl w:val="5E6E067C"/>
    <w:lvl w:ilvl="0" w:tplc="E1562944">
      <w:start w:val="1"/>
      <w:numFmt w:val="decimal"/>
      <w:lvlText w:val="%1)"/>
      <w:lvlJc w:val="left"/>
      <w:pPr>
        <w:ind w:left="177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242223"/>
    <w:multiLevelType w:val="multilevel"/>
    <w:tmpl w:val="A69C3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9" w:hanging="720"/>
      </w:pPr>
    </w:lvl>
    <w:lvl w:ilvl="2">
      <w:start w:val="1"/>
      <w:numFmt w:val="decimal"/>
      <w:isLgl/>
      <w:lvlText w:val="%1.%2.%3."/>
      <w:lvlJc w:val="left"/>
      <w:pPr>
        <w:ind w:left="141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47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53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</w:lvl>
  </w:abstractNum>
  <w:abstractNum w:abstractNumId="3" w15:restartNumberingAfterBreak="0">
    <w:nsid w:val="4180196D"/>
    <w:multiLevelType w:val="multilevel"/>
    <w:tmpl w:val="52227A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4" w15:restartNumberingAfterBreak="0">
    <w:nsid w:val="4DA27CAE"/>
    <w:multiLevelType w:val="hybridMultilevel"/>
    <w:tmpl w:val="06962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2409F"/>
    <w:multiLevelType w:val="hybridMultilevel"/>
    <w:tmpl w:val="A38E26E0"/>
    <w:lvl w:ilvl="0" w:tplc="5418B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D26A4"/>
    <w:multiLevelType w:val="hybridMultilevel"/>
    <w:tmpl w:val="D776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1D"/>
    <w:rsid w:val="0000385B"/>
    <w:rsid w:val="00016E45"/>
    <w:rsid w:val="00034681"/>
    <w:rsid w:val="00045F09"/>
    <w:rsid w:val="000474FE"/>
    <w:rsid w:val="000509FD"/>
    <w:rsid w:val="00051611"/>
    <w:rsid w:val="00057A0A"/>
    <w:rsid w:val="00062997"/>
    <w:rsid w:val="0009052B"/>
    <w:rsid w:val="000A18BF"/>
    <w:rsid w:val="000A3A63"/>
    <w:rsid w:val="000A4869"/>
    <w:rsid w:val="000B5156"/>
    <w:rsid w:val="000C62B6"/>
    <w:rsid w:val="000D3239"/>
    <w:rsid w:val="000D59F9"/>
    <w:rsid w:val="00100815"/>
    <w:rsid w:val="001044BA"/>
    <w:rsid w:val="00112393"/>
    <w:rsid w:val="00113F61"/>
    <w:rsid w:val="00122BBD"/>
    <w:rsid w:val="00140163"/>
    <w:rsid w:val="00140A69"/>
    <w:rsid w:val="00150089"/>
    <w:rsid w:val="001506EB"/>
    <w:rsid w:val="001665C8"/>
    <w:rsid w:val="001716B8"/>
    <w:rsid w:val="001A26C3"/>
    <w:rsid w:val="001B0E3E"/>
    <w:rsid w:val="001B226D"/>
    <w:rsid w:val="001B7683"/>
    <w:rsid w:val="001C6B3B"/>
    <w:rsid w:val="001D2E94"/>
    <w:rsid w:val="001E0EBF"/>
    <w:rsid w:val="001E7394"/>
    <w:rsid w:val="001F154A"/>
    <w:rsid w:val="00204F6C"/>
    <w:rsid w:val="00222A6A"/>
    <w:rsid w:val="00234E0E"/>
    <w:rsid w:val="002633A0"/>
    <w:rsid w:val="00271FEA"/>
    <w:rsid w:val="00274DA8"/>
    <w:rsid w:val="00293F7C"/>
    <w:rsid w:val="0029731C"/>
    <w:rsid w:val="002A1A3B"/>
    <w:rsid w:val="002A1F25"/>
    <w:rsid w:val="002A7C8F"/>
    <w:rsid w:val="002B006C"/>
    <w:rsid w:val="002B1F5F"/>
    <w:rsid w:val="002C4B19"/>
    <w:rsid w:val="002C4DA6"/>
    <w:rsid w:val="002D110E"/>
    <w:rsid w:val="002D2967"/>
    <w:rsid w:val="002D5D2B"/>
    <w:rsid w:val="002E3C1F"/>
    <w:rsid w:val="00301358"/>
    <w:rsid w:val="00327183"/>
    <w:rsid w:val="003277F4"/>
    <w:rsid w:val="0033528E"/>
    <w:rsid w:val="003358DC"/>
    <w:rsid w:val="00342298"/>
    <w:rsid w:val="003652CD"/>
    <w:rsid w:val="0036686B"/>
    <w:rsid w:val="00374913"/>
    <w:rsid w:val="00375748"/>
    <w:rsid w:val="003772A8"/>
    <w:rsid w:val="00381849"/>
    <w:rsid w:val="00386887"/>
    <w:rsid w:val="003B6B16"/>
    <w:rsid w:val="003B7811"/>
    <w:rsid w:val="003C2C4E"/>
    <w:rsid w:val="003C48AE"/>
    <w:rsid w:val="003C6AB5"/>
    <w:rsid w:val="003E228D"/>
    <w:rsid w:val="003E4626"/>
    <w:rsid w:val="004009CE"/>
    <w:rsid w:val="00410E18"/>
    <w:rsid w:val="00415679"/>
    <w:rsid w:val="004452FC"/>
    <w:rsid w:val="00456709"/>
    <w:rsid w:val="00456E55"/>
    <w:rsid w:val="0047280C"/>
    <w:rsid w:val="0049782B"/>
    <w:rsid w:val="004A0547"/>
    <w:rsid w:val="004A0CE1"/>
    <w:rsid w:val="004B0BD1"/>
    <w:rsid w:val="004B6858"/>
    <w:rsid w:val="004C439D"/>
    <w:rsid w:val="004D4ECA"/>
    <w:rsid w:val="004D6B72"/>
    <w:rsid w:val="004E0DD8"/>
    <w:rsid w:val="004E1A8C"/>
    <w:rsid w:val="004E24E1"/>
    <w:rsid w:val="004E7D80"/>
    <w:rsid w:val="00506D65"/>
    <w:rsid w:val="0051782A"/>
    <w:rsid w:val="00521163"/>
    <w:rsid w:val="00521F84"/>
    <w:rsid w:val="00541E7E"/>
    <w:rsid w:val="00543A5C"/>
    <w:rsid w:val="00546727"/>
    <w:rsid w:val="00551147"/>
    <w:rsid w:val="0057635D"/>
    <w:rsid w:val="00577886"/>
    <w:rsid w:val="0058490A"/>
    <w:rsid w:val="00596028"/>
    <w:rsid w:val="005A0198"/>
    <w:rsid w:val="005C370B"/>
    <w:rsid w:val="005D154B"/>
    <w:rsid w:val="006141E0"/>
    <w:rsid w:val="00634BBF"/>
    <w:rsid w:val="006522C7"/>
    <w:rsid w:val="00652660"/>
    <w:rsid w:val="006634BE"/>
    <w:rsid w:val="0067283C"/>
    <w:rsid w:val="00676F72"/>
    <w:rsid w:val="00677AAA"/>
    <w:rsid w:val="00681878"/>
    <w:rsid w:val="00687E89"/>
    <w:rsid w:val="006908C5"/>
    <w:rsid w:val="006C1767"/>
    <w:rsid w:val="006F4422"/>
    <w:rsid w:val="00702607"/>
    <w:rsid w:val="0071188C"/>
    <w:rsid w:val="00717A2A"/>
    <w:rsid w:val="0072701B"/>
    <w:rsid w:val="007333CA"/>
    <w:rsid w:val="00743A23"/>
    <w:rsid w:val="00747F1C"/>
    <w:rsid w:val="00751756"/>
    <w:rsid w:val="007550C5"/>
    <w:rsid w:val="00756860"/>
    <w:rsid w:val="007707BB"/>
    <w:rsid w:val="007747CF"/>
    <w:rsid w:val="007809A9"/>
    <w:rsid w:val="0078124F"/>
    <w:rsid w:val="0078170C"/>
    <w:rsid w:val="007819D2"/>
    <w:rsid w:val="00783632"/>
    <w:rsid w:val="00786E9D"/>
    <w:rsid w:val="00787FB0"/>
    <w:rsid w:val="00796136"/>
    <w:rsid w:val="007A74A7"/>
    <w:rsid w:val="007F10E9"/>
    <w:rsid w:val="007F303F"/>
    <w:rsid w:val="008038F6"/>
    <w:rsid w:val="00807F45"/>
    <w:rsid w:val="00810E58"/>
    <w:rsid w:val="00821742"/>
    <w:rsid w:val="0082668D"/>
    <w:rsid w:val="00835A06"/>
    <w:rsid w:val="00837DAD"/>
    <w:rsid w:val="00841819"/>
    <w:rsid w:val="008431B3"/>
    <w:rsid w:val="00844EB4"/>
    <w:rsid w:val="00855517"/>
    <w:rsid w:val="00871E78"/>
    <w:rsid w:val="008C02F8"/>
    <w:rsid w:val="008C08CB"/>
    <w:rsid w:val="008D1B13"/>
    <w:rsid w:val="008D4202"/>
    <w:rsid w:val="008E29FD"/>
    <w:rsid w:val="008E6F3A"/>
    <w:rsid w:val="008F4B93"/>
    <w:rsid w:val="008F6813"/>
    <w:rsid w:val="00910A47"/>
    <w:rsid w:val="009111E9"/>
    <w:rsid w:val="009139AF"/>
    <w:rsid w:val="0091489B"/>
    <w:rsid w:val="009240D9"/>
    <w:rsid w:val="00927A14"/>
    <w:rsid w:val="00936D6A"/>
    <w:rsid w:val="009574A8"/>
    <w:rsid w:val="00961DCB"/>
    <w:rsid w:val="00962BFE"/>
    <w:rsid w:val="00967D82"/>
    <w:rsid w:val="00984F9E"/>
    <w:rsid w:val="00985B99"/>
    <w:rsid w:val="00991A11"/>
    <w:rsid w:val="009936E7"/>
    <w:rsid w:val="00995B55"/>
    <w:rsid w:val="00997829"/>
    <w:rsid w:val="009B3960"/>
    <w:rsid w:val="009B78F2"/>
    <w:rsid w:val="009C02AB"/>
    <w:rsid w:val="009C05DE"/>
    <w:rsid w:val="009C2F6E"/>
    <w:rsid w:val="009C4733"/>
    <w:rsid w:val="009C777F"/>
    <w:rsid w:val="009D0A10"/>
    <w:rsid w:val="009D4375"/>
    <w:rsid w:val="009D4CF6"/>
    <w:rsid w:val="009E261D"/>
    <w:rsid w:val="009F4001"/>
    <w:rsid w:val="009F6BD1"/>
    <w:rsid w:val="00A005B2"/>
    <w:rsid w:val="00A00E95"/>
    <w:rsid w:val="00A01180"/>
    <w:rsid w:val="00A13E23"/>
    <w:rsid w:val="00A171BB"/>
    <w:rsid w:val="00A23FF1"/>
    <w:rsid w:val="00A25548"/>
    <w:rsid w:val="00A36BA3"/>
    <w:rsid w:val="00A4109F"/>
    <w:rsid w:val="00A44176"/>
    <w:rsid w:val="00A47B04"/>
    <w:rsid w:val="00A51BC1"/>
    <w:rsid w:val="00A52521"/>
    <w:rsid w:val="00A568A2"/>
    <w:rsid w:val="00A56DC8"/>
    <w:rsid w:val="00A5715E"/>
    <w:rsid w:val="00A72DFC"/>
    <w:rsid w:val="00A735BA"/>
    <w:rsid w:val="00A73FD4"/>
    <w:rsid w:val="00A757BF"/>
    <w:rsid w:val="00A8419C"/>
    <w:rsid w:val="00A9418A"/>
    <w:rsid w:val="00AA3FCC"/>
    <w:rsid w:val="00AA403C"/>
    <w:rsid w:val="00AA642C"/>
    <w:rsid w:val="00AB7261"/>
    <w:rsid w:val="00AC4255"/>
    <w:rsid w:val="00AC72BA"/>
    <w:rsid w:val="00AD1A71"/>
    <w:rsid w:val="00AD35FC"/>
    <w:rsid w:val="00AD5FF6"/>
    <w:rsid w:val="00AE2A0F"/>
    <w:rsid w:val="00B041E5"/>
    <w:rsid w:val="00B06B5A"/>
    <w:rsid w:val="00B12B51"/>
    <w:rsid w:val="00B2159F"/>
    <w:rsid w:val="00B3154E"/>
    <w:rsid w:val="00B35CB3"/>
    <w:rsid w:val="00B41B92"/>
    <w:rsid w:val="00B41CBA"/>
    <w:rsid w:val="00B44B4B"/>
    <w:rsid w:val="00B51D30"/>
    <w:rsid w:val="00B92BB7"/>
    <w:rsid w:val="00BA3C2A"/>
    <w:rsid w:val="00BA5C63"/>
    <w:rsid w:val="00BB4BE6"/>
    <w:rsid w:val="00BB643D"/>
    <w:rsid w:val="00BB78C3"/>
    <w:rsid w:val="00BC0196"/>
    <w:rsid w:val="00BD153F"/>
    <w:rsid w:val="00BD42E8"/>
    <w:rsid w:val="00BF3EED"/>
    <w:rsid w:val="00BF552C"/>
    <w:rsid w:val="00C02E91"/>
    <w:rsid w:val="00C25D6B"/>
    <w:rsid w:val="00C307BC"/>
    <w:rsid w:val="00C33154"/>
    <w:rsid w:val="00C437D8"/>
    <w:rsid w:val="00C472E6"/>
    <w:rsid w:val="00C50A8D"/>
    <w:rsid w:val="00C55323"/>
    <w:rsid w:val="00C672F0"/>
    <w:rsid w:val="00C725F9"/>
    <w:rsid w:val="00C76545"/>
    <w:rsid w:val="00C843AB"/>
    <w:rsid w:val="00C92085"/>
    <w:rsid w:val="00CE6B53"/>
    <w:rsid w:val="00CF285E"/>
    <w:rsid w:val="00D03CA6"/>
    <w:rsid w:val="00D134D3"/>
    <w:rsid w:val="00D204C4"/>
    <w:rsid w:val="00D65C85"/>
    <w:rsid w:val="00D727EA"/>
    <w:rsid w:val="00D82913"/>
    <w:rsid w:val="00D93987"/>
    <w:rsid w:val="00D97D04"/>
    <w:rsid w:val="00DA43A8"/>
    <w:rsid w:val="00DC59AD"/>
    <w:rsid w:val="00E005C7"/>
    <w:rsid w:val="00E20660"/>
    <w:rsid w:val="00E2390F"/>
    <w:rsid w:val="00E33492"/>
    <w:rsid w:val="00E368CD"/>
    <w:rsid w:val="00E40DF1"/>
    <w:rsid w:val="00E50983"/>
    <w:rsid w:val="00E55239"/>
    <w:rsid w:val="00E60EFB"/>
    <w:rsid w:val="00E65ED9"/>
    <w:rsid w:val="00E71407"/>
    <w:rsid w:val="00E7220C"/>
    <w:rsid w:val="00E732F4"/>
    <w:rsid w:val="00E8493C"/>
    <w:rsid w:val="00E902BD"/>
    <w:rsid w:val="00E922B6"/>
    <w:rsid w:val="00E92539"/>
    <w:rsid w:val="00E93DDF"/>
    <w:rsid w:val="00EA63D7"/>
    <w:rsid w:val="00EA689C"/>
    <w:rsid w:val="00EA68CD"/>
    <w:rsid w:val="00EB0F56"/>
    <w:rsid w:val="00EB50A0"/>
    <w:rsid w:val="00EC2632"/>
    <w:rsid w:val="00EC2843"/>
    <w:rsid w:val="00EE0C55"/>
    <w:rsid w:val="00EF00AD"/>
    <w:rsid w:val="00F10F82"/>
    <w:rsid w:val="00F12AE0"/>
    <w:rsid w:val="00F177E3"/>
    <w:rsid w:val="00F23F7E"/>
    <w:rsid w:val="00F24E61"/>
    <w:rsid w:val="00F262F1"/>
    <w:rsid w:val="00F339FC"/>
    <w:rsid w:val="00F35F0C"/>
    <w:rsid w:val="00F5106B"/>
    <w:rsid w:val="00F55264"/>
    <w:rsid w:val="00F55E31"/>
    <w:rsid w:val="00F61D9D"/>
    <w:rsid w:val="00F63E00"/>
    <w:rsid w:val="00F7677E"/>
    <w:rsid w:val="00F77E54"/>
    <w:rsid w:val="00F85B1D"/>
    <w:rsid w:val="00F90D7D"/>
    <w:rsid w:val="00F93380"/>
    <w:rsid w:val="00F9722A"/>
    <w:rsid w:val="00FA108F"/>
    <w:rsid w:val="00FA544D"/>
    <w:rsid w:val="00FA6035"/>
    <w:rsid w:val="00FC2AF2"/>
    <w:rsid w:val="00FC65FF"/>
    <w:rsid w:val="00FD47D3"/>
    <w:rsid w:val="00F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242E-87CE-475D-8279-66947761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18A"/>
  </w:style>
  <w:style w:type="paragraph" w:styleId="a5">
    <w:name w:val="footer"/>
    <w:basedOn w:val="a"/>
    <w:link w:val="a6"/>
    <w:uiPriority w:val="99"/>
    <w:unhideWhenUsed/>
    <w:rsid w:val="00A94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18A"/>
  </w:style>
  <w:style w:type="paragraph" w:customStyle="1" w:styleId="ConsPlusNormal">
    <w:name w:val="ConsPlusNormal"/>
    <w:link w:val="ConsPlusNormal0"/>
    <w:rsid w:val="00927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927A1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27A1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7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3B6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5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670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4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semiHidden/>
    <w:unhideWhenUsed/>
    <w:qFormat/>
    <w:rsid w:val="001B0E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1B0E3E"/>
    <w:rPr>
      <w:rFonts w:ascii="Times New Roman" w:eastAsia="Times New Roman" w:hAnsi="Times New Roman" w:cs="Times New Roman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5" TargetMode="External"/><Relationship Id="rId13" Type="http://schemas.openxmlformats.org/officeDocument/2006/relationships/hyperlink" Target="https://login.consultant.ru/link/?req=doc&amp;base=LAW&amp;n=524066&amp;dst=47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4066&amp;dst=31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0&amp;n=194511&amp;dst=1000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0&amp;n=225055&amp;dst=1007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42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E39E-920F-494B-A857-26B9D274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Г. Терещенко</dc:creator>
  <cp:lastModifiedBy>Леонтьева Наталья В.</cp:lastModifiedBy>
  <cp:revision>3</cp:revision>
  <cp:lastPrinted>2026-07-22T23:12:00Z</cp:lastPrinted>
  <dcterms:created xsi:type="dcterms:W3CDTF">2026-07-22T23:03:00Z</dcterms:created>
  <dcterms:modified xsi:type="dcterms:W3CDTF">2026-07-22T23:14:00Z</dcterms:modified>
</cp:coreProperties>
</file>